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008AC9"/>
  <w:body>
    <w:p w14:paraId="39E903EC" w14:textId="2C4901E0" w:rsidR="007221AA" w:rsidRPr="00E60BA5" w:rsidRDefault="00E60BA5" w:rsidP="00E60BA5">
      <w:pPr>
        <w:pStyle w:val="NormalWeb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330B83F" wp14:editId="6D608E89">
            <wp:simplePos x="0" y="0"/>
            <wp:positionH relativeFrom="column">
              <wp:posOffset>-400050</wp:posOffset>
            </wp:positionH>
            <wp:positionV relativeFrom="paragraph">
              <wp:posOffset>0</wp:posOffset>
            </wp:positionV>
            <wp:extent cx="2190836" cy="1917700"/>
            <wp:effectExtent l="0" t="0" r="0" b="6350"/>
            <wp:wrapThrough wrapText="bothSides">
              <wp:wrapPolygon edited="0">
                <wp:start x="0" y="0"/>
                <wp:lineTo x="0" y="21457"/>
                <wp:lineTo x="21412" y="21457"/>
                <wp:lineTo x="21412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836" cy="191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1203A" w:rsidRPr="00FB3CB3">
        <w:rPr>
          <w:rFonts w:ascii="Arial Black" w:hAnsi="Arial Black"/>
          <w:sz w:val="52"/>
          <w:szCs w:val="52"/>
        </w:rPr>
        <w:t>BUY YOUR 2024-2025 FSLMA YEARBOOK TODAY!</w:t>
      </w:r>
    </w:p>
    <w:p w14:paraId="74097254" w14:textId="171CF00B" w:rsidR="00FB3CB3" w:rsidRPr="00FB3CB3" w:rsidRDefault="00FB3CB3" w:rsidP="0051203A">
      <w:pPr>
        <w:jc w:val="center"/>
        <w:rPr>
          <w:rFonts w:ascii="Arial Black" w:hAnsi="Arial Black"/>
          <w:sz w:val="52"/>
          <w:szCs w:val="52"/>
        </w:rPr>
      </w:pPr>
      <w:r>
        <w:rPr>
          <w:rFonts w:ascii="Arial Black" w:hAnsi="Arial Black"/>
          <w:sz w:val="52"/>
          <w:szCs w:val="52"/>
        </w:rPr>
        <w:t>------------------------------------</w:t>
      </w:r>
    </w:p>
    <w:p w14:paraId="2282437F" w14:textId="77777777" w:rsidR="00E60BA5" w:rsidRDefault="00E60BA5" w:rsidP="0051203A">
      <w:pPr>
        <w:jc w:val="center"/>
        <w:rPr>
          <w:rFonts w:ascii="Arial Black" w:hAnsi="Arial Black"/>
          <w:sz w:val="44"/>
          <w:szCs w:val="44"/>
        </w:rPr>
      </w:pPr>
    </w:p>
    <w:p w14:paraId="610D25B7" w14:textId="4C31832D" w:rsidR="0051203A" w:rsidRDefault="0051203A" w:rsidP="0051203A">
      <w:pPr>
        <w:jc w:val="center"/>
        <w:rPr>
          <w:rFonts w:ascii="Arial Black" w:hAnsi="Arial Black"/>
          <w:sz w:val="44"/>
          <w:szCs w:val="44"/>
        </w:rPr>
      </w:pPr>
      <w:r>
        <w:rPr>
          <w:rFonts w:ascii="Arial Black" w:hAnsi="Arial Black"/>
          <w:sz w:val="44"/>
          <w:szCs w:val="44"/>
        </w:rPr>
        <w:t>PRE-SALE PRICE:  $</w:t>
      </w:r>
      <w:r w:rsidR="00F164C1">
        <w:rPr>
          <w:rFonts w:ascii="Arial Black" w:hAnsi="Arial Black"/>
          <w:sz w:val="44"/>
          <w:szCs w:val="44"/>
        </w:rPr>
        <w:t>29.00</w:t>
      </w:r>
    </w:p>
    <w:p w14:paraId="359E83FE" w14:textId="04278D6B" w:rsidR="0051203A" w:rsidRPr="0051203A" w:rsidRDefault="00FB3CB3" w:rsidP="0051203A">
      <w:pPr>
        <w:jc w:val="center"/>
        <w:rPr>
          <w:rFonts w:ascii="Arial Black" w:hAnsi="Arial Black"/>
          <w:sz w:val="44"/>
          <w:szCs w:val="44"/>
        </w:rPr>
      </w:pPr>
      <w:r w:rsidRPr="0051203A">
        <w:rPr>
          <w:rFonts w:ascii="Arial Black" w:hAnsi="Arial Black"/>
          <w:noProof/>
          <w:sz w:val="44"/>
          <w:szCs w:val="44"/>
        </w:rPr>
        <w:drawing>
          <wp:anchor distT="0" distB="0" distL="114300" distR="114300" simplePos="0" relativeHeight="251658240" behindDoc="0" locked="0" layoutInCell="1" allowOverlap="1" wp14:anchorId="03A42938" wp14:editId="22BE7279">
            <wp:simplePos x="0" y="0"/>
            <wp:positionH relativeFrom="column">
              <wp:posOffset>1485900</wp:posOffset>
            </wp:positionH>
            <wp:positionV relativeFrom="paragraph">
              <wp:posOffset>637540</wp:posOffset>
            </wp:positionV>
            <wp:extent cx="2946400" cy="2807970"/>
            <wp:effectExtent l="0" t="0" r="6350" b="0"/>
            <wp:wrapThrough wrapText="bothSides">
              <wp:wrapPolygon edited="0">
                <wp:start x="0" y="0"/>
                <wp:lineTo x="0" y="21395"/>
                <wp:lineTo x="21507" y="21395"/>
                <wp:lineTo x="21507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6400" cy="28079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1203A">
        <w:rPr>
          <w:rFonts w:ascii="Arial Black" w:hAnsi="Arial Black"/>
          <w:sz w:val="44"/>
          <w:szCs w:val="44"/>
        </w:rPr>
        <w:t>[PRE-SALE ENDS MARCH 28, 2025]</w:t>
      </w:r>
    </w:p>
    <w:sectPr w:rsidR="0051203A" w:rsidRPr="005120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203A"/>
    <w:rsid w:val="0051203A"/>
    <w:rsid w:val="005E13D2"/>
    <w:rsid w:val="007221AA"/>
    <w:rsid w:val="00DC6ABF"/>
    <w:rsid w:val="00DD6396"/>
    <w:rsid w:val="00E60BA5"/>
    <w:rsid w:val="00ED2FDC"/>
    <w:rsid w:val="00F164C1"/>
    <w:rsid w:val="00FB3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9cc2e5"/>
    </o:shapedefaults>
    <o:shapelayout v:ext="edit">
      <o:idmap v:ext="edit" data="1"/>
    </o:shapelayout>
  </w:shapeDefaults>
  <w:decimalSymbol w:val="."/>
  <w:listSeparator w:val=","/>
  <w14:docId w14:val="608248FF"/>
  <w15:chartTrackingRefBased/>
  <w15:docId w15:val="{F6AAAB1A-089F-450C-B1C9-4642A8A3F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60B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827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Muscogee County School District</Company>
  <LinksUpToDate>false</LinksUpToDate>
  <CharactersWithSpaces>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Russell Jody A</dc:creator>
  <cp:keywords/>
  <dc:description/>
  <cp:lastModifiedBy>Russell Jody A</cp:lastModifiedBy>
  <cp:revision>3</cp:revision>
  <cp:lastPrinted>2025-03-07T12:23:00Z</cp:lastPrinted>
  <dcterms:created xsi:type="dcterms:W3CDTF">2025-03-04T19:53:00Z</dcterms:created>
  <dcterms:modified xsi:type="dcterms:W3CDTF">2025-03-07T13:35:00Z</dcterms:modified>
</cp:coreProperties>
</file>