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72C6" w:rsidRPr="005C72C6" w:rsidRDefault="00741547">
      <w:pPr>
        <w:spacing w:after="0" w:line="287" w:lineRule="auto"/>
        <w:ind w:left="1465" w:right="716" w:firstLine="0"/>
        <w:jc w:val="center"/>
        <w:rPr>
          <w:rFonts w:ascii="Times New Roman" w:eastAsia="Playbill" w:hAnsi="Times New Roman" w:cs="Times New Roman"/>
          <w:b/>
          <w:sz w:val="72"/>
          <w:szCs w:val="72"/>
        </w:rPr>
      </w:pPr>
      <w:r>
        <w:rPr>
          <w:rFonts w:ascii="Times New Roman" w:eastAsia="Playbill" w:hAnsi="Times New Roman" w:cs="Times New Roman"/>
          <w:b/>
          <w:noProof/>
          <w:sz w:val="72"/>
          <w:szCs w:val="72"/>
        </w:rPr>
        <w:drawing>
          <wp:anchor distT="0" distB="0" distL="114300" distR="114300" simplePos="0" relativeHeight="251661312" behindDoc="0" locked="0" layoutInCell="1" allowOverlap="1">
            <wp:simplePos x="0" y="0"/>
            <wp:positionH relativeFrom="column">
              <wp:posOffset>60065</wp:posOffset>
            </wp:positionH>
            <wp:positionV relativeFrom="paragraph">
              <wp:posOffset>-3381</wp:posOffset>
            </wp:positionV>
            <wp:extent cx="4446270" cy="578485"/>
            <wp:effectExtent l="0" t="0" r="0" b="0"/>
            <wp:wrapNone/>
            <wp:docPr id="2813" name="Picture 2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3" nam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46270" cy="57848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Playbill" w:hAnsi="Times New Roman" w:cs="Times New Roman"/>
          <w:b/>
          <w:sz w:val="72"/>
          <w:szCs w:val="72"/>
        </w:rPr>
        <w:t xml:space="preserve"> </w:t>
      </w:r>
    </w:p>
    <w:p w:rsidR="00C51D87" w:rsidRPr="00741547" w:rsidRDefault="009838C5">
      <w:pPr>
        <w:spacing w:after="0" w:line="287" w:lineRule="auto"/>
        <w:ind w:left="1465" w:right="716" w:firstLine="0"/>
        <w:jc w:val="center"/>
        <w:rPr>
          <w:rFonts w:eastAsia="Playbill" w:cs="Playbill"/>
          <w:b/>
          <w:sz w:val="64"/>
          <w:szCs w:val="64"/>
        </w:rPr>
      </w:pPr>
      <w:r w:rsidRPr="00741547">
        <w:rPr>
          <w:rFonts w:ascii="Times New Roman" w:eastAsia="Playbill" w:hAnsi="Times New Roman" w:cs="Times New Roman"/>
          <w:b/>
          <w:sz w:val="64"/>
          <w:szCs w:val="64"/>
        </w:rPr>
        <w:t>Magnet Academy</w:t>
      </w:r>
      <w:r w:rsidRPr="00741547">
        <w:rPr>
          <w:rFonts w:eastAsia="Playbill" w:cs="Playbill"/>
          <w:b/>
          <w:sz w:val="64"/>
          <w:szCs w:val="64"/>
        </w:rPr>
        <w:t xml:space="preserve"> </w:t>
      </w:r>
    </w:p>
    <w:p w:rsidR="005C72C6" w:rsidRPr="008C4175" w:rsidRDefault="005C72C6" w:rsidP="005C72C6">
      <w:pPr>
        <w:jc w:val="center"/>
        <w:rPr>
          <w:sz w:val="28"/>
          <w:szCs w:val="28"/>
        </w:rPr>
      </w:pPr>
      <w:r w:rsidRPr="008C4175">
        <w:rPr>
          <w:rFonts w:eastAsia="Playbill" w:cs="Playbill"/>
          <w:b/>
          <w:sz w:val="28"/>
          <w:szCs w:val="28"/>
        </w:rPr>
        <w:t>Encouragement • Commitment • Motivation Achievement</w:t>
      </w:r>
    </w:p>
    <w:p w:rsidR="005C72C6" w:rsidRPr="005C72C6" w:rsidRDefault="005C72C6" w:rsidP="005C72C6">
      <w:pPr>
        <w:ind w:left="343" w:firstLine="0"/>
      </w:pPr>
    </w:p>
    <w:p w:rsidR="00C51D87" w:rsidRDefault="005C72C6" w:rsidP="00D3659C">
      <w:pPr>
        <w:tabs>
          <w:tab w:val="center" w:pos="5758"/>
        </w:tabs>
        <w:spacing w:after="0"/>
        <w:ind w:left="0" w:right="0" w:firstLine="0"/>
        <w:jc w:val="center"/>
      </w:pPr>
      <w:r>
        <w:rPr>
          <w:rFonts w:eastAsia="Playbill" w:cs="Playbill"/>
          <w:b/>
          <w:sz w:val="24"/>
          <w:szCs w:val="24"/>
        </w:rPr>
        <w:t xml:space="preserve"> </w:t>
      </w:r>
      <w:r w:rsidR="009838C5">
        <w:rPr>
          <w:noProof/>
        </w:rPr>
        <w:drawing>
          <wp:inline distT="0" distB="0" distL="0" distR="0">
            <wp:extent cx="3566160" cy="2543175"/>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9"/>
                    <a:stretch>
                      <a:fillRect/>
                    </a:stretch>
                  </pic:blipFill>
                  <pic:spPr>
                    <a:xfrm>
                      <a:off x="0" y="0"/>
                      <a:ext cx="3566160" cy="2543175"/>
                    </a:xfrm>
                    <a:prstGeom prst="rect">
                      <a:avLst/>
                    </a:prstGeom>
                  </pic:spPr>
                </pic:pic>
              </a:graphicData>
            </a:graphic>
          </wp:inline>
        </w:drawing>
      </w:r>
    </w:p>
    <w:p w:rsidR="001F4672" w:rsidRDefault="00253ADF" w:rsidP="001F4672">
      <w:pPr>
        <w:spacing w:after="0" w:line="247" w:lineRule="auto"/>
        <w:ind w:left="807" w:right="833" w:firstLine="0"/>
        <w:jc w:val="center"/>
        <w:rPr>
          <w:b/>
          <w:sz w:val="32"/>
        </w:rPr>
      </w:pPr>
      <w:r>
        <w:rPr>
          <w:b/>
          <w:sz w:val="32"/>
        </w:rPr>
        <w:t>Student Handbook 201</w:t>
      </w:r>
      <w:r w:rsidR="00D23841">
        <w:rPr>
          <w:b/>
          <w:sz w:val="32"/>
        </w:rPr>
        <w:t>9</w:t>
      </w:r>
      <w:r>
        <w:rPr>
          <w:b/>
          <w:sz w:val="32"/>
        </w:rPr>
        <w:t xml:space="preserve"> </w:t>
      </w:r>
      <w:r w:rsidR="001F4672">
        <w:rPr>
          <w:b/>
          <w:sz w:val="32"/>
        </w:rPr>
        <w:t>–</w:t>
      </w:r>
      <w:r w:rsidR="00F37BB5">
        <w:rPr>
          <w:b/>
          <w:sz w:val="32"/>
        </w:rPr>
        <w:t xml:space="preserve"> </w:t>
      </w:r>
      <w:r>
        <w:rPr>
          <w:b/>
          <w:sz w:val="32"/>
        </w:rPr>
        <w:t>20</w:t>
      </w:r>
      <w:r w:rsidR="00D23841">
        <w:rPr>
          <w:b/>
          <w:sz w:val="32"/>
        </w:rPr>
        <w:t>20</w:t>
      </w:r>
    </w:p>
    <w:p w:rsidR="00D3659C" w:rsidRDefault="00D3659C" w:rsidP="001F4672">
      <w:pPr>
        <w:spacing w:after="0" w:line="247" w:lineRule="auto"/>
        <w:ind w:left="807" w:right="833" w:firstLine="0"/>
        <w:jc w:val="center"/>
        <w:rPr>
          <w:b/>
          <w:sz w:val="24"/>
        </w:rPr>
      </w:pPr>
    </w:p>
    <w:p w:rsidR="001F4672" w:rsidRDefault="009838C5" w:rsidP="001F4672">
      <w:pPr>
        <w:spacing w:after="0" w:line="247" w:lineRule="auto"/>
        <w:ind w:left="807" w:right="833" w:firstLine="0"/>
        <w:jc w:val="center"/>
        <w:rPr>
          <w:b/>
          <w:sz w:val="24"/>
        </w:rPr>
      </w:pPr>
      <w:r w:rsidRPr="00B74AA5">
        <w:rPr>
          <w:b/>
          <w:sz w:val="24"/>
        </w:rPr>
        <w:t xml:space="preserve">Ms. Tamura </w:t>
      </w:r>
      <w:proofErr w:type="spellStart"/>
      <w:r w:rsidRPr="00B74AA5">
        <w:rPr>
          <w:b/>
          <w:sz w:val="24"/>
        </w:rPr>
        <w:t>Magwood</w:t>
      </w:r>
      <w:proofErr w:type="spellEnd"/>
      <w:r w:rsidRPr="00B74AA5">
        <w:rPr>
          <w:b/>
          <w:sz w:val="24"/>
        </w:rPr>
        <w:t>, Principal</w:t>
      </w:r>
    </w:p>
    <w:p w:rsidR="00C51D87" w:rsidRDefault="00D23841" w:rsidP="001F4672">
      <w:pPr>
        <w:spacing w:after="0" w:line="247" w:lineRule="auto"/>
        <w:ind w:left="807" w:right="833" w:firstLine="0"/>
        <w:jc w:val="center"/>
        <w:rPr>
          <w:b/>
          <w:sz w:val="24"/>
        </w:rPr>
      </w:pPr>
      <w:r w:rsidRPr="00B74AA5">
        <w:rPr>
          <w:b/>
          <w:sz w:val="24"/>
        </w:rPr>
        <w:t>Dr. Michael Seckinger</w:t>
      </w:r>
      <w:r w:rsidR="009838C5" w:rsidRPr="00B74AA5">
        <w:rPr>
          <w:b/>
          <w:sz w:val="24"/>
        </w:rPr>
        <w:t>, Assistant Principal</w:t>
      </w:r>
    </w:p>
    <w:p w:rsidR="001F4672" w:rsidRPr="00B74AA5" w:rsidRDefault="001F4672" w:rsidP="001F4672">
      <w:pPr>
        <w:spacing w:after="0" w:line="247" w:lineRule="auto"/>
        <w:ind w:left="807" w:right="833" w:firstLine="0"/>
        <w:jc w:val="center"/>
        <w:rPr>
          <w:b/>
        </w:rPr>
      </w:pPr>
    </w:p>
    <w:p w:rsidR="00C51D87" w:rsidRDefault="009838C5">
      <w:pPr>
        <w:spacing w:after="0" w:line="265" w:lineRule="auto"/>
        <w:ind w:left="2267" w:right="0"/>
        <w:jc w:val="left"/>
      </w:pPr>
      <w:r>
        <w:rPr>
          <w:sz w:val="24"/>
        </w:rPr>
        <w:t>6100 Georgetown Drive</w:t>
      </w:r>
      <w:r>
        <w:t xml:space="preserve"> </w:t>
      </w:r>
    </w:p>
    <w:p w:rsidR="00D3659C" w:rsidRPr="00D3659C" w:rsidRDefault="00D3659C" w:rsidP="00396404">
      <w:pPr>
        <w:spacing w:after="8160" w:line="252" w:lineRule="auto"/>
        <w:ind w:left="1212" w:right="1234" w:firstLine="0"/>
        <w:jc w:val="center"/>
      </w:pPr>
      <w:r>
        <w:rPr>
          <w:sz w:val="24"/>
        </w:rPr>
        <w:t>Columbus, Ga</w:t>
      </w:r>
      <w:r w:rsidR="009838C5">
        <w:rPr>
          <w:sz w:val="24"/>
        </w:rPr>
        <w:t xml:space="preserve"> 31907</w:t>
      </w:r>
      <w:r>
        <w:rPr>
          <w:sz w:val="24"/>
        </w:rPr>
        <w:t xml:space="preserve"> (706) </w:t>
      </w:r>
      <w:r w:rsidR="009838C5">
        <w:rPr>
          <w:sz w:val="24"/>
        </w:rPr>
        <w:t>565</w:t>
      </w:r>
      <w:r w:rsidR="003C37E2">
        <w:rPr>
          <w:sz w:val="24"/>
        </w:rPr>
        <w:t>-</w:t>
      </w:r>
      <w:r w:rsidR="009838C5">
        <w:rPr>
          <w:sz w:val="24"/>
        </w:rPr>
        <w:t>3026</w:t>
      </w:r>
      <w:r>
        <w:rPr>
          <w:sz w:val="24"/>
        </w:rPr>
        <w:t xml:space="preserve"> </w:t>
      </w:r>
    </w:p>
    <w:p w:rsidR="00C51D87" w:rsidRDefault="009838C5" w:rsidP="00333BAB">
      <w:pPr>
        <w:tabs>
          <w:tab w:val="right" w:pos="7286"/>
        </w:tabs>
        <w:spacing w:after="0"/>
        <w:ind w:left="0" w:right="0" w:firstLine="0"/>
        <w:jc w:val="center"/>
      </w:pPr>
      <w:r>
        <w:rPr>
          <w:rFonts w:ascii="Georgia" w:eastAsia="Georgia" w:hAnsi="Georgia" w:cs="Georgia"/>
          <w:b/>
          <w:i/>
          <w:color w:val="000080"/>
          <w:sz w:val="30"/>
        </w:rPr>
        <w:lastRenderedPageBreak/>
        <w:t>East Columbus Magnet Academy</w:t>
      </w:r>
    </w:p>
    <w:p w:rsidR="00A7719A" w:rsidRDefault="00A7719A" w:rsidP="00A7719A">
      <w:pPr>
        <w:pStyle w:val="Default"/>
        <w:jc w:val="center"/>
        <w:rPr>
          <w:sz w:val="28"/>
          <w:szCs w:val="28"/>
        </w:rPr>
      </w:pPr>
      <w:r>
        <w:rPr>
          <w:b/>
          <w:bCs/>
          <w:sz w:val="28"/>
          <w:szCs w:val="28"/>
        </w:rPr>
        <w:t>Mission, Vision, and Values of School District</w:t>
      </w:r>
    </w:p>
    <w:p w:rsidR="00A7719A" w:rsidRPr="00F37BB5" w:rsidRDefault="00A7719A" w:rsidP="00A7719A">
      <w:pPr>
        <w:spacing w:after="0"/>
        <w:ind w:right="0"/>
        <w:jc w:val="left"/>
        <w:rPr>
          <w:strike/>
        </w:rPr>
      </w:pPr>
    </w:p>
    <w:p w:rsidR="00643621" w:rsidRDefault="00082FA4" w:rsidP="00A7719A">
      <w:pPr>
        <w:pStyle w:val="Default"/>
        <w:rPr>
          <w:sz w:val="20"/>
          <w:szCs w:val="20"/>
        </w:rPr>
      </w:pPr>
      <w:r>
        <w:rPr>
          <w:b/>
          <w:bCs/>
          <w:sz w:val="20"/>
          <w:szCs w:val="20"/>
        </w:rPr>
        <w:t xml:space="preserve">     </w:t>
      </w:r>
      <w:r>
        <w:rPr>
          <w:b/>
          <w:bCs/>
          <w:sz w:val="20"/>
          <w:szCs w:val="20"/>
        </w:rPr>
        <w:tab/>
      </w:r>
      <w:r w:rsidR="00643621">
        <w:rPr>
          <w:b/>
          <w:bCs/>
          <w:sz w:val="20"/>
          <w:szCs w:val="20"/>
        </w:rPr>
        <w:t xml:space="preserve">Mission: </w:t>
      </w:r>
      <w:r w:rsidR="00643621">
        <w:rPr>
          <w:sz w:val="20"/>
          <w:szCs w:val="20"/>
        </w:rPr>
        <w:t>To inspire and equip all students to achieve unlimited potential.</w:t>
      </w:r>
    </w:p>
    <w:p w:rsidR="00643621" w:rsidRDefault="00643621" w:rsidP="00082FA4">
      <w:pPr>
        <w:pStyle w:val="Default"/>
        <w:ind w:left="720"/>
        <w:rPr>
          <w:sz w:val="20"/>
          <w:szCs w:val="20"/>
        </w:rPr>
      </w:pPr>
      <w:r>
        <w:rPr>
          <w:b/>
          <w:bCs/>
          <w:sz w:val="20"/>
          <w:szCs w:val="20"/>
        </w:rPr>
        <w:t xml:space="preserve">Vision: </w:t>
      </w:r>
      <w:r>
        <w:rPr>
          <w:sz w:val="20"/>
          <w:szCs w:val="20"/>
        </w:rPr>
        <w:t>The MCSD is a beacon of educational excellence where all are known, valued and inspired.</w:t>
      </w:r>
    </w:p>
    <w:p w:rsidR="00643621" w:rsidRDefault="00643621" w:rsidP="00082FA4">
      <w:pPr>
        <w:pStyle w:val="Default"/>
        <w:ind w:firstLine="720"/>
        <w:rPr>
          <w:sz w:val="20"/>
          <w:szCs w:val="20"/>
        </w:rPr>
      </w:pPr>
      <w:r>
        <w:rPr>
          <w:b/>
          <w:bCs/>
          <w:sz w:val="20"/>
          <w:szCs w:val="20"/>
        </w:rPr>
        <w:t xml:space="preserve">Values: </w:t>
      </w:r>
      <w:r>
        <w:rPr>
          <w:i/>
          <w:iCs/>
          <w:sz w:val="20"/>
          <w:szCs w:val="20"/>
        </w:rPr>
        <w:t>MCSD fosters a healthy organization where…</w:t>
      </w:r>
    </w:p>
    <w:p w:rsidR="00643621" w:rsidRDefault="00643621" w:rsidP="00082FA4">
      <w:pPr>
        <w:pStyle w:val="Default"/>
        <w:ind w:firstLine="720"/>
        <w:rPr>
          <w:sz w:val="20"/>
          <w:szCs w:val="20"/>
        </w:rPr>
      </w:pPr>
      <w:r>
        <w:rPr>
          <w:b/>
          <w:bCs/>
          <w:sz w:val="20"/>
          <w:szCs w:val="20"/>
        </w:rPr>
        <w:t xml:space="preserve">WE </w:t>
      </w:r>
      <w:r>
        <w:rPr>
          <w:sz w:val="20"/>
          <w:szCs w:val="20"/>
        </w:rPr>
        <w:t>embrace equity and diversity</w:t>
      </w:r>
    </w:p>
    <w:p w:rsidR="00643621" w:rsidRDefault="00643621" w:rsidP="00082FA4">
      <w:pPr>
        <w:pStyle w:val="Default"/>
        <w:ind w:firstLine="720"/>
        <w:rPr>
          <w:sz w:val="20"/>
          <w:szCs w:val="20"/>
        </w:rPr>
      </w:pPr>
      <w:r>
        <w:rPr>
          <w:b/>
          <w:bCs/>
          <w:sz w:val="20"/>
          <w:szCs w:val="20"/>
        </w:rPr>
        <w:t xml:space="preserve">WE </w:t>
      </w:r>
      <w:r>
        <w:rPr>
          <w:sz w:val="20"/>
          <w:szCs w:val="20"/>
        </w:rPr>
        <w:t>hold ourselves and others to the same high standards</w:t>
      </w:r>
    </w:p>
    <w:p w:rsidR="00643621" w:rsidRDefault="00643621" w:rsidP="00082FA4">
      <w:pPr>
        <w:pStyle w:val="Default"/>
        <w:ind w:left="720"/>
        <w:rPr>
          <w:sz w:val="20"/>
          <w:szCs w:val="20"/>
        </w:rPr>
      </w:pPr>
      <w:r>
        <w:rPr>
          <w:b/>
          <w:bCs/>
          <w:sz w:val="20"/>
          <w:szCs w:val="20"/>
        </w:rPr>
        <w:t xml:space="preserve">WE </w:t>
      </w:r>
      <w:r>
        <w:rPr>
          <w:sz w:val="20"/>
          <w:szCs w:val="20"/>
        </w:rPr>
        <w:t>commit to continuous learning and improvement</w:t>
      </w:r>
    </w:p>
    <w:p w:rsidR="00643621" w:rsidRDefault="00643621" w:rsidP="00082FA4">
      <w:pPr>
        <w:pStyle w:val="Default"/>
        <w:ind w:firstLine="720"/>
        <w:rPr>
          <w:sz w:val="20"/>
          <w:szCs w:val="20"/>
        </w:rPr>
      </w:pPr>
      <w:r>
        <w:rPr>
          <w:b/>
          <w:bCs/>
          <w:sz w:val="20"/>
          <w:szCs w:val="20"/>
        </w:rPr>
        <w:t xml:space="preserve">WE </w:t>
      </w:r>
      <w:r>
        <w:rPr>
          <w:sz w:val="20"/>
          <w:szCs w:val="20"/>
        </w:rPr>
        <w:t>treat everyone with dignity and respect</w:t>
      </w:r>
    </w:p>
    <w:p w:rsidR="00C51D87" w:rsidRPr="00F37BB5" w:rsidRDefault="00F24167" w:rsidP="00082FA4">
      <w:pPr>
        <w:spacing w:after="211"/>
        <w:ind w:left="953" w:right="10" w:firstLine="487"/>
        <w:jc w:val="left"/>
        <w:rPr>
          <w:strike/>
        </w:rPr>
      </w:pPr>
      <w:r>
        <w:rPr>
          <w:b/>
          <w:noProof/>
          <w:sz w:val="28"/>
          <w:szCs w:val="28"/>
        </w:rPr>
        <w:drawing>
          <wp:anchor distT="0" distB="0" distL="114300" distR="114300" simplePos="0" relativeHeight="251665408" behindDoc="0" locked="0" layoutInCell="1" allowOverlap="1">
            <wp:simplePos x="0" y="0"/>
            <wp:positionH relativeFrom="column">
              <wp:posOffset>3178368</wp:posOffset>
            </wp:positionH>
            <wp:positionV relativeFrom="paragraph">
              <wp:posOffset>88375</wp:posOffset>
            </wp:positionV>
            <wp:extent cx="1322657" cy="2130949"/>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10">
                      <a:extLst>
                        <a:ext uri="{28A0092B-C50C-407E-A947-70E740481C1C}">
                          <a14:useLocalDpi xmlns:a14="http://schemas.microsoft.com/office/drawing/2010/main" val="0"/>
                        </a:ext>
                      </a:extLst>
                    </a:blip>
                    <a:stretch>
                      <a:fillRect/>
                    </a:stretch>
                  </pic:blipFill>
                  <pic:spPr>
                    <a:xfrm>
                      <a:off x="0" y="0"/>
                      <a:ext cx="1322657" cy="2130949"/>
                    </a:xfrm>
                    <a:prstGeom prst="rect">
                      <a:avLst/>
                    </a:prstGeom>
                  </pic:spPr>
                </pic:pic>
              </a:graphicData>
            </a:graphic>
            <wp14:sizeRelH relativeFrom="page">
              <wp14:pctWidth>0</wp14:pctWidth>
            </wp14:sizeRelH>
            <wp14:sizeRelV relativeFrom="page">
              <wp14:pctHeight>0</wp14:pctHeight>
            </wp14:sizeRelV>
          </wp:anchor>
        </w:drawing>
      </w:r>
      <w:r w:rsidR="0041065E" w:rsidRPr="0041065E">
        <w:rPr>
          <w:b/>
          <w:noProof/>
          <w:sz w:val="28"/>
          <w:szCs w:val="28"/>
        </w:rPr>
        <mc:AlternateContent>
          <mc:Choice Requires="wps">
            <w:drawing>
              <wp:anchor distT="0" distB="0" distL="114300" distR="114300" simplePos="0" relativeHeight="251664384" behindDoc="0" locked="0" layoutInCell="1" allowOverlap="1">
                <wp:simplePos x="0" y="0"/>
                <wp:positionH relativeFrom="page">
                  <wp:align>left</wp:align>
                </wp:positionH>
                <wp:positionV relativeFrom="paragraph">
                  <wp:posOffset>358775</wp:posOffset>
                </wp:positionV>
                <wp:extent cx="3315335" cy="171704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335" cy="1717040"/>
                        </a:xfrm>
                        <a:prstGeom prst="rect">
                          <a:avLst/>
                        </a:prstGeom>
                        <a:solidFill>
                          <a:srgbClr val="FFFFFF"/>
                        </a:solidFill>
                        <a:ln w="9525">
                          <a:noFill/>
                          <a:miter lim="800000"/>
                          <a:headEnd/>
                          <a:tailEnd/>
                        </a:ln>
                      </wps:spPr>
                      <wps:txbx>
                        <w:txbxContent>
                          <w:p w:rsidR="0041065E" w:rsidRDefault="0041065E" w:rsidP="0041065E">
                            <w:pPr>
                              <w:ind w:left="720"/>
                              <w:jc w:val="left"/>
                              <w:rPr>
                                <w:b/>
                                <w:szCs w:val="20"/>
                                <w14:textOutline w14:w="9525" w14:cap="rnd" w14:cmpd="sng" w14:algn="ctr">
                                  <w14:solidFill>
                                    <w14:schemeClr w14:val="bg2">
                                      <w14:lumMod w14:val="25000"/>
                                    </w14:schemeClr>
                                  </w14:solidFill>
                                  <w14:prstDash w14:val="solid"/>
                                  <w14:bevel/>
                                </w14:textOutline>
                              </w:rPr>
                            </w:pPr>
                            <w:r>
                              <w:rPr>
                                <w:b/>
                                <w:szCs w:val="20"/>
                                <w14:textOutline w14:w="9525" w14:cap="rnd" w14:cmpd="sng" w14:algn="ctr">
                                  <w14:solidFill>
                                    <w14:schemeClr w14:val="bg2">
                                      <w14:lumMod w14:val="25000"/>
                                    </w14:schemeClr>
                                  </w14:solidFill>
                                  <w14:prstDash w14:val="solid"/>
                                  <w14:bevel/>
                                </w14:textOutline>
                              </w:rPr>
                              <w:t>I am an ECMA Knight!</w:t>
                            </w:r>
                          </w:p>
                          <w:p w:rsidR="0041065E" w:rsidRDefault="0041065E" w:rsidP="0041065E">
                            <w:pPr>
                              <w:ind w:left="720"/>
                              <w:jc w:val="left"/>
                              <w:rPr>
                                <w:b/>
                                <w:szCs w:val="20"/>
                                <w14:textOutline w14:w="9525" w14:cap="rnd" w14:cmpd="sng" w14:algn="ctr">
                                  <w14:solidFill>
                                    <w14:schemeClr w14:val="bg2">
                                      <w14:lumMod w14:val="25000"/>
                                    </w14:schemeClr>
                                  </w14:solidFill>
                                  <w14:prstDash w14:val="solid"/>
                                  <w14:bevel/>
                                </w14:textOutline>
                              </w:rPr>
                            </w:pPr>
                            <w:r>
                              <w:rPr>
                                <w:b/>
                                <w:szCs w:val="20"/>
                                <w14:textOutline w14:w="9525" w14:cap="rnd" w14:cmpd="sng" w14:algn="ctr">
                                  <w14:solidFill>
                                    <w14:schemeClr w14:val="bg2">
                                      <w14:lumMod w14:val="25000"/>
                                    </w14:schemeClr>
                                  </w14:solidFill>
                                  <w14:prstDash w14:val="solid"/>
                                  <w14:bevel/>
                                </w14:textOutline>
                              </w:rPr>
                              <w:tab/>
                            </w:r>
                            <w:r w:rsidR="00F24167">
                              <w:rPr>
                                <w:b/>
                                <w:szCs w:val="20"/>
                                <w14:textOutline w14:w="9525" w14:cap="rnd" w14:cmpd="sng" w14:algn="ctr">
                                  <w14:solidFill>
                                    <w14:schemeClr w14:val="bg2">
                                      <w14:lumMod w14:val="25000"/>
                                    </w14:schemeClr>
                                  </w14:solidFill>
                                  <w14:prstDash w14:val="solid"/>
                                  <w14:bevel/>
                                </w14:textOutline>
                              </w:rPr>
                              <w:tab/>
                            </w:r>
                            <w:r>
                              <w:rPr>
                                <w:b/>
                                <w:szCs w:val="20"/>
                                <w14:textOutline w14:w="9525" w14:cap="rnd" w14:cmpd="sng" w14:algn="ctr">
                                  <w14:solidFill>
                                    <w14:schemeClr w14:val="bg2">
                                      <w14:lumMod w14:val="25000"/>
                                    </w14:schemeClr>
                                  </w14:solidFill>
                                  <w14:prstDash w14:val="solid"/>
                                  <w14:bevel/>
                                </w14:textOutline>
                              </w:rPr>
                              <w:t>I Encourage Everyone</w:t>
                            </w:r>
                          </w:p>
                          <w:p w:rsidR="0041065E" w:rsidRDefault="00F24167" w:rsidP="0041065E">
                            <w:pPr>
                              <w:ind w:left="720"/>
                              <w:jc w:val="left"/>
                              <w:rPr>
                                <w:b/>
                                <w:szCs w:val="20"/>
                                <w14:textOutline w14:w="9525" w14:cap="rnd" w14:cmpd="sng" w14:algn="ctr">
                                  <w14:solidFill>
                                    <w14:schemeClr w14:val="bg2">
                                      <w14:lumMod w14:val="25000"/>
                                    </w14:schemeClr>
                                  </w14:solidFill>
                                  <w14:prstDash w14:val="solid"/>
                                  <w14:bevel/>
                                </w14:textOutline>
                              </w:rPr>
                            </w:pPr>
                            <w:r>
                              <w:rPr>
                                <w:b/>
                                <w:szCs w:val="20"/>
                                <w14:textOutline w14:w="9525" w14:cap="rnd" w14:cmpd="sng" w14:algn="ctr">
                                  <w14:solidFill>
                                    <w14:schemeClr w14:val="bg2">
                                      <w14:lumMod w14:val="25000"/>
                                    </w14:schemeClr>
                                  </w14:solidFill>
                                  <w14:prstDash w14:val="solid"/>
                                  <w14:bevel/>
                                </w14:textOutline>
                              </w:rPr>
                              <w:tab/>
                            </w:r>
                            <w:r w:rsidR="0041065E">
                              <w:rPr>
                                <w:b/>
                                <w:szCs w:val="20"/>
                                <w14:textOutline w14:w="9525" w14:cap="rnd" w14:cmpd="sng" w14:algn="ctr">
                                  <w14:solidFill>
                                    <w14:schemeClr w14:val="bg2">
                                      <w14:lumMod w14:val="25000"/>
                                    </w14:schemeClr>
                                  </w14:solidFill>
                                  <w14:prstDash w14:val="solid"/>
                                  <w14:bevel/>
                                </w14:textOutline>
                              </w:rPr>
                              <w:tab/>
                              <w:t>I am Committed to Excellence</w:t>
                            </w:r>
                          </w:p>
                          <w:p w:rsidR="00F24167" w:rsidRDefault="00F24167" w:rsidP="0041065E">
                            <w:pPr>
                              <w:ind w:left="720"/>
                              <w:jc w:val="left"/>
                              <w:rPr>
                                <w:b/>
                                <w:szCs w:val="20"/>
                                <w14:textOutline w14:w="9525" w14:cap="rnd" w14:cmpd="sng" w14:algn="ctr">
                                  <w14:solidFill>
                                    <w14:schemeClr w14:val="bg2">
                                      <w14:lumMod w14:val="25000"/>
                                    </w14:schemeClr>
                                  </w14:solidFill>
                                  <w14:prstDash w14:val="solid"/>
                                  <w14:bevel/>
                                </w14:textOutline>
                              </w:rPr>
                            </w:pPr>
                            <w:r>
                              <w:rPr>
                                <w:b/>
                                <w:szCs w:val="20"/>
                                <w14:textOutline w14:w="9525" w14:cap="rnd" w14:cmpd="sng" w14:algn="ctr">
                                  <w14:solidFill>
                                    <w14:schemeClr w14:val="bg2">
                                      <w14:lumMod w14:val="25000"/>
                                    </w14:schemeClr>
                                  </w14:solidFill>
                                  <w14:prstDash w14:val="solid"/>
                                  <w14:bevel/>
                                </w14:textOutline>
                              </w:rPr>
                              <w:tab/>
                            </w:r>
                            <w:r>
                              <w:rPr>
                                <w:b/>
                                <w:szCs w:val="20"/>
                                <w14:textOutline w14:w="9525" w14:cap="rnd" w14:cmpd="sng" w14:algn="ctr">
                                  <w14:solidFill>
                                    <w14:schemeClr w14:val="bg2">
                                      <w14:lumMod w14:val="25000"/>
                                    </w14:schemeClr>
                                  </w14:solidFill>
                                  <w14:prstDash w14:val="solid"/>
                                  <w14:bevel/>
                                </w14:textOutline>
                              </w:rPr>
                              <w:tab/>
                              <w:t xml:space="preserve">I am Motivated for Academic </w:t>
                            </w:r>
                            <w:r>
                              <w:rPr>
                                <w:b/>
                                <w:szCs w:val="20"/>
                                <w14:textOutline w14:w="9525" w14:cap="rnd" w14:cmpd="sng" w14:algn="ctr">
                                  <w14:solidFill>
                                    <w14:schemeClr w14:val="bg2">
                                      <w14:lumMod w14:val="25000"/>
                                    </w14:schemeClr>
                                  </w14:solidFill>
                                  <w14:prstDash w14:val="solid"/>
                                  <w14:bevel/>
                                </w14:textOutline>
                              </w:rPr>
                              <w:tab/>
                              <w:t>Achievement</w:t>
                            </w:r>
                          </w:p>
                          <w:p w:rsidR="00F24167" w:rsidRDefault="00F24167" w:rsidP="0041065E">
                            <w:pPr>
                              <w:ind w:left="720"/>
                              <w:jc w:val="left"/>
                              <w:rPr>
                                <w:b/>
                                <w:szCs w:val="20"/>
                                <w14:textOutline w14:w="9525" w14:cap="rnd" w14:cmpd="sng" w14:algn="ctr">
                                  <w14:solidFill>
                                    <w14:schemeClr w14:val="bg2">
                                      <w14:lumMod w14:val="25000"/>
                                    </w14:schemeClr>
                                  </w14:solidFill>
                                  <w14:prstDash w14:val="solid"/>
                                  <w14:bevel/>
                                </w14:textOutline>
                              </w:rPr>
                            </w:pPr>
                            <w:r>
                              <w:rPr>
                                <w:b/>
                                <w:szCs w:val="20"/>
                                <w14:textOutline w14:w="9525" w14:cap="rnd" w14:cmpd="sng" w14:algn="ctr">
                                  <w14:solidFill>
                                    <w14:schemeClr w14:val="bg2">
                                      <w14:lumMod w14:val="25000"/>
                                    </w14:schemeClr>
                                  </w14:solidFill>
                                  <w14:prstDash w14:val="solid"/>
                                  <w14:bevel/>
                                </w14:textOutline>
                              </w:rPr>
                              <w:t>I begin to achieve when I begin to believe.</w:t>
                            </w:r>
                          </w:p>
                          <w:p w:rsidR="00F24167" w:rsidRDefault="00F24167" w:rsidP="0041065E">
                            <w:pPr>
                              <w:ind w:left="720"/>
                              <w:jc w:val="left"/>
                              <w:rPr>
                                <w:b/>
                                <w:szCs w:val="20"/>
                                <w14:textOutline w14:w="9525" w14:cap="rnd" w14:cmpd="sng" w14:algn="ctr">
                                  <w14:solidFill>
                                    <w14:schemeClr w14:val="bg2">
                                      <w14:lumMod w14:val="25000"/>
                                    </w14:schemeClr>
                                  </w14:solidFill>
                                  <w14:prstDash w14:val="solid"/>
                                  <w14:bevel/>
                                </w14:textOutline>
                              </w:rPr>
                            </w:pPr>
                          </w:p>
                          <w:p w:rsidR="00F24167" w:rsidRPr="0041065E" w:rsidRDefault="00F24167" w:rsidP="0041065E">
                            <w:pPr>
                              <w:ind w:left="720"/>
                              <w:jc w:val="left"/>
                              <w:rPr>
                                <w:b/>
                                <w:szCs w:val="20"/>
                                <w14:textOutline w14:w="9525" w14:cap="rnd" w14:cmpd="sng" w14:algn="ctr">
                                  <w14:solidFill>
                                    <w14:schemeClr w14:val="bg2">
                                      <w14:lumMod w14:val="25000"/>
                                    </w14:schemeClr>
                                  </w14:solidFill>
                                  <w14:prstDash w14:val="solid"/>
                                  <w14:bevel/>
                                </w14:textOutline>
                              </w:rPr>
                            </w:pPr>
                            <w:r>
                              <w:rPr>
                                <w:b/>
                                <w:szCs w:val="20"/>
                                <w14:textOutline w14:w="9525" w14:cap="rnd" w14:cmpd="sng" w14:algn="ctr">
                                  <w14:solidFill>
                                    <w14:schemeClr w14:val="bg2">
                                      <w14:lumMod w14:val="25000"/>
                                    </w14:schemeClr>
                                  </w14:solidFill>
                                  <w14:prstDash w14:val="solid"/>
                                  <w14:bevel/>
                                </w14:textOutline>
                              </w:rPr>
                              <w:t>Go Knights!</w:t>
                            </w:r>
                          </w:p>
                          <w:p w:rsidR="0041065E" w:rsidRDefault="0041065E" w:rsidP="0041065E">
                            <w:pPr>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28.25pt;width:261.05pt;height:135.2pt;z-index:2516643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" stroked="f">
                <v:textbox>
                  <w:txbxContent>
                    <w:p w:rsidR="0041065E" w:rsidRDefault="0041065E" w:rsidP="0041065E">
                      <w:pPr>
                        <w:ind w:left="720"/>
                        <w:jc w:val="left"/>
                        <w:rPr>
                          <w:b/>
                          <w:szCs w:val="20"/>
                          <w14:textOutline w14:w="9525" w14:cap="rnd" w14:cmpd="sng" w14:algn="ctr">
                            <w14:solidFill>
                              <w14:schemeClr w14:val="bg2">
                                <w14:lumMod w14:val="25000"/>
                              </w14:schemeClr>
                            </w14:solidFill>
                            <w14:prstDash w14:val="solid"/>
                            <w14:bevel/>
                          </w14:textOutline>
                        </w:rPr>
                      </w:pPr>
                      <w:r>
                        <w:rPr>
                          <w:b/>
                          <w:szCs w:val="20"/>
                          <w14:textOutline w14:w="9525" w14:cap="rnd" w14:cmpd="sng" w14:algn="ctr">
                            <w14:solidFill>
                              <w14:schemeClr w14:val="bg2">
                                <w14:lumMod w14:val="25000"/>
                              </w14:schemeClr>
                            </w14:solidFill>
                            <w14:prstDash w14:val="solid"/>
                            <w14:bevel/>
                          </w14:textOutline>
                        </w:rPr>
                        <w:t>I am an ECMA Knight!</w:t>
                      </w:r>
                    </w:p>
                    <w:p w:rsidR="0041065E" w:rsidRDefault="0041065E" w:rsidP="0041065E">
                      <w:pPr>
                        <w:ind w:left="720"/>
                        <w:jc w:val="left"/>
                        <w:rPr>
                          <w:b/>
                          <w:szCs w:val="20"/>
                          <w14:textOutline w14:w="9525" w14:cap="rnd" w14:cmpd="sng" w14:algn="ctr">
                            <w14:solidFill>
                              <w14:schemeClr w14:val="bg2">
                                <w14:lumMod w14:val="25000"/>
                              </w14:schemeClr>
                            </w14:solidFill>
                            <w14:prstDash w14:val="solid"/>
                            <w14:bevel/>
                          </w14:textOutline>
                        </w:rPr>
                      </w:pPr>
                      <w:r>
                        <w:rPr>
                          <w:b/>
                          <w:szCs w:val="20"/>
                          <w14:textOutline w14:w="9525" w14:cap="rnd" w14:cmpd="sng" w14:algn="ctr">
                            <w14:solidFill>
                              <w14:schemeClr w14:val="bg2">
                                <w14:lumMod w14:val="25000"/>
                              </w14:schemeClr>
                            </w14:solidFill>
                            <w14:prstDash w14:val="solid"/>
                            <w14:bevel/>
                          </w14:textOutline>
                        </w:rPr>
                        <w:tab/>
                      </w:r>
                      <w:r w:rsidR="00F24167">
                        <w:rPr>
                          <w:b/>
                          <w:szCs w:val="20"/>
                          <w14:textOutline w14:w="9525" w14:cap="rnd" w14:cmpd="sng" w14:algn="ctr">
                            <w14:solidFill>
                              <w14:schemeClr w14:val="bg2">
                                <w14:lumMod w14:val="25000"/>
                              </w14:schemeClr>
                            </w14:solidFill>
                            <w14:prstDash w14:val="solid"/>
                            <w14:bevel/>
                          </w14:textOutline>
                        </w:rPr>
                        <w:tab/>
                      </w:r>
                      <w:r>
                        <w:rPr>
                          <w:b/>
                          <w:szCs w:val="20"/>
                          <w14:textOutline w14:w="9525" w14:cap="rnd" w14:cmpd="sng" w14:algn="ctr">
                            <w14:solidFill>
                              <w14:schemeClr w14:val="bg2">
                                <w14:lumMod w14:val="25000"/>
                              </w14:schemeClr>
                            </w14:solidFill>
                            <w14:prstDash w14:val="solid"/>
                            <w14:bevel/>
                          </w14:textOutline>
                        </w:rPr>
                        <w:t>I Encourage Everyone</w:t>
                      </w:r>
                    </w:p>
                    <w:p w:rsidR="0041065E" w:rsidRDefault="00F24167" w:rsidP="0041065E">
                      <w:pPr>
                        <w:ind w:left="720"/>
                        <w:jc w:val="left"/>
                        <w:rPr>
                          <w:b/>
                          <w:szCs w:val="20"/>
                          <w14:textOutline w14:w="9525" w14:cap="rnd" w14:cmpd="sng" w14:algn="ctr">
                            <w14:solidFill>
                              <w14:schemeClr w14:val="bg2">
                                <w14:lumMod w14:val="25000"/>
                              </w14:schemeClr>
                            </w14:solidFill>
                            <w14:prstDash w14:val="solid"/>
                            <w14:bevel/>
                          </w14:textOutline>
                        </w:rPr>
                      </w:pPr>
                      <w:r>
                        <w:rPr>
                          <w:b/>
                          <w:szCs w:val="20"/>
                          <w14:textOutline w14:w="9525" w14:cap="rnd" w14:cmpd="sng" w14:algn="ctr">
                            <w14:solidFill>
                              <w14:schemeClr w14:val="bg2">
                                <w14:lumMod w14:val="25000"/>
                              </w14:schemeClr>
                            </w14:solidFill>
                            <w14:prstDash w14:val="solid"/>
                            <w14:bevel/>
                          </w14:textOutline>
                        </w:rPr>
                        <w:tab/>
                      </w:r>
                      <w:r w:rsidR="0041065E">
                        <w:rPr>
                          <w:b/>
                          <w:szCs w:val="20"/>
                          <w14:textOutline w14:w="9525" w14:cap="rnd" w14:cmpd="sng" w14:algn="ctr">
                            <w14:solidFill>
                              <w14:schemeClr w14:val="bg2">
                                <w14:lumMod w14:val="25000"/>
                              </w14:schemeClr>
                            </w14:solidFill>
                            <w14:prstDash w14:val="solid"/>
                            <w14:bevel/>
                          </w14:textOutline>
                        </w:rPr>
                        <w:tab/>
                        <w:t>I am Committed to Excellence</w:t>
                      </w:r>
                    </w:p>
                    <w:p w:rsidR="00F24167" w:rsidRDefault="00F24167" w:rsidP="0041065E">
                      <w:pPr>
                        <w:ind w:left="720"/>
                        <w:jc w:val="left"/>
                        <w:rPr>
                          <w:b/>
                          <w:szCs w:val="20"/>
                          <w14:textOutline w14:w="9525" w14:cap="rnd" w14:cmpd="sng" w14:algn="ctr">
                            <w14:solidFill>
                              <w14:schemeClr w14:val="bg2">
                                <w14:lumMod w14:val="25000"/>
                              </w14:schemeClr>
                            </w14:solidFill>
                            <w14:prstDash w14:val="solid"/>
                            <w14:bevel/>
                          </w14:textOutline>
                        </w:rPr>
                      </w:pPr>
                      <w:r>
                        <w:rPr>
                          <w:b/>
                          <w:szCs w:val="20"/>
                          <w14:textOutline w14:w="9525" w14:cap="rnd" w14:cmpd="sng" w14:algn="ctr">
                            <w14:solidFill>
                              <w14:schemeClr w14:val="bg2">
                                <w14:lumMod w14:val="25000"/>
                              </w14:schemeClr>
                            </w14:solidFill>
                            <w14:prstDash w14:val="solid"/>
                            <w14:bevel/>
                          </w14:textOutline>
                        </w:rPr>
                        <w:tab/>
                      </w:r>
                      <w:r>
                        <w:rPr>
                          <w:b/>
                          <w:szCs w:val="20"/>
                          <w14:textOutline w14:w="9525" w14:cap="rnd" w14:cmpd="sng" w14:algn="ctr">
                            <w14:solidFill>
                              <w14:schemeClr w14:val="bg2">
                                <w14:lumMod w14:val="25000"/>
                              </w14:schemeClr>
                            </w14:solidFill>
                            <w14:prstDash w14:val="solid"/>
                            <w14:bevel/>
                          </w14:textOutline>
                        </w:rPr>
                        <w:tab/>
                        <w:t xml:space="preserve">I am Motivated for Academic </w:t>
                      </w:r>
                      <w:r>
                        <w:rPr>
                          <w:b/>
                          <w:szCs w:val="20"/>
                          <w14:textOutline w14:w="9525" w14:cap="rnd" w14:cmpd="sng" w14:algn="ctr">
                            <w14:solidFill>
                              <w14:schemeClr w14:val="bg2">
                                <w14:lumMod w14:val="25000"/>
                              </w14:schemeClr>
                            </w14:solidFill>
                            <w14:prstDash w14:val="solid"/>
                            <w14:bevel/>
                          </w14:textOutline>
                        </w:rPr>
                        <w:tab/>
                        <w:t>Achievement</w:t>
                      </w:r>
                    </w:p>
                    <w:p w:rsidR="00F24167" w:rsidRDefault="00F24167" w:rsidP="0041065E">
                      <w:pPr>
                        <w:ind w:left="720"/>
                        <w:jc w:val="left"/>
                        <w:rPr>
                          <w:b/>
                          <w:szCs w:val="20"/>
                          <w14:textOutline w14:w="9525" w14:cap="rnd" w14:cmpd="sng" w14:algn="ctr">
                            <w14:solidFill>
                              <w14:schemeClr w14:val="bg2">
                                <w14:lumMod w14:val="25000"/>
                              </w14:schemeClr>
                            </w14:solidFill>
                            <w14:prstDash w14:val="solid"/>
                            <w14:bevel/>
                          </w14:textOutline>
                        </w:rPr>
                      </w:pPr>
                      <w:r>
                        <w:rPr>
                          <w:b/>
                          <w:szCs w:val="20"/>
                          <w14:textOutline w14:w="9525" w14:cap="rnd" w14:cmpd="sng" w14:algn="ctr">
                            <w14:solidFill>
                              <w14:schemeClr w14:val="bg2">
                                <w14:lumMod w14:val="25000"/>
                              </w14:schemeClr>
                            </w14:solidFill>
                            <w14:prstDash w14:val="solid"/>
                            <w14:bevel/>
                          </w14:textOutline>
                        </w:rPr>
                        <w:t>I begin to achieve when I begin to believe.</w:t>
                      </w:r>
                    </w:p>
                    <w:p w:rsidR="00F24167" w:rsidRDefault="00F24167" w:rsidP="0041065E">
                      <w:pPr>
                        <w:ind w:left="720"/>
                        <w:jc w:val="left"/>
                        <w:rPr>
                          <w:b/>
                          <w:szCs w:val="20"/>
                          <w14:textOutline w14:w="9525" w14:cap="rnd" w14:cmpd="sng" w14:algn="ctr">
                            <w14:solidFill>
                              <w14:schemeClr w14:val="bg2">
                                <w14:lumMod w14:val="25000"/>
                              </w14:schemeClr>
                            </w14:solidFill>
                            <w14:prstDash w14:val="solid"/>
                            <w14:bevel/>
                          </w14:textOutline>
                        </w:rPr>
                      </w:pPr>
                    </w:p>
                    <w:p w:rsidR="00F24167" w:rsidRPr="0041065E" w:rsidRDefault="00F24167" w:rsidP="0041065E">
                      <w:pPr>
                        <w:ind w:left="720"/>
                        <w:jc w:val="left"/>
                        <w:rPr>
                          <w:b/>
                          <w:szCs w:val="20"/>
                          <w14:textOutline w14:w="9525" w14:cap="rnd" w14:cmpd="sng" w14:algn="ctr">
                            <w14:solidFill>
                              <w14:schemeClr w14:val="bg2">
                                <w14:lumMod w14:val="25000"/>
                              </w14:schemeClr>
                            </w14:solidFill>
                            <w14:prstDash w14:val="solid"/>
                            <w14:bevel/>
                          </w14:textOutline>
                        </w:rPr>
                      </w:pPr>
                      <w:r>
                        <w:rPr>
                          <w:b/>
                          <w:szCs w:val="20"/>
                          <w14:textOutline w14:w="9525" w14:cap="rnd" w14:cmpd="sng" w14:algn="ctr">
                            <w14:solidFill>
                              <w14:schemeClr w14:val="bg2">
                                <w14:lumMod w14:val="25000"/>
                              </w14:schemeClr>
                            </w14:solidFill>
                            <w14:prstDash w14:val="solid"/>
                            <w14:bevel/>
                          </w14:textOutline>
                        </w:rPr>
                        <w:t>Go Knights!</w:t>
                      </w:r>
                    </w:p>
                    <w:p w:rsidR="0041065E" w:rsidRDefault="0041065E" w:rsidP="0041065E">
                      <w:pPr>
                        <w:jc w:val="left"/>
                      </w:pPr>
                    </w:p>
                  </w:txbxContent>
                </v:textbox>
                <w10:wrap type="square" anchorx="page"/>
              </v:shape>
            </w:pict>
          </mc:Fallback>
        </mc:AlternateContent>
      </w:r>
      <w:r w:rsidR="00643621">
        <w:rPr>
          <w:i/>
          <w:iCs/>
          <w:szCs w:val="20"/>
        </w:rPr>
        <w:t xml:space="preserve">… </w:t>
      </w:r>
      <w:proofErr w:type="gramStart"/>
      <w:r w:rsidR="00643621">
        <w:rPr>
          <w:i/>
          <w:iCs/>
          <w:szCs w:val="20"/>
        </w:rPr>
        <w:t>as</w:t>
      </w:r>
      <w:proofErr w:type="gramEnd"/>
      <w:r w:rsidR="00643621">
        <w:rPr>
          <w:i/>
          <w:iCs/>
          <w:szCs w:val="20"/>
        </w:rPr>
        <w:t xml:space="preserve"> </w:t>
      </w:r>
      <w:r w:rsidR="00643621">
        <w:rPr>
          <w:b/>
          <w:bCs/>
          <w:i/>
          <w:iCs/>
          <w:szCs w:val="20"/>
        </w:rPr>
        <w:t xml:space="preserve">WE </w:t>
      </w:r>
      <w:r w:rsidR="00643621">
        <w:rPr>
          <w:i/>
          <w:iCs/>
          <w:szCs w:val="20"/>
        </w:rPr>
        <w:t xml:space="preserve">serve the needs of others </w:t>
      </w:r>
    </w:p>
    <w:p w:rsidR="0041065E" w:rsidRDefault="0041065E" w:rsidP="00B74AA5">
      <w:pPr>
        <w:jc w:val="center"/>
        <w:rPr>
          <w:b/>
          <w:sz w:val="28"/>
          <w:szCs w:val="28"/>
        </w:rPr>
      </w:pPr>
    </w:p>
    <w:p w:rsidR="0041065E" w:rsidRDefault="0041065E" w:rsidP="00B74AA5">
      <w:pPr>
        <w:jc w:val="center"/>
        <w:rPr>
          <w:b/>
          <w:sz w:val="28"/>
          <w:szCs w:val="28"/>
        </w:rPr>
      </w:pPr>
    </w:p>
    <w:p w:rsidR="0041065E" w:rsidRDefault="0041065E" w:rsidP="00B74AA5">
      <w:pPr>
        <w:jc w:val="center"/>
        <w:rPr>
          <w:b/>
          <w:sz w:val="28"/>
          <w:szCs w:val="28"/>
        </w:rPr>
      </w:pPr>
    </w:p>
    <w:p w:rsidR="0041065E" w:rsidRDefault="0041065E" w:rsidP="00B74AA5">
      <w:pPr>
        <w:jc w:val="center"/>
        <w:rPr>
          <w:b/>
          <w:sz w:val="28"/>
          <w:szCs w:val="28"/>
        </w:rPr>
      </w:pPr>
    </w:p>
    <w:p w:rsidR="0041065E" w:rsidRDefault="0041065E" w:rsidP="00B74AA5">
      <w:pPr>
        <w:jc w:val="center"/>
        <w:rPr>
          <w:b/>
          <w:sz w:val="28"/>
          <w:szCs w:val="28"/>
        </w:rPr>
      </w:pPr>
    </w:p>
    <w:p w:rsidR="0041065E" w:rsidRDefault="0041065E" w:rsidP="00B74AA5">
      <w:pPr>
        <w:jc w:val="center"/>
        <w:rPr>
          <w:b/>
          <w:sz w:val="28"/>
          <w:szCs w:val="28"/>
        </w:rPr>
      </w:pPr>
    </w:p>
    <w:p w:rsidR="0041065E" w:rsidRDefault="0041065E" w:rsidP="00B74AA5">
      <w:pPr>
        <w:jc w:val="center"/>
        <w:rPr>
          <w:b/>
          <w:sz w:val="28"/>
          <w:szCs w:val="28"/>
        </w:rPr>
      </w:pPr>
    </w:p>
    <w:p w:rsidR="0041065E" w:rsidRDefault="0041065E" w:rsidP="00B74AA5">
      <w:pPr>
        <w:jc w:val="center"/>
        <w:rPr>
          <w:b/>
          <w:sz w:val="28"/>
          <w:szCs w:val="28"/>
        </w:rPr>
      </w:pPr>
    </w:p>
    <w:p w:rsidR="0041065E" w:rsidRDefault="0041065E" w:rsidP="00B74AA5">
      <w:pPr>
        <w:jc w:val="center"/>
        <w:rPr>
          <w:b/>
          <w:sz w:val="28"/>
          <w:szCs w:val="28"/>
        </w:rPr>
      </w:pPr>
    </w:p>
    <w:p w:rsidR="004E17C2" w:rsidRPr="00895CEE" w:rsidRDefault="004E17C2" w:rsidP="00B74AA5">
      <w:pPr>
        <w:jc w:val="center"/>
        <w:rPr>
          <w:b/>
          <w:sz w:val="28"/>
          <w:szCs w:val="28"/>
        </w:rPr>
      </w:pPr>
      <w:r w:rsidRPr="00895CEE">
        <w:rPr>
          <w:b/>
          <w:sz w:val="28"/>
          <w:szCs w:val="28"/>
        </w:rPr>
        <w:t>Table of Contents</w:t>
      </w:r>
    </w:p>
    <w:p w:rsidR="00895CEE" w:rsidRDefault="00895CEE" w:rsidP="00095D7D">
      <w:pPr>
        <w:rPr>
          <w:b/>
          <w:sz w:val="26"/>
          <w:szCs w:val="26"/>
        </w:rPr>
      </w:pPr>
    </w:p>
    <w:p w:rsidR="00CB5F35" w:rsidRDefault="005C72C6" w:rsidP="00095D7D">
      <w:pPr>
        <w:rPr>
          <w:b/>
          <w:szCs w:val="20"/>
        </w:rPr>
      </w:pPr>
      <w:r>
        <w:rPr>
          <w:b/>
          <w:szCs w:val="20"/>
        </w:rPr>
        <w:t>Arrival to School</w:t>
      </w:r>
      <w:r w:rsidR="000D3D63">
        <w:rPr>
          <w:b/>
          <w:szCs w:val="20"/>
        </w:rPr>
        <w:t xml:space="preserve"> ………………………………………………...</w:t>
      </w:r>
      <w:r w:rsidR="001279B7">
        <w:rPr>
          <w:b/>
          <w:szCs w:val="20"/>
        </w:rPr>
        <w:t xml:space="preserve">.......... </w:t>
      </w:r>
      <w:r w:rsidR="000D3D63">
        <w:rPr>
          <w:b/>
          <w:szCs w:val="20"/>
        </w:rPr>
        <w:t>3</w:t>
      </w:r>
    </w:p>
    <w:p w:rsidR="005C72C6" w:rsidRDefault="005C72C6" w:rsidP="00095D7D">
      <w:pPr>
        <w:rPr>
          <w:b/>
          <w:szCs w:val="20"/>
        </w:rPr>
      </w:pPr>
      <w:r>
        <w:rPr>
          <w:b/>
          <w:szCs w:val="20"/>
        </w:rPr>
        <w:t>Attendance and Absences</w:t>
      </w:r>
      <w:r w:rsidR="000D3D63">
        <w:rPr>
          <w:b/>
          <w:szCs w:val="20"/>
        </w:rPr>
        <w:t xml:space="preserve"> …………………………………..</w:t>
      </w:r>
      <w:r w:rsidR="001279B7">
        <w:rPr>
          <w:b/>
          <w:szCs w:val="20"/>
        </w:rPr>
        <w:t xml:space="preserve">.......... </w:t>
      </w:r>
      <w:r w:rsidR="000D3D63">
        <w:rPr>
          <w:b/>
          <w:szCs w:val="20"/>
        </w:rPr>
        <w:t>3-8</w:t>
      </w:r>
    </w:p>
    <w:p w:rsidR="000D3D63" w:rsidRDefault="001279B7" w:rsidP="00095D7D">
      <w:pPr>
        <w:rPr>
          <w:b/>
          <w:szCs w:val="20"/>
        </w:rPr>
      </w:pPr>
      <w:r>
        <w:rPr>
          <w:b/>
          <w:szCs w:val="20"/>
        </w:rPr>
        <w:t>Breakfast and Lunch Program ………………………………………… 8</w:t>
      </w:r>
    </w:p>
    <w:p w:rsidR="001279B7" w:rsidRDefault="001279B7" w:rsidP="00095D7D">
      <w:pPr>
        <w:rPr>
          <w:b/>
          <w:szCs w:val="20"/>
        </w:rPr>
      </w:pPr>
      <w:r>
        <w:rPr>
          <w:b/>
          <w:szCs w:val="20"/>
        </w:rPr>
        <w:t>Care and Use of School Property ………………………………… 9-10</w:t>
      </w:r>
    </w:p>
    <w:p w:rsidR="001279B7" w:rsidRDefault="001279B7" w:rsidP="00095D7D">
      <w:pPr>
        <w:rPr>
          <w:b/>
          <w:szCs w:val="20"/>
        </w:rPr>
      </w:pPr>
      <w:r>
        <w:rPr>
          <w:b/>
          <w:szCs w:val="20"/>
        </w:rPr>
        <w:t>Conferences, Guidance, Clinic &amp; Media Center …………… 10-13</w:t>
      </w:r>
    </w:p>
    <w:p w:rsidR="001279B7" w:rsidRDefault="001279B7" w:rsidP="00095D7D">
      <w:pPr>
        <w:rPr>
          <w:b/>
          <w:szCs w:val="20"/>
        </w:rPr>
      </w:pPr>
      <w:r>
        <w:rPr>
          <w:b/>
          <w:szCs w:val="20"/>
        </w:rPr>
        <w:t>School Uniform and Dress Code ……………………………….. 13-1</w:t>
      </w:r>
      <w:r w:rsidR="00D803CA">
        <w:rPr>
          <w:b/>
          <w:szCs w:val="20"/>
        </w:rPr>
        <w:t>7</w:t>
      </w:r>
    </w:p>
    <w:p w:rsidR="001279B7" w:rsidRDefault="001279B7" w:rsidP="00095D7D">
      <w:pPr>
        <w:rPr>
          <w:b/>
          <w:szCs w:val="20"/>
        </w:rPr>
      </w:pPr>
      <w:r>
        <w:rPr>
          <w:b/>
          <w:szCs w:val="20"/>
        </w:rPr>
        <w:t>Academic Courses, Grading, Report Cards …………………. 1</w:t>
      </w:r>
      <w:r w:rsidR="00D803CA">
        <w:rPr>
          <w:b/>
          <w:szCs w:val="20"/>
        </w:rPr>
        <w:t>7</w:t>
      </w:r>
      <w:r>
        <w:rPr>
          <w:b/>
          <w:szCs w:val="20"/>
        </w:rPr>
        <w:t>-2</w:t>
      </w:r>
      <w:r w:rsidR="00D803CA">
        <w:rPr>
          <w:b/>
          <w:szCs w:val="20"/>
        </w:rPr>
        <w:t>3</w:t>
      </w:r>
    </w:p>
    <w:p w:rsidR="001279B7" w:rsidRDefault="001279B7" w:rsidP="00095D7D">
      <w:pPr>
        <w:rPr>
          <w:b/>
          <w:szCs w:val="20"/>
        </w:rPr>
      </w:pPr>
      <w:r>
        <w:rPr>
          <w:b/>
          <w:szCs w:val="20"/>
        </w:rPr>
        <w:t>School Safety ……………………………………………………….. 2</w:t>
      </w:r>
      <w:r w:rsidR="00D803CA">
        <w:rPr>
          <w:b/>
          <w:szCs w:val="20"/>
        </w:rPr>
        <w:t>3</w:t>
      </w:r>
      <w:r>
        <w:rPr>
          <w:b/>
          <w:szCs w:val="20"/>
        </w:rPr>
        <w:t>-2</w:t>
      </w:r>
      <w:r w:rsidR="00D803CA">
        <w:rPr>
          <w:b/>
          <w:szCs w:val="20"/>
        </w:rPr>
        <w:t>5</w:t>
      </w:r>
    </w:p>
    <w:p w:rsidR="001279B7" w:rsidRDefault="001279B7" w:rsidP="00095D7D">
      <w:pPr>
        <w:rPr>
          <w:b/>
          <w:szCs w:val="20"/>
        </w:rPr>
      </w:pPr>
      <w:r>
        <w:rPr>
          <w:b/>
          <w:szCs w:val="20"/>
        </w:rPr>
        <w:t>Student Behavior and Discipline ……………………………… 2</w:t>
      </w:r>
      <w:r w:rsidR="00D803CA">
        <w:rPr>
          <w:b/>
          <w:szCs w:val="20"/>
        </w:rPr>
        <w:t>6</w:t>
      </w:r>
      <w:r>
        <w:rPr>
          <w:b/>
          <w:szCs w:val="20"/>
        </w:rPr>
        <w:t>-3</w:t>
      </w:r>
      <w:r w:rsidR="00D803CA">
        <w:rPr>
          <w:b/>
          <w:szCs w:val="20"/>
        </w:rPr>
        <w:t>3</w:t>
      </w:r>
    </w:p>
    <w:p w:rsidR="00F24167" w:rsidRDefault="00F24167" w:rsidP="00095D7D">
      <w:pPr>
        <w:rPr>
          <w:b/>
          <w:szCs w:val="20"/>
        </w:rPr>
      </w:pPr>
      <w:r>
        <w:rPr>
          <w:b/>
          <w:szCs w:val="20"/>
        </w:rPr>
        <w:t>ECMA Bell Schedule ……………………………………………………. 34</w:t>
      </w:r>
    </w:p>
    <w:p w:rsidR="001279B7" w:rsidRDefault="001279B7" w:rsidP="00095D7D">
      <w:pPr>
        <w:rPr>
          <w:b/>
          <w:szCs w:val="20"/>
        </w:rPr>
      </w:pPr>
      <w:r>
        <w:rPr>
          <w:b/>
          <w:szCs w:val="20"/>
        </w:rPr>
        <w:t xml:space="preserve">MCSD 2019-20 Calendar ……………………………………………… </w:t>
      </w:r>
      <w:r w:rsidR="00D803CA">
        <w:rPr>
          <w:b/>
          <w:szCs w:val="20"/>
        </w:rPr>
        <w:t>3</w:t>
      </w:r>
      <w:r w:rsidR="00F24167">
        <w:rPr>
          <w:b/>
          <w:szCs w:val="20"/>
        </w:rPr>
        <w:t>5</w:t>
      </w:r>
    </w:p>
    <w:p w:rsidR="000D3D63" w:rsidRDefault="000D3D63" w:rsidP="00095D7D">
      <w:pPr>
        <w:rPr>
          <w:b/>
          <w:szCs w:val="20"/>
        </w:rPr>
      </w:pPr>
    </w:p>
    <w:p w:rsidR="00CB5F35" w:rsidRDefault="005C72C6" w:rsidP="0041065E">
      <w:pPr>
        <w:rPr>
          <w:b/>
          <w:sz w:val="26"/>
          <w:szCs w:val="26"/>
        </w:rPr>
      </w:pPr>
      <w:r>
        <w:rPr>
          <w:b/>
          <w:szCs w:val="20"/>
        </w:rPr>
        <w:tab/>
      </w:r>
      <w:r>
        <w:rPr>
          <w:b/>
          <w:szCs w:val="20"/>
        </w:rPr>
        <w:tab/>
      </w:r>
      <w:r w:rsidR="008C4175">
        <w:rPr>
          <w:b/>
          <w:szCs w:val="20"/>
        </w:rPr>
        <w:t xml:space="preserve"> </w:t>
      </w:r>
      <w:r w:rsidR="00CB5F35">
        <w:rPr>
          <w:b/>
          <w:noProof/>
          <w:sz w:val="26"/>
          <w:szCs w:val="26"/>
        </w:rPr>
        <w:drawing>
          <wp:inline distT="0" distB="0" distL="0" distR="0">
            <wp:extent cx="3758069" cy="1375747"/>
            <wp:effectExtent l="0" t="0" r="0" b="0"/>
            <wp:docPr id="2806" name="Picture 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6" name="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82911" cy="1384841"/>
                    </a:xfrm>
                    <a:prstGeom prst="rect">
                      <a:avLst/>
                    </a:prstGeom>
                  </pic:spPr>
                </pic:pic>
              </a:graphicData>
            </a:graphic>
          </wp:inline>
        </w:drawing>
      </w:r>
    </w:p>
    <w:p w:rsidR="00095D7D" w:rsidRDefault="00095D7D" w:rsidP="00095D7D"/>
    <w:p w:rsidR="00095D7D" w:rsidRPr="00CB5F35" w:rsidRDefault="00095D7D" w:rsidP="00095D7D">
      <w:pPr>
        <w:rPr>
          <w:b/>
          <w:sz w:val="28"/>
          <w:szCs w:val="28"/>
        </w:rPr>
      </w:pPr>
      <w:r w:rsidRPr="00CB5F35">
        <w:rPr>
          <w:b/>
          <w:sz w:val="28"/>
          <w:szCs w:val="28"/>
        </w:rPr>
        <w:t xml:space="preserve">Arrival </w:t>
      </w:r>
      <w:r w:rsidR="005C72C6">
        <w:rPr>
          <w:b/>
          <w:sz w:val="28"/>
          <w:szCs w:val="28"/>
        </w:rPr>
        <w:t>to</w:t>
      </w:r>
      <w:r w:rsidRPr="00CB5F35">
        <w:rPr>
          <w:b/>
          <w:sz w:val="28"/>
          <w:szCs w:val="28"/>
        </w:rPr>
        <w:t xml:space="preserve"> School</w:t>
      </w:r>
    </w:p>
    <w:p w:rsidR="00095D7D" w:rsidRDefault="00095D7D" w:rsidP="00095D7D"/>
    <w:p w:rsidR="00095D7D" w:rsidRDefault="00095D7D" w:rsidP="00EB0823">
      <w:r>
        <w:t xml:space="preserve">Students may enter ECMA </w:t>
      </w:r>
      <w:r w:rsidRPr="00EB0823">
        <w:rPr>
          <w:b/>
        </w:rPr>
        <w:t>no earlier than 8:</w:t>
      </w:r>
      <w:r w:rsidR="00EB0823" w:rsidRPr="00EB0823">
        <w:rPr>
          <w:b/>
        </w:rPr>
        <w:t>00</w:t>
      </w:r>
      <w:r w:rsidRPr="00EB0823">
        <w:rPr>
          <w:b/>
        </w:rPr>
        <w:t xml:space="preserve"> am</w:t>
      </w:r>
      <w:r w:rsidR="00EB0823">
        <w:t>. Students arriving between 8:00 am and 8:15 am must report to the gym upon arrival. At 8:15 a.m. students will have the option to stay in the gym or attend breakfast. Whichever place a student decides to be will be where he/she will need to stay until the bell rings for 1</w:t>
      </w:r>
      <w:r w:rsidR="00EB0823" w:rsidRPr="00757CDD">
        <w:rPr>
          <w:vertAlign w:val="superscript"/>
        </w:rPr>
        <w:t>st</w:t>
      </w:r>
      <w:r w:rsidR="00EB0823">
        <w:t xml:space="preserve"> period. When the first bell rings at 8:4</w:t>
      </w:r>
      <w:r w:rsidR="005278CD">
        <w:t>0</w:t>
      </w:r>
      <w:r w:rsidR="00EB0823">
        <w:t xml:space="preserve"> a.m., students will report directly to </w:t>
      </w:r>
      <w:r w:rsidR="00190469">
        <w:t>Homeroom</w:t>
      </w:r>
      <w:r w:rsidR="00EB0823">
        <w:t>. After 1</w:t>
      </w:r>
      <w:r w:rsidR="00EB0823" w:rsidRPr="00757CDD">
        <w:rPr>
          <w:vertAlign w:val="superscript"/>
        </w:rPr>
        <w:t>st</w:t>
      </w:r>
      <w:r w:rsidR="00EB0823">
        <w:t xml:space="preserve"> period begins, they should not be in the halls without a hall pass. </w:t>
      </w:r>
      <w:r w:rsidR="00EB0823" w:rsidRPr="00EB0823">
        <w:rPr>
          <w:b/>
        </w:rPr>
        <w:t>Students should not be on school property other than at supervised times.</w:t>
      </w:r>
    </w:p>
    <w:p w:rsidR="00095D7D" w:rsidRPr="00095D7D" w:rsidRDefault="00095D7D" w:rsidP="00095D7D"/>
    <w:p w:rsidR="00C51D87" w:rsidRPr="00CB5F35" w:rsidRDefault="009838C5" w:rsidP="00095D7D">
      <w:pPr>
        <w:spacing w:after="0"/>
        <w:rPr>
          <w:b/>
          <w:sz w:val="28"/>
          <w:szCs w:val="24"/>
        </w:rPr>
      </w:pPr>
      <w:r w:rsidRPr="00CB5F35">
        <w:rPr>
          <w:b/>
          <w:sz w:val="28"/>
          <w:szCs w:val="24"/>
        </w:rPr>
        <w:t xml:space="preserve">Attendance </w:t>
      </w:r>
      <w:r w:rsidR="00095D7D" w:rsidRPr="00CB5F35">
        <w:rPr>
          <w:b/>
          <w:sz w:val="28"/>
          <w:szCs w:val="24"/>
        </w:rPr>
        <w:t>and Absences</w:t>
      </w:r>
    </w:p>
    <w:p w:rsidR="00095D7D" w:rsidRDefault="00095D7D" w:rsidP="00095D7D">
      <w:pPr>
        <w:spacing w:after="0"/>
        <w:ind w:left="355" w:right="1540"/>
      </w:pPr>
    </w:p>
    <w:p w:rsidR="008C4175" w:rsidRDefault="00095D7D" w:rsidP="008C4175">
      <w:pPr>
        <w:spacing w:after="0"/>
      </w:pPr>
      <w:r w:rsidRPr="005819F3">
        <w:t>ECMA is committed to the philosophy that every student should attend every class, every period, every day.  Daily attendance and promptness are expected in all classes and are essential for success in school.</w:t>
      </w:r>
    </w:p>
    <w:p w:rsidR="008C4175" w:rsidRDefault="008C4175" w:rsidP="008C4175">
      <w:pPr>
        <w:spacing w:after="0"/>
        <w:rPr>
          <w:b/>
        </w:rPr>
      </w:pPr>
      <w:r>
        <w:rPr>
          <w:b/>
        </w:rPr>
        <w:t xml:space="preserve"> </w:t>
      </w:r>
    </w:p>
    <w:p w:rsidR="004C2BE8" w:rsidRPr="004C2BE8" w:rsidRDefault="004C2BE8">
      <w:pPr>
        <w:spacing w:after="228"/>
        <w:ind w:left="355" w:right="1540"/>
        <w:rPr>
          <w:b/>
        </w:rPr>
      </w:pPr>
      <w:r w:rsidRPr="004C2BE8">
        <w:rPr>
          <w:b/>
        </w:rPr>
        <w:t>1. Daily Absence Reporting:</w:t>
      </w:r>
    </w:p>
    <w:p w:rsidR="004C2BE8" w:rsidRPr="005819F3" w:rsidRDefault="004C2BE8" w:rsidP="005819F3">
      <w:pPr>
        <w:ind w:left="343" w:firstLine="0"/>
      </w:pPr>
      <w:r w:rsidRPr="005819F3">
        <w:t xml:space="preserve">a. Parents/guardians should notify the school each day a student is absent. </w:t>
      </w:r>
    </w:p>
    <w:p w:rsidR="004C2BE8" w:rsidRPr="005819F3" w:rsidRDefault="004C2BE8" w:rsidP="005819F3">
      <w:pPr>
        <w:ind w:left="343" w:firstLine="0"/>
      </w:pPr>
      <w:r w:rsidRPr="005819F3">
        <w:t>b. Students who are absent without a parent or guardian’s excuse may be considered truant.</w:t>
      </w:r>
    </w:p>
    <w:p w:rsidR="004C2BE8" w:rsidRPr="005819F3" w:rsidRDefault="004C2BE8" w:rsidP="005819F3">
      <w:pPr>
        <w:ind w:left="343" w:firstLine="0"/>
      </w:pPr>
      <w:r w:rsidRPr="005819F3">
        <w:t>c. All absences, including those approved in advance by parents or guardians or school administration, except those for school-sponsored activities, will count against a student’s attendance.</w:t>
      </w:r>
    </w:p>
    <w:p w:rsidR="004C2BE8" w:rsidRPr="005819F3" w:rsidRDefault="004C2BE8" w:rsidP="005819F3">
      <w:pPr>
        <w:ind w:left="343" w:firstLine="0"/>
      </w:pPr>
      <w:r w:rsidRPr="005819F3">
        <w:lastRenderedPageBreak/>
        <w:t>d. ECMA encourages parents to schedule doctor and dental appointments after school hours.</w:t>
      </w:r>
    </w:p>
    <w:p w:rsidR="004C2BE8" w:rsidRPr="005819F3" w:rsidRDefault="004C2BE8" w:rsidP="005819F3">
      <w:pPr>
        <w:ind w:left="343" w:firstLine="0"/>
      </w:pPr>
      <w:r w:rsidRPr="005819F3">
        <w:t>e. Excessive absences will affect a student’s academic achievement.</w:t>
      </w:r>
    </w:p>
    <w:p w:rsidR="004C2BE8" w:rsidRPr="005819F3" w:rsidRDefault="004C2BE8" w:rsidP="005819F3">
      <w:pPr>
        <w:ind w:left="343" w:firstLine="0"/>
      </w:pPr>
      <w:r w:rsidRPr="005819F3">
        <w:t>f. Parents/guardians may be required to submit supporting documentation in order to excuse the absence of their student if student absenteeism is excessive. For example, in order for the absence to be excused, parents/guardians may be asked to submit written notification from a licensed physician stating the reasons why a student is unable to attend school.</w:t>
      </w:r>
    </w:p>
    <w:p w:rsidR="00093BE6" w:rsidRPr="005819F3" w:rsidRDefault="00093BE6" w:rsidP="005819F3">
      <w:pPr>
        <w:ind w:left="343" w:firstLine="0"/>
      </w:pPr>
      <w:r w:rsidRPr="005819F3">
        <w:t>g. Students who are absent (excused or unexcused) the day of an extracurricular activity (dance, sporting event, trip, etc.) are not allowed to attend the extracurricular activity.</w:t>
      </w:r>
    </w:p>
    <w:p w:rsidR="00093BE6" w:rsidRDefault="00093BE6" w:rsidP="00093BE6">
      <w:pPr>
        <w:spacing w:after="0" w:line="258" w:lineRule="auto"/>
        <w:ind w:left="338" w:right="122"/>
        <w:rPr>
          <w:i/>
        </w:rPr>
      </w:pPr>
      <w:r>
        <w:t xml:space="preserve">h. </w:t>
      </w:r>
      <w:r w:rsidRPr="00093BE6">
        <w:t xml:space="preserve">Students who have unexcused absences because of suspension, who miss class because of discipline referrals, or who are excessively tardy to school (5 or more </w:t>
      </w:r>
      <w:proofErr w:type="spellStart"/>
      <w:r w:rsidRPr="00093BE6">
        <w:t>tardies</w:t>
      </w:r>
      <w:proofErr w:type="spellEnd"/>
      <w:r w:rsidRPr="00093BE6">
        <w:t>) will be prohibited from participation in after school activities (dances, ball games, club meetings, etc.) for a period of nine weeks.</w:t>
      </w:r>
      <w:r>
        <w:rPr>
          <w:i/>
        </w:rPr>
        <w:t xml:space="preserve"> </w:t>
      </w:r>
    </w:p>
    <w:p w:rsidR="00093BE6" w:rsidRDefault="00093BE6" w:rsidP="00093BE6">
      <w:pPr>
        <w:spacing w:after="0" w:line="258" w:lineRule="auto"/>
        <w:ind w:left="338" w:right="122"/>
      </w:pPr>
      <w:r>
        <w:t>i.</w:t>
      </w:r>
      <w:r>
        <w:rPr>
          <w:i/>
        </w:rPr>
        <w:t xml:space="preserve"> </w:t>
      </w:r>
      <w:r w:rsidRPr="00093BE6">
        <w:t>Students who are excessively tardy (5 times) to school will not qualify for recognition for perfect attendance.</w:t>
      </w:r>
      <w:r>
        <w:t xml:space="preserve"> </w:t>
      </w:r>
    </w:p>
    <w:p w:rsidR="004C2BE8" w:rsidRDefault="004C2BE8" w:rsidP="004C2BE8">
      <w:pPr>
        <w:spacing w:after="0"/>
        <w:ind w:left="355" w:right="1540"/>
      </w:pPr>
    </w:p>
    <w:p w:rsidR="004C2BE8" w:rsidRPr="004C2BE8" w:rsidRDefault="004C2BE8">
      <w:pPr>
        <w:spacing w:after="228"/>
        <w:ind w:left="355" w:right="1540"/>
        <w:rPr>
          <w:b/>
        </w:rPr>
      </w:pPr>
      <w:r w:rsidRPr="004C2BE8">
        <w:rPr>
          <w:b/>
        </w:rPr>
        <w:t>2. Tardiness</w:t>
      </w:r>
    </w:p>
    <w:p w:rsidR="00C51D87" w:rsidRDefault="001942C5" w:rsidP="002238C9">
      <w:r w:rsidRPr="002238C9">
        <w:t>Students arriving after 8:50 A.M</w:t>
      </w:r>
      <w:r w:rsidR="009838C5" w:rsidRPr="002238C9">
        <w:t>. are counted tardy.</w:t>
      </w:r>
      <w:r w:rsidR="002238C9" w:rsidRPr="002238C9">
        <w:t xml:space="preserve"> </w:t>
      </w:r>
      <w:r w:rsidRPr="002238C9">
        <w:t>Students must be checked i</w:t>
      </w:r>
      <w:r w:rsidR="00BC1DD0" w:rsidRPr="002238C9">
        <w:t>n with a parent/guardian if the</w:t>
      </w:r>
      <w:r w:rsidRPr="002238C9">
        <w:t xml:space="preserve"> student arrives after 9:00 A.M. </w:t>
      </w:r>
      <w:r w:rsidR="009838C5" w:rsidRPr="002238C9">
        <w:t>In order to be counted present, a student must attend at least ha</w:t>
      </w:r>
      <w:r w:rsidR="00F37BB5" w:rsidRPr="002238C9">
        <w:t>lf of the school day (12:2</w:t>
      </w:r>
      <w:r w:rsidR="00BC1DD0" w:rsidRPr="002238C9">
        <w:t>0 P.M.</w:t>
      </w:r>
      <w:r w:rsidR="009838C5" w:rsidRPr="002238C9">
        <w:t xml:space="preserve">). If a student must leave the building for an appointment during physical education class, he/she may secure a pass from the front office before school begins to make check-out easier. </w:t>
      </w:r>
    </w:p>
    <w:p w:rsidR="002238C9" w:rsidRPr="002238C9" w:rsidRDefault="002238C9" w:rsidP="002238C9"/>
    <w:p w:rsidR="004C2BE8" w:rsidRDefault="004C2BE8" w:rsidP="004C2BE8">
      <w:r w:rsidRPr="004C2BE8">
        <w:t xml:space="preserve">Students who are frequently tardy, either at the beginning of the day or to classes during the day, may be subject to </w:t>
      </w:r>
      <w:r w:rsidR="00DA0000">
        <w:t xml:space="preserve">the below </w:t>
      </w:r>
      <w:r w:rsidRPr="004C2BE8">
        <w:t>disciplinary meas</w:t>
      </w:r>
      <w:r w:rsidR="00DA0000">
        <w:t>ures:</w:t>
      </w:r>
    </w:p>
    <w:p w:rsidR="00DA0000" w:rsidRDefault="00DA0000" w:rsidP="004C2BE8"/>
    <w:p w:rsidR="00DA0000" w:rsidRPr="00F108BB" w:rsidRDefault="00DA0000" w:rsidP="00DA0000">
      <w:pPr>
        <w:spacing w:after="227"/>
        <w:ind w:left="355" w:right="137"/>
      </w:pPr>
      <w:r w:rsidRPr="00F108BB">
        <w:t xml:space="preserve">* Three unexcused tardy days, school contacts parent/guardian. </w:t>
      </w:r>
    </w:p>
    <w:p w:rsidR="00DA0000" w:rsidRPr="00F108BB" w:rsidRDefault="00DA0000" w:rsidP="00DA0000">
      <w:pPr>
        <w:spacing w:after="227"/>
        <w:ind w:left="355" w:right="137"/>
      </w:pPr>
      <w:r w:rsidRPr="00F108BB">
        <w:t xml:space="preserve">* Five unexcused tardy days, referral to School Administrator (Principal) or designee and a mandatory parent conference and counselor referral. </w:t>
      </w:r>
    </w:p>
    <w:p w:rsidR="00DA0000" w:rsidRDefault="00DA0000" w:rsidP="00DA0000">
      <w:pPr>
        <w:spacing w:after="227"/>
        <w:ind w:left="355" w:right="137"/>
      </w:pPr>
      <w:r w:rsidRPr="00F108BB">
        <w:lastRenderedPageBreak/>
        <w:t xml:space="preserve">* Ten unexcused tardy days, referral to School Social Worker and to support agencies outside of the district, as Principal deems appropriate (DFCS, Juvenile, et al). </w:t>
      </w:r>
    </w:p>
    <w:p w:rsidR="00093BE6" w:rsidRPr="00093BE6" w:rsidRDefault="00093BE6" w:rsidP="004C2BE8">
      <w:pPr>
        <w:rPr>
          <w:b/>
        </w:rPr>
      </w:pPr>
      <w:r w:rsidRPr="00093BE6">
        <w:rPr>
          <w:b/>
        </w:rPr>
        <w:t>3. Excused/unexcused Absences</w:t>
      </w:r>
    </w:p>
    <w:p w:rsidR="00093BE6" w:rsidRPr="004C2BE8" w:rsidRDefault="00093BE6" w:rsidP="004C2BE8"/>
    <w:p w:rsidR="00093BE6" w:rsidRDefault="009838C5" w:rsidP="00093BE6">
      <w:r>
        <w:t>In the case of a necessary absence from school, a student must bring a writt</w:t>
      </w:r>
      <w:r w:rsidR="00BC1DD0">
        <w:t>en note from the parent/guardian, doctor, court, or dentist</w:t>
      </w:r>
      <w:r>
        <w:t>. The note should state the student’s name, date(s) of absence(s), reason for the absence(s), date of ex</w:t>
      </w:r>
      <w:r w:rsidR="00BC1DD0">
        <w:t>cuse, appropriate signature and phone number so parent, physician, agency</w:t>
      </w:r>
      <w:r>
        <w:t xml:space="preserve"> can be reached to verify the note. The note must be given to the</w:t>
      </w:r>
      <w:r w:rsidRPr="00BC1DD0">
        <w:rPr>
          <w:b/>
        </w:rPr>
        <w:t xml:space="preserve"> </w:t>
      </w:r>
      <w:r w:rsidR="00351158" w:rsidRPr="0016268E">
        <w:rPr>
          <w:b/>
        </w:rPr>
        <w:t>ILT</w:t>
      </w:r>
      <w:r w:rsidRPr="0016268E">
        <w:t xml:space="preserve"> teacher</w:t>
      </w:r>
      <w:r>
        <w:t xml:space="preserve"> on the day the student returns to school. The absence shall remain unexcused if no note is brought within three days. </w:t>
      </w:r>
    </w:p>
    <w:p w:rsidR="00093BE6" w:rsidRDefault="00093BE6" w:rsidP="00093BE6"/>
    <w:p w:rsidR="00C51D87" w:rsidRPr="00093BE6" w:rsidRDefault="009838C5" w:rsidP="00093BE6">
      <w:pPr>
        <w:rPr>
          <w:i/>
        </w:rPr>
      </w:pPr>
      <w:r w:rsidRPr="00093BE6">
        <w:rPr>
          <w:i/>
        </w:rPr>
        <w:t xml:space="preserve">State law recognizes the following reasons as excused absences: </w:t>
      </w:r>
    </w:p>
    <w:p w:rsidR="00093BE6" w:rsidRDefault="00093BE6" w:rsidP="00093BE6"/>
    <w:p w:rsidR="00C51D87" w:rsidRDefault="009838C5">
      <w:pPr>
        <w:numPr>
          <w:ilvl w:val="0"/>
          <w:numId w:val="2"/>
        </w:numPr>
        <w:spacing w:after="35"/>
        <w:ind w:right="137" w:hanging="451"/>
      </w:pPr>
      <w:r>
        <w:t xml:space="preserve">Personal illness </w:t>
      </w:r>
    </w:p>
    <w:p w:rsidR="00C51D87" w:rsidRDefault="009838C5">
      <w:pPr>
        <w:numPr>
          <w:ilvl w:val="0"/>
          <w:numId w:val="2"/>
        </w:numPr>
        <w:spacing w:after="33"/>
        <w:ind w:right="137" w:hanging="451"/>
      </w:pPr>
      <w:r>
        <w:t xml:space="preserve">Death in immediate family </w:t>
      </w:r>
    </w:p>
    <w:p w:rsidR="00C51D87" w:rsidRDefault="009838C5">
      <w:pPr>
        <w:numPr>
          <w:ilvl w:val="0"/>
          <w:numId w:val="2"/>
        </w:numPr>
        <w:spacing w:after="35"/>
        <w:ind w:right="137" w:hanging="451"/>
      </w:pPr>
      <w:r>
        <w:t xml:space="preserve">State recognized religious holidays </w:t>
      </w:r>
    </w:p>
    <w:p w:rsidR="00C51D87" w:rsidRDefault="009838C5">
      <w:pPr>
        <w:numPr>
          <w:ilvl w:val="0"/>
          <w:numId w:val="2"/>
        </w:numPr>
        <w:spacing w:after="33"/>
        <w:ind w:right="137" w:hanging="451"/>
      </w:pPr>
      <w:r>
        <w:t xml:space="preserve">Principal’s approval of attendance at school related experiences </w:t>
      </w:r>
    </w:p>
    <w:p w:rsidR="00C51D87" w:rsidRDefault="009838C5">
      <w:pPr>
        <w:numPr>
          <w:ilvl w:val="0"/>
          <w:numId w:val="2"/>
        </w:numPr>
        <w:spacing w:after="36"/>
        <w:ind w:right="137" w:hanging="451"/>
      </w:pPr>
      <w:r>
        <w:t xml:space="preserve">Absences mandated by governmental agencies </w:t>
      </w:r>
    </w:p>
    <w:p w:rsidR="00C51D87" w:rsidRDefault="009838C5">
      <w:pPr>
        <w:numPr>
          <w:ilvl w:val="0"/>
          <w:numId w:val="2"/>
        </w:numPr>
        <w:spacing w:after="35"/>
        <w:ind w:right="137" w:hanging="451"/>
      </w:pPr>
      <w:r>
        <w:t xml:space="preserve">Instances where attendance would be hazardous </w:t>
      </w:r>
    </w:p>
    <w:p w:rsidR="00C51D87" w:rsidRDefault="009838C5">
      <w:pPr>
        <w:numPr>
          <w:ilvl w:val="0"/>
          <w:numId w:val="2"/>
        </w:numPr>
        <w:spacing w:after="200"/>
        <w:ind w:right="137" w:hanging="451"/>
      </w:pPr>
      <w:r>
        <w:t xml:space="preserve">Serving as a page in the General Assembly of Georgia </w:t>
      </w:r>
    </w:p>
    <w:p w:rsidR="00C51D87" w:rsidRPr="00093BE6" w:rsidRDefault="009838C5">
      <w:pPr>
        <w:spacing w:after="236"/>
        <w:ind w:left="355" w:right="137"/>
        <w:rPr>
          <w:i/>
        </w:rPr>
      </w:pPr>
      <w:r w:rsidRPr="00093BE6">
        <w:rPr>
          <w:i/>
        </w:rPr>
        <w:t xml:space="preserve">Unexcused absences include, but are not limited to, the following: </w:t>
      </w:r>
    </w:p>
    <w:p w:rsidR="00C51D87" w:rsidRDefault="009838C5">
      <w:pPr>
        <w:numPr>
          <w:ilvl w:val="0"/>
          <w:numId w:val="3"/>
        </w:numPr>
        <w:ind w:right="482" w:hanging="451"/>
      </w:pPr>
      <w:r>
        <w:t xml:space="preserve">Oversleeping (student or family) </w:t>
      </w:r>
    </w:p>
    <w:p w:rsidR="00C51D87" w:rsidRDefault="009838C5">
      <w:pPr>
        <w:numPr>
          <w:ilvl w:val="0"/>
          <w:numId w:val="3"/>
        </w:numPr>
        <w:spacing w:after="34"/>
        <w:ind w:right="482" w:hanging="451"/>
      </w:pPr>
      <w:r>
        <w:t xml:space="preserve">Missing the bus </w:t>
      </w:r>
    </w:p>
    <w:p w:rsidR="00C51D87" w:rsidRDefault="009838C5">
      <w:pPr>
        <w:numPr>
          <w:ilvl w:val="0"/>
          <w:numId w:val="3"/>
        </w:numPr>
        <w:spacing w:after="33"/>
        <w:ind w:right="482" w:hanging="451"/>
      </w:pPr>
      <w:r>
        <w:t xml:space="preserve">Babysitting </w:t>
      </w:r>
    </w:p>
    <w:p w:rsidR="00C51D87" w:rsidRDefault="009838C5">
      <w:pPr>
        <w:numPr>
          <w:ilvl w:val="0"/>
          <w:numId w:val="3"/>
        </w:numPr>
        <w:spacing w:after="34"/>
        <w:ind w:right="482" w:hanging="451"/>
      </w:pPr>
      <w:r>
        <w:t xml:space="preserve">Joining the family on vacation </w:t>
      </w:r>
    </w:p>
    <w:p w:rsidR="00C51D87" w:rsidRDefault="009838C5">
      <w:pPr>
        <w:numPr>
          <w:ilvl w:val="0"/>
          <w:numId w:val="3"/>
        </w:numPr>
        <w:spacing w:after="32"/>
        <w:ind w:right="482" w:hanging="451"/>
      </w:pPr>
      <w:r>
        <w:t xml:space="preserve">Skipping school </w:t>
      </w:r>
    </w:p>
    <w:p w:rsidR="00C51D87" w:rsidRDefault="009838C5">
      <w:pPr>
        <w:numPr>
          <w:ilvl w:val="0"/>
          <w:numId w:val="3"/>
        </w:numPr>
        <w:spacing w:after="35"/>
        <w:ind w:right="482" w:hanging="451"/>
      </w:pPr>
      <w:r>
        <w:t xml:space="preserve">Cutting class </w:t>
      </w:r>
    </w:p>
    <w:p w:rsidR="00C51D87" w:rsidRDefault="009838C5">
      <w:pPr>
        <w:numPr>
          <w:ilvl w:val="0"/>
          <w:numId w:val="3"/>
        </w:numPr>
        <w:spacing w:after="34"/>
        <w:ind w:right="482" w:hanging="451"/>
      </w:pPr>
      <w:r>
        <w:t xml:space="preserve">Out of school suspension </w:t>
      </w:r>
    </w:p>
    <w:p w:rsidR="00C51D87" w:rsidRDefault="009838C5">
      <w:pPr>
        <w:numPr>
          <w:ilvl w:val="0"/>
          <w:numId w:val="3"/>
        </w:numPr>
        <w:spacing w:after="33"/>
        <w:ind w:right="482" w:hanging="451"/>
      </w:pPr>
      <w:r>
        <w:t xml:space="preserve">Car trouble </w:t>
      </w:r>
    </w:p>
    <w:p w:rsidR="00C51D87" w:rsidRDefault="009838C5">
      <w:pPr>
        <w:numPr>
          <w:ilvl w:val="0"/>
          <w:numId w:val="3"/>
        </w:numPr>
        <w:spacing w:after="35"/>
        <w:ind w:right="482" w:hanging="451"/>
      </w:pPr>
      <w:r>
        <w:t xml:space="preserve">Out of class for discipline referral </w:t>
      </w:r>
    </w:p>
    <w:p w:rsidR="008C764A" w:rsidRDefault="009838C5" w:rsidP="008C764A">
      <w:pPr>
        <w:numPr>
          <w:ilvl w:val="0"/>
          <w:numId w:val="3"/>
        </w:numPr>
        <w:spacing w:after="221"/>
        <w:ind w:right="482" w:hanging="451"/>
      </w:pPr>
      <w:r>
        <w:t xml:space="preserve">Failing to bring a note from parent about absence </w:t>
      </w:r>
    </w:p>
    <w:p w:rsidR="008C764A" w:rsidRPr="008C764A" w:rsidRDefault="008C764A" w:rsidP="008C764A">
      <w:pPr>
        <w:spacing w:after="221"/>
        <w:ind w:right="482"/>
        <w:rPr>
          <w:b/>
        </w:rPr>
      </w:pPr>
      <w:r w:rsidRPr="008C764A">
        <w:rPr>
          <w:b/>
        </w:rPr>
        <w:lastRenderedPageBreak/>
        <w:t>Potential consequences for repeated unexcused absences</w:t>
      </w:r>
    </w:p>
    <w:p w:rsidR="008C764A" w:rsidRDefault="008C764A" w:rsidP="008C764A">
      <w:pPr>
        <w:spacing w:after="0"/>
        <w:ind w:right="482"/>
      </w:pPr>
      <w:r>
        <w:t>5</w:t>
      </w:r>
      <w:r w:rsidRPr="008C764A">
        <w:rPr>
          <w:vertAlign w:val="superscript"/>
        </w:rPr>
        <w:t>th</w:t>
      </w:r>
      <w:r>
        <w:t xml:space="preserve"> Absence: Social worker referral</w:t>
      </w:r>
    </w:p>
    <w:p w:rsidR="008C764A" w:rsidRDefault="008C764A" w:rsidP="008C764A">
      <w:pPr>
        <w:spacing w:after="0"/>
        <w:ind w:right="482"/>
      </w:pPr>
      <w:r>
        <w:t>10</w:t>
      </w:r>
      <w:r w:rsidRPr="008C764A">
        <w:rPr>
          <w:vertAlign w:val="superscript"/>
        </w:rPr>
        <w:t>th</w:t>
      </w:r>
      <w:r>
        <w:t xml:space="preserve"> Absence: Social worker referral and Attendance Agreement</w:t>
      </w:r>
    </w:p>
    <w:p w:rsidR="008C764A" w:rsidRDefault="008C764A" w:rsidP="008C764A">
      <w:pPr>
        <w:spacing w:after="0"/>
        <w:ind w:right="482"/>
      </w:pPr>
      <w:r>
        <w:t>15</w:t>
      </w:r>
      <w:r w:rsidRPr="008C764A">
        <w:rPr>
          <w:vertAlign w:val="superscript"/>
        </w:rPr>
        <w:t>th</w:t>
      </w:r>
      <w:r>
        <w:t xml:space="preserve"> Absence: Social worker referral and Court referral</w:t>
      </w:r>
    </w:p>
    <w:p w:rsidR="008C764A" w:rsidRDefault="008C764A" w:rsidP="00EB0823">
      <w:pPr>
        <w:rPr>
          <w:b/>
        </w:rPr>
      </w:pPr>
    </w:p>
    <w:p w:rsidR="00EB0823" w:rsidRDefault="00EB0823" w:rsidP="00EB0823">
      <w:pPr>
        <w:rPr>
          <w:b/>
        </w:rPr>
      </w:pPr>
      <w:r w:rsidRPr="00EB0823">
        <w:rPr>
          <w:b/>
        </w:rPr>
        <w:t xml:space="preserve">4. Make-Up Work </w:t>
      </w:r>
    </w:p>
    <w:p w:rsidR="00EB0823" w:rsidRPr="00EB0823" w:rsidRDefault="00EB0823" w:rsidP="00EB0823">
      <w:pPr>
        <w:rPr>
          <w:b/>
        </w:rPr>
      </w:pPr>
    </w:p>
    <w:p w:rsidR="00EB0823" w:rsidRDefault="00EB0823" w:rsidP="00EB0823">
      <w:pPr>
        <w:spacing w:after="187"/>
        <w:ind w:left="355" w:right="137"/>
      </w:pPr>
      <w:r>
        <w:t xml:space="preserve">When a student is absent, it is the student’s responsibility to ask for missed assignments </w:t>
      </w:r>
      <w:r w:rsidRPr="0016268E">
        <w:t xml:space="preserve">within </w:t>
      </w:r>
      <w:r w:rsidRPr="00B8392B">
        <w:rPr>
          <w:b/>
        </w:rPr>
        <w:t>3</w:t>
      </w:r>
      <w:r w:rsidRPr="0016268E">
        <w:t xml:space="preserve"> school days of returning to school.</w:t>
      </w:r>
      <w:r>
        <w:t xml:space="preserve"> The student must return all make-up work to each teacher within the time limit decided upon by t</w:t>
      </w:r>
      <w:r w:rsidR="005278CD">
        <w:t xml:space="preserve">he teacher. It is the student’s </w:t>
      </w:r>
      <w:r>
        <w:t xml:space="preserve">responsibility to turn in make-up work without having to be given reminders. This includes students returning from suspension. </w:t>
      </w:r>
    </w:p>
    <w:p w:rsidR="00C51D87" w:rsidRDefault="00EB0823">
      <w:pPr>
        <w:spacing w:after="228" w:line="258" w:lineRule="auto"/>
        <w:ind w:left="338" w:right="122"/>
      </w:pPr>
      <w:r>
        <w:rPr>
          <w:b/>
        </w:rPr>
        <w:t>5</w:t>
      </w:r>
      <w:r w:rsidR="00093BE6">
        <w:rPr>
          <w:b/>
        </w:rPr>
        <w:t>. Extended Illness or Injury</w:t>
      </w:r>
    </w:p>
    <w:p w:rsidR="00C51D87" w:rsidRDefault="009838C5">
      <w:pPr>
        <w:spacing w:after="228"/>
        <w:ind w:left="355" w:right="137"/>
      </w:pPr>
      <w:r>
        <w:t>In case of an extended illness</w:t>
      </w:r>
      <w:r w:rsidR="00093BE6">
        <w:t xml:space="preserve"> </w:t>
      </w:r>
      <w:bookmarkStart w:id="0" w:name="_GoBack"/>
      <w:bookmarkEnd w:id="0"/>
      <w:r w:rsidR="00093BE6">
        <w:t>or injury</w:t>
      </w:r>
      <w:r>
        <w:t>, parents should contact the counselors to determine if the services of a visiting teacher are required</w:t>
      </w:r>
      <w:r w:rsidR="00BC1DD0">
        <w:t>.</w:t>
      </w:r>
      <w:r>
        <w:t xml:space="preserve"> A hospital/ homebound teacher may be assigned to a student who will be absent for ten or more days due to illness or injury. </w:t>
      </w:r>
    </w:p>
    <w:p w:rsidR="00093BE6" w:rsidRPr="00093BE6" w:rsidRDefault="00EB0823">
      <w:pPr>
        <w:spacing w:after="228"/>
        <w:ind w:left="355" w:right="137"/>
        <w:rPr>
          <w:b/>
        </w:rPr>
      </w:pPr>
      <w:r>
        <w:rPr>
          <w:b/>
        </w:rPr>
        <w:t>6</w:t>
      </w:r>
      <w:r w:rsidR="00093BE6" w:rsidRPr="00093BE6">
        <w:rPr>
          <w:b/>
        </w:rPr>
        <w:t>. Check In / Check Out</w:t>
      </w:r>
    </w:p>
    <w:p w:rsidR="00C51D87" w:rsidRDefault="009838C5">
      <w:pPr>
        <w:spacing w:after="209"/>
        <w:ind w:left="355" w:right="137"/>
      </w:pPr>
      <w:r>
        <w:t>When a student a</w:t>
      </w:r>
      <w:r w:rsidR="001942C5">
        <w:t>rrives late to school (after 8:50 A.M</w:t>
      </w:r>
      <w:r>
        <w:t>.), he</w:t>
      </w:r>
      <w:r w:rsidR="009D199D">
        <w:t>/she must come to the tardy table</w:t>
      </w:r>
      <w:r>
        <w:t xml:space="preserve"> before going to class. It is not necessary for parents to accompany students to the office; however</w:t>
      </w:r>
      <w:r w:rsidR="002509B8">
        <w:t xml:space="preserve"> to be excused</w:t>
      </w:r>
      <w:r>
        <w:t xml:space="preserve">, the school must have a note indicating why he/she is late. The note should be given to the office receptionist who will pass it on to the homeroom teacher. The student will be given a pass to class. </w:t>
      </w:r>
      <w:r w:rsidR="00093BE6">
        <w:t xml:space="preserve"> </w:t>
      </w:r>
      <w:r>
        <w:t xml:space="preserve"> </w:t>
      </w:r>
    </w:p>
    <w:p w:rsidR="00C51D87" w:rsidRDefault="009838C5">
      <w:pPr>
        <w:spacing w:after="223"/>
        <w:ind w:left="355" w:right="137"/>
      </w:pPr>
      <w:r>
        <w:t xml:space="preserve">If a student is to be dismissed early, parents must come to the office and ask the office receptionist to call for the student. The parent must sign the student out before the student can leave the building. </w:t>
      </w:r>
      <w:r w:rsidRPr="002509B8">
        <w:rPr>
          <w:b/>
          <w:u w:val="single" w:color="181717"/>
        </w:rPr>
        <w:t>Proper identification</w:t>
      </w:r>
      <w:r w:rsidRPr="002509B8">
        <w:rPr>
          <w:b/>
        </w:rPr>
        <w:t xml:space="preserve"> </w:t>
      </w:r>
      <w:r w:rsidRPr="002509B8">
        <w:rPr>
          <w:b/>
          <w:u w:val="single" w:color="181717"/>
        </w:rPr>
        <w:t>is require</w:t>
      </w:r>
      <w:r w:rsidRPr="002509B8">
        <w:rPr>
          <w:b/>
          <w:u w:color="181717"/>
        </w:rPr>
        <w:t>d</w:t>
      </w:r>
      <w:r w:rsidR="002509B8" w:rsidRPr="002509B8">
        <w:rPr>
          <w:b/>
          <w:u w:val="single"/>
        </w:rPr>
        <w:t xml:space="preserve"> and person must be in IC or on student information sheet</w:t>
      </w:r>
      <w:r w:rsidRPr="002509B8">
        <w:rPr>
          <w:u w:val="single"/>
        </w:rPr>
        <w:t xml:space="preserve">. </w:t>
      </w:r>
      <w:r>
        <w:t xml:space="preserve">It is helpful for the parent to know which class the student is in at the time the parent wants the student dismissed. </w:t>
      </w:r>
    </w:p>
    <w:p w:rsidR="00C51D87" w:rsidRDefault="009838C5">
      <w:pPr>
        <w:spacing w:after="207"/>
        <w:ind w:left="355" w:right="137"/>
      </w:pPr>
      <w:r>
        <w:rPr>
          <w:b/>
        </w:rPr>
        <w:lastRenderedPageBreak/>
        <w:t>NOTE:</w:t>
      </w:r>
      <w:r>
        <w:t xml:space="preserve"> If it is necessary for an older brother, sister, or friend to pick up a student, the student must bring a note to the office by 9:05 a.m. The office receptionist will call the parent to verify the note. All special request notes must be brought to the office at the beginning of the day in order to be verified by office personnel. </w:t>
      </w:r>
    </w:p>
    <w:p w:rsidR="0048683A" w:rsidRDefault="0048683A">
      <w:pPr>
        <w:spacing w:after="207"/>
        <w:ind w:left="355" w:right="137"/>
      </w:pPr>
      <w:r>
        <w:t xml:space="preserve">All parents, guardians, and visitors to the school that wish to visit any area of the school other than the front office must be entered into the ECMA Raptor system. After proper government-issued identification is provided, the visitor will receive a badge that must be visible the duration of the school visit.  </w:t>
      </w:r>
    </w:p>
    <w:p w:rsidR="00C51D87" w:rsidRDefault="009838C5">
      <w:pPr>
        <w:spacing w:after="233" w:line="254" w:lineRule="auto"/>
        <w:ind w:left="338" w:right="144"/>
      </w:pPr>
      <w:r w:rsidRPr="00895CEE">
        <w:rPr>
          <w:b/>
        </w:rPr>
        <w:t>Students w</w:t>
      </w:r>
      <w:r w:rsidR="009D199D" w:rsidRPr="00895CEE">
        <w:rPr>
          <w:b/>
        </w:rPr>
        <w:t>ill not be checked out after 3:0</w:t>
      </w:r>
      <w:r w:rsidRPr="00895CEE">
        <w:rPr>
          <w:b/>
        </w:rPr>
        <w:t>0 PM</w:t>
      </w:r>
      <w:r w:rsidRPr="00895CEE">
        <w:t xml:space="preserve"> unless an appointment card/printout from the doctor’s office can be presented or faxed.  Due to safety issues, it is not possible to get messages to students.  Transportation arrangements or changes in transportation arrangements should be made prior to the student coming to school. </w:t>
      </w:r>
    </w:p>
    <w:p w:rsidR="00895CEE" w:rsidRDefault="00EB0823">
      <w:pPr>
        <w:spacing w:after="233" w:line="254" w:lineRule="auto"/>
        <w:ind w:left="338" w:right="144"/>
        <w:rPr>
          <w:b/>
        </w:rPr>
      </w:pPr>
      <w:r>
        <w:rPr>
          <w:b/>
        </w:rPr>
        <w:t>7</w:t>
      </w:r>
      <w:r w:rsidR="00895CEE">
        <w:rPr>
          <w:b/>
        </w:rPr>
        <w:t>. Dismissal Procedures</w:t>
      </w:r>
    </w:p>
    <w:p w:rsidR="00895CEE" w:rsidRDefault="00895CEE" w:rsidP="00895CEE">
      <w:pPr>
        <w:spacing w:after="62"/>
        <w:ind w:left="355" w:right="137"/>
      </w:pPr>
      <w:r>
        <w:t xml:space="preserve">School is dismissed at 3:55 p.m. Halls should be cleared within 10 minutes after the bell has rung (4:02). </w:t>
      </w:r>
    </w:p>
    <w:p w:rsidR="005819F3" w:rsidRDefault="005819F3" w:rsidP="00895CEE">
      <w:pPr>
        <w:spacing w:after="62"/>
        <w:ind w:left="355" w:right="137"/>
      </w:pPr>
      <w:r>
        <w:t xml:space="preserve">a. </w:t>
      </w:r>
      <w:r w:rsidRPr="005819F3">
        <w:t xml:space="preserve">All bus students should be at the bus loading area or in a classroom. </w:t>
      </w:r>
    </w:p>
    <w:p w:rsidR="005819F3" w:rsidRDefault="005819F3" w:rsidP="005819F3">
      <w:pPr>
        <w:spacing w:after="62"/>
        <w:ind w:left="355" w:right="137"/>
      </w:pPr>
      <w:r>
        <w:t xml:space="preserve">b. </w:t>
      </w:r>
      <w:r w:rsidRPr="005819F3">
        <w:t>All students attending an “After School Program” should be in the designated area.</w:t>
      </w:r>
    </w:p>
    <w:p w:rsidR="005819F3" w:rsidRDefault="005819F3" w:rsidP="005819F3">
      <w:pPr>
        <w:spacing w:after="62"/>
        <w:ind w:left="355" w:right="137"/>
      </w:pPr>
      <w:r>
        <w:t xml:space="preserve">c. </w:t>
      </w:r>
      <w:r w:rsidRPr="005819F3">
        <w:t>All students attending detention should be in the appropriate room.</w:t>
      </w:r>
    </w:p>
    <w:p w:rsidR="005819F3" w:rsidRDefault="005819F3" w:rsidP="005819F3">
      <w:pPr>
        <w:spacing w:after="62"/>
        <w:ind w:left="355" w:right="137"/>
      </w:pPr>
      <w:r>
        <w:t xml:space="preserve">d. </w:t>
      </w:r>
      <w:r w:rsidRPr="005819F3">
        <w:t>All students attending other after school activities should be in the appropriate room or area.</w:t>
      </w:r>
    </w:p>
    <w:p w:rsidR="005819F3" w:rsidRDefault="005819F3" w:rsidP="005819F3">
      <w:pPr>
        <w:spacing w:after="62"/>
        <w:ind w:left="355" w:right="137"/>
      </w:pPr>
      <w:r>
        <w:t>e. Car riders must be picked up no later than 4:30 pm.</w:t>
      </w:r>
    </w:p>
    <w:p w:rsidR="002238C9" w:rsidRDefault="002238C9" w:rsidP="005819F3">
      <w:pPr>
        <w:spacing w:after="62"/>
        <w:ind w:left="355" w:right="137"/>
      </w:pPr>
    </w:p>
    <w:p w:rsidR="00EB0823" w:rsidRPr="00EB0823" w:rsidRDefault="00EB0823" w:rsidP="005819F3">
      <w:pPr>
        <w:spacing w:after="62"/>
        <w:ind w:left="355" w:right="137"/>
        <w:rPr>
          <w:b/>
        </w:rPr>
      </w:pPr>
      <w:r w:rsidRPr="00EB0823">
        <w:rPr>
          <w:b/>
        </w:rPr>
        <w:t>8. After School Activities: Athletic events, dances, concerts, club meetings, etc.</w:t>
      </w:r>
    </w:p>
    <w:p w:rsidR="00EB0823" w:rsidRDefault="00EB0823" w:rsidP="00EB0823">
      <w:pPr>
        <w:spacing w:after="244"/>
        <w:ind w:left="355" w:right="137"/>
      </w:pPr>
      <w:r>
        <w:t xml:space="preserve">Students are supervised after school hours only for school-sponsored meetings and activities. Parents should be prompt in picking up their children from activities. Parents assume full responsibility for supervision of the students beyond a 15 minute </w:t>
      </w:r>
      <w:r>
        <w:lastRenderedPageBreak/>
        <w:t xml:space="preserve">period after the closing of any school event. Parents and students should not depend upon the school telephone being available so that a student may call when the school event is over. </w:t>
      </w:r>
    </w:p>
    <w:p w:rsidR="00EB0823" w:rsidRDefault="00EB0823" w:rsidP="00EB0823">
      <w:pPr>
        <w:spacing w:after="0" w:line="243" w:lineRule="auto"/>
        <w:ind w:left="360" w:right="147" w:firstLine="0"/>
      </w:pPr>
      <w:r>
        <w:rPr>
          <w:b/>
        </w:rPr>
        <w:t>NOTE:</w:t>
      </w:r>
      <w:r>
        <w:t xml:space="preserve"> </w:t>
      </w:r>
      <w:r>
        <w:rPr>
          <w:u w:val="single" w:color="181717"/>
        </w:rPr>
        <w:t>Students who are not picked up within the given time after the</w:t>
      </w:r>
      <w:r>
        <w:t xml:space="preserve"> </w:t>
      </w:r>
      <w:r>
        <w:rPr>
          <w:u w:val="single" w:color="181717"/>
        </w:rPr>
        <w:t>ending</w:t>
      </w:r>
      <w:r>
        <w:t xml:space="preserve"> </w:t>
      </w:r>
      <w:r>
        <w:rPr>
          <w:u w:val="single" w:color="181717"/>
        </w:rPr>
        <w:t>of an event will not be allowed to attend extracurricular activities.</w:t>
      </w:r>
      <w:r>
        <w:t xml:space="preserve">   </w:t>
      </w:r>
    </w:p>
    <w:p w:rsidR="00EB0823" w:rsidRDefault="00EB0823" w:rsidP="005819F3">
      <w:pPr>
        <w:spacing w:after="62"/>
        <w:ind w:left="355" w:right="137"/>
      </w:pPr>
    </w:p>
    <w:p w:rsidR="00741547" w:rsidRDefault="00741547">
      <w:pPr>
        <w:spacing w:after="233" w:line="254" w:lineRule="auto"/>
        <w:ind w:left="338" w:right="144"/>
        <w:rPr>
          <w:b/>
          <w:sz w:val="28"/>
          <w:szCs w:val="28"/>
        </w:rPr>
      </w:pPr>
    </w:p>
    <w:p w:rsidR="00093BE6" w:rsidRPr="00CB5F35" w:rsidRDefault="00093BE6">
      <w:pPr>
        <w:spacing w:after="233" w:line="254" w:lineRule="auto"/>
        <w:ind w:left="338" w:right="144"/>
        <w:rPr>
          <w:b/>
          <w:sz w:val="28"/>
          <w:szCs w:val="28"/>
        </w:rPr>
      </w:pPr>
      <w:r w:rsidRPr="00CB5F35">
        <w:rPr>
          <w:b/>
          <w:sz w:val="28"/>
          <w:szCs w:val="28"/>
        </w:rPr>
        <w:t xml:space="preserve">Breakfast </w:t>
      </w:r>
      <w:r w:rsidR="000D3D63">
        <w:rPr>
          <w:b/>
          <w:sz w:val="28"/>
          <w:szCs w:val="28"/>
        </w:rPr>
        <w:t>and</w:t>
      </w:r>
      <w:r w:rsidRPr="00CB5F35">
        <w:rPr>
          <w:b/>
          <w:sz w:val="28"/>
          <w:szCs w:val="28"/>
        </w:rPr>
        <w:t xml:space="preserve"> Lunch Program</w:t>
      </w:r>
    </w:p>
    <w:p w:rsidR="00895CEE" w:rsidRPr="00157D4D" w:rsidRDefault="00895CEE" w:rsidP="00895CEE">
      <w:pPr>
        <w:spacing w:after="265"/>
        <w:ind w:left="355" w:right="137"/>
      </w:pPr>
      <w:r>
        <w:t xml:space="preserve">ECMA is a </w:t>
      </w:r>
      <w:r>
        <w:rPr>
          <w:b/>
        </w:rPr>
        <w:t xml:space="preserve">Free Breakfast and Lunch location. </w:t>
      </w:r>
      <w:r>
        <w:t xml:space="preserve"> </w:t>
      </w:r>
      <w:r>
        <w:rPr>
          <w:rFonts w:ascii="Calibri" w:eastAsia="Calibri" w:hAnsi="Calibri" w:cs="Calibri"/>
          <w:color w:val="000000"/>
          <w:sz w:val="22"/>
        </w:rPr>
        <w:t xml:space="preserve">       </w:t>
      </w:r>
    </w:p>
    <w:p w:rsidR="00895CEE" w:rsidRPr="00157D4D" w:rsidRDefault="00895CEE" w:rsidP="00895CEE">
      <w:pPr>
        <w:spacing w:after="275"/>
        <w:ind w:left="343" w:right="0" w:firstLine="0"/>
        <w:jc w:val="left"/>
        <w:rPr>
          <w:b/>
          <w:szCs w:val="20"/>
        </w:rPr>
      </w:pPr>
      <w:r w:rsidRPr="00157D4D">
        <w:rPr>
          <w:b/>
          <w:szCs w:val="20"/>
        </w:rPr>
        <w:t>Menus</w:t>
      </w:r>
    </w:p>
    <w:p w:rsidR="00895CEE" w:rsidRPr="00157D4D" w:rsidRDefault="00895CEE" w:rsidP="00895CEE">
      <w:pPr>
        <w:spacing w:after="275"/>
        <w:ind w:left="343" w:right="0" w:firstLine="0"/>
        <w:jc w:val="left"/>
      </w:pPr>
      <w:r w:rsidRPr="00157D4D">
        <w:t>Monthly menus can be found on the MCSD website. Menus may change on a very short notice due to market conditions, deliveries, or special school activities.</w:t>
      </w:r>
    </w:p>
    <w:p w:rsidR="00895CEE" w:rsidRPr="00157D4D" w:rsidRDefault="00895CEE" w:rsidP="00895CEE">
      <w:pPr>
        <w:spacing w:after="275"/>
        <w:ind w:left="343" w:right="0" w:firstLine="0"/>
        <w:jc w:val="left"/>
        <w:rPr>
          <w:b/>
          <w:szCs w:val="20"/>
        </w:rPr>
      </w:pPr>
      <w:r w:rsidRPr="00157D4D">
        <w:rPr>
          <w:b/>
          <w:szCs w:val="20"/>
        </w:rPr>
        <w:t>Special Dietary Needs</w:t>
      </w:r>
    </w:p>
    <w:p w:rsidR="00895CEE" w:rsidRPr="00157D4D" w:rsidRDefault="00895CEE" w:rsidP="00895CEE">
      <w:pPr>
        <w:spacing w:after="275"/>
        <w:ind w:left="343" w:right="0" w:firstLine="0"/>
        <w:jc w:val="left"/>
      </w:pPr>
      <w:r w:rsidRPr="00157D4D">
        <w:t>School Nutrition will accommodate food allergies and special dietary needs when documentation from a doctor is provided. MCSD SNP will make modifications and substitutions to the regular school meals for a student with a disability that restricts their diet. Special Dietary Needs Prescription Form must be completed and signed by a physician for a student with a disability before the school cafeteria can provide any modifications or substitutions.</w:t>
      </w:r>
    </w:p>
    <w:p w:rsidR="00895CEE" w:rsidRPr="00157D4D" w:rsidRDefault="00895CEE" w:rsidP="00895CEE">
      <w:pPr>
        <w:spacing w:after="275"/>
        <w:ind w:left="343" w:right="0" w:firstLine="0"/>
        <w:jc w:val="left"/>
      </w:pPr>
      <w:r w:rsidRPr="00157D4D">
        <w:t>The completed form must be provided to the school cafeteria Manager, the clinic worker, and the special needs dietitian. A form and instructions can be found on the School Nutrition page of the MCSD web site, or at the school clinic or cafeteria. Nutrition analysis chart for menu items is available on the website.</w:t>
      </w:r>
    </w:p>
    <w:p w:rsidR="00CB5F35" w:rsidRDefault="00CB5F35" w:rsidP="00895CEE">
      <w:pPr>
        <w:spacing w:after="275"/>
        <w:ind w:left="343" w:right="0" w:firstLine="0"/>
        <w:jc w:val="left"/>
        <w:rPr>
          <w:b/>
          <w:noProof/>
          <w:sz w:val="24"/>
          <w:szCs w:val="24"/>
        </w:rPr>
      </w:pPr>
    </w:p>
    <w:p w:rsidR="00741547" w:rsidRDefault="00741547" w:rsidP="00895CEE">
      <w:pPr>
        <w:spacing w:after="275"/>
        <w:ind w:left="343" w:right="0" w:firstLine="0"/>
        <w:jc w:val="left"/>
        <w:rPr>
          <w:b/>
          <w:noProof/>
          <w:sz w:val="24"/>
          <w:szCs w:val="24"/>
        </w:rPr>
      </w:pPr>
    </w:p>
    <w:p w:rsidR="00895CEE" w:rsidRPr="00CB5F35" w:rsidRDefault="00895CEE" w:rsidP="00895CEE">
      <w:pPr>
        <w:spacing w:after="275"/>
        <w:ind w:left="343" w:right="0" w:firstLine="0"/>
        <w:jc w:val="left"/>
        <w:rPr>
          <w:b/>
          <w:sz w:val="28"/>
          <w:szCs w:val="28"/>
        </w:rPr>
      </w:pPr>
      <w:r w:rsidRPr="00CB5F35">
        <w:rPr>
          <w:b/>
          <w:sz w:val="28"/>
          <w:szCs w:val="28"/>
        </w:rPr>
        <w:lastRenderedPageBreak/>
        <w:t xml:space="preserve">Care </w:t>
      </w:r>
      <w:r w:rsidR="00DA0000" w:rsidRPr="00CB5F35">
        <w:rPr>
          <w:b/>
          <w:sz w:val="28"/>
          <w:szCs w:val="28"/>
        </w:rPr>
        <w:t xml:space="preserve">and Use </w:t>
      </w:r>
      <w:r w:rsidRPr="00CB5F35">
        <w:rPr>
          <w:b/>
          <w:sz w:val="28"/>
          <w:szCs w:val="28"/>
        </w:rPr>
        <w:t>of School Property</w:t>
      </w:r>
    </w:p>
    <w:p w:rsidR="00895CEE" w:rsidRPr="00CB5F35" w:rsidRDefault="00DA0000">
      <w:pPr>
        <w:spacing w:after="233" w:line="254" w:lineRule="auto"/>
        <w:ind w:left="338" w:right="144"/>
        <w:rPr>
          <w:b/>
          <w:sz w:val="24"/>
        </w:rPr>
      </w:pPr>
      <w:r w:rsidRPr="00CB5F35">
        <w:rPr>
          <w:b/>
          <w:sz w:val="24"/>
        </w:rPr>
        <w:t>Chromebooks, Textbooks and Media Center Checkouts</w:t>
      </w:r>
    </w:p>
    <w:p w:rsidR="00DA0000" w:rsidRDefault="00DA0000" w:rsidP="00DA0000">
      <w:r>
        <w:t>ECMA s</w:t>
      </w:r>
      <w:r w:rsidRPr="00DA0000">
        <w:t xml:space="preserve">tudents will be held responsible for the proper care of all books, supplies, </w:t>
      </w:r>
      <w:r>
        <w:t>Chromebooks</w:t>
      </w:r>
      <w:r w:rsidRPr="00DA0000">
        <w:t xml:space="preserve">, accessories or equipment furnished to them by the </w:t>
      </w:r>
      <w:r>
        <w:t>school</w:t>
      </w:r>
      <w:r w:rsidRPr="00DA0000">
        <w:t>. Students who deface, damage or lose</w:t>
      </w:r>
      <w:r>
        <w:t xml:space="preserve"> (including theft)</w:t>
      </w:r>
      <w:r w:rsidRPr="00DA0000">
        <w:t xml:space="preserve"> school property shall be required to pay for the damage or loss.</w:t>
      </w:r>
    </w:p>
    <w:p w:rsidR="00DA0000" w:rsidRDefault="00CB5F35" w:rsidP="00DA0000">
      <w:r>
        <w:rPr>
          <w:b/>
          <w:noProof/>
          <w:sz w:val="24"/>
          <w:szCs w:val="24"/>
        </w:rPr>
        <w:drawing>
          <wp:anchor distT="0" distB="0" distL="114300" distR="114300" simplePos="0" relativeHeight="251658240" behindDoc="0" locked="0" layoutInCell="1" allowOverlap="1">
            <wp:simplePos x="0" y="0"/>
            <wp:positionH relativeFrom="column">
              <wp:posOffset>2127206</wp:posOffset>
            </wp:positionH>
            <wp:positionV relativeFrom="paragraph">
              <wp:posOffset>65467</wp:posOffset>
            </wp:positionV>
            <wp:extent cx="2521552" cy="1418806"/>
            <wp:effectExtent l="0" t="0" r="0" b="0"/>
            <wp:wrapNone/>
            <wp:docPr id="2807" name="Picture 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7" name="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27311" cy="1422047"/>
                    </a:xfrm>
                    <a:prstGeom prst="rect">
                      <a:avLst/>
                    </a:prstGeom>
                  </pic:spPr>
                </pic:pic>
              </a:graphicData>
            </a:graphic>
            <wp14:sizeRelH relativeFrom="page">
              <wp14:pctWidth>0</wp14:pctWidth>
            </wp14:sizeRelH>
            <wp14:sizeRelV relativeFrom="page">
              <wp14:pctHeight>0</wp14:pctHeight>
            </wp14:sizeRelV>
          </wp:anchor>
        </w:drawing>
      </w:r>
    </w:p>
    <w:p w:rsidR="00CB5F35" w:rsidRDefault="00CB5F35" w:rsidP="00DA0000">
      <w:pPr>
        <w:rPr>
          <w:b/>
        </w:rPr>
      </w:pPr>
    </w:p>
    <w:p w:rsidR="00CB5F35" w:rsidRDefault="00CB5F35" w:rsidP="00DA0000">
      <w:pPr>
        <w:rPr>
          <w:b/>
        </w:rPr>
      </w:pPr>
    </w:p>
    <w:p w:rsidR="00CB5F35" w:rsidRDefault="00CB5F35" w:rsidP="00DA0000">
      <w:pPr>
        <w:rPr>
          <w:b/>
        </w:rPr>
      </w:pPr>
    </w:p>
    <w:p w:rsidR="00CB5F35" w:rsidRDefault="00CB5F35" w:rsidP="00DA0000">
      <w:pPr>
        <w:rPr>
          <w:b/>
        </w:rPr>
      </w:pPr>
    </w:p>
    <w:p w:rsidR="00CB5F35" w:rsidRDefault="00CB5F35" w:rsidP="00DA0000">
      <w:pPr>
        <w:rPr>
          <w:b/>
        </w:rPr>
      </w:pPr>
    </w:p>
    <w:p w:rsidR="00CB5F35" w:rsidRDefault="00CB5F35" w:rsidP="00DA0000">
      <w:pPr>
        <w:rPr>
          <w:b/>
        </w:rPr>
      </w:pPr>
    </w:p>
    <w:p w:rsidR="00741547" w:rsidRDefault="00741547" w:rsidP="00DA0000">
      <w:pPr>
        <w:rPr>
          <w:b/>
          <w:sz w:val="24"/>
          <w:szCs w:val="24"/>
        </w:rPr>
      </w:pPr>
    </w:p>
    <w:p w:rsidR="00741547" w:rsidRDefault="00741547" w:rsidP="00DA0000">
      <w:pPr>
        <w:rPr>
          <w:b/>
          <w:sz w:val="24"/>
          <w:szCs w:val="24"/>
        </w:rPr>
      </w:pPr>
    </w:p>
    <w:p w:rsidR="00C51D87" w:rsidRPr="00CB5F35" w:rsidRDefault="00DA0000" w:rsidP="00DA0000">
      <w:pPr>
        <w:rPr>
          <w:b/>
          <w:sz w:val="24"/>
          <w:szCs w:val="24"/>
        </w:rPr>
      </w:pPr>
      <w:r w:rsidRPr="00CB5F35">
        <w:rPr>
          <w:b/>
          <w:sz w:val="24"/>
          <w:szCs w:val="24"/>
        </w:rPr>
        <w:t>Book Bags</w:t>
      </w:r>
    </w:p>
    <w:p w:rsidR="00DA0000" w:rsidRDefault="00DA0000" w:rsidP="00DA0000"/>
    <w:p w:rsidR="00A30EBE" w:rsidRDefault="00E82C89">
      <w:pPr>
        <w:spacing w:after="228"/>
        <w:ind w:left="355" w:right="137"/>
      </w:pPr>
      <w:r>
        <w:t>To help ensure that Chromebook computers assigned to each student remain undamaged, students are encourage</w:t>
      </w:r>
      <w:r w:rsidR="002238C9">
        <w:t>d</w:t>
      </w:r>
      <w:r>
        <w:t xml:space="preserve"> to use </w:t>
      </w:r>
      <w:r w:rsidRPr="00E82C89">
        <w:rPr>
          <w:b/>
        </w:rPr>
        <w:t>clear</w:t>
      </w:r>
      <w:r>
        <w:t xml:space="preserve"> book bags.  The use of clear book bags is </w:t>
      </w:r>
      <w:r w:rsidRPr="00E82C89">
        <w:rPr>
          <w:b/>
        </w:rPr>
        <w:t>permitted</w:t>
      </w:r>
      <w:r>
        <w:t xml:space="preserve"> during the school day, including in classrooms, class changes, and travel to and from the dining room and the gym area.</w:t>
      </w:r>
    </w:p>
    <w:p w:rsidR="00C51D87" w:rsidRDefault="009838C5">
      <w:pPr>
        <w:spacing w:after="228"/>
        <w:ind w:left="355" w:right="137"/>
        <w:rPr>
          <w:b/>
        </w:rPr>
      </w:pPr>
      <w:r>
        <w:t xml:space="preserve">If a student carries a </w:t>
      </w:r>
      <w:r w:rsidR="00A30EBE" w:rsidRPr="00E82C89">
        <w:rPr>
          <w:b/>
        </w:rPr>
        <w:t>non-clear</w:t>
      </w:r>
      <w:r w:rsidR="00A30EBE">
        <w:t xml:space="preserve"> </w:t>
      </w:r>
      <w:r w:rsidR="002509B8">
        <w:t>book bag</w:t>
      </w:r>
      <w:r>
        <w:t xml:space="preserve">, it must be placed in the hall locker before the morning tardy bell. </w:t>
      </w:r>
      <w:r w:rsidR="00A30EBE">
        <w:t>Non-clear</w:t>
      </w:r>
      <w:r>
        <w:t xml:space="preserve"> </w:t>
      </w:r>
      <w:r w:rsidR="002509B8">
        <w:t>book bag</w:t>
      </w:r>
      <w:r w:rsidR="00A30EBE">
        <w:t>s</w:t>
      </w:r>
      <w:r>
        <w:t xml:space="preserve"> must stay in</w:t>
      </w:r>
      <w:r w:rsidR="00E82C89">
        <w:t xml:space="preserve"> the locker throughout the day and are not</w:t>
      </w:r>
      <w:r w:rsidR="00A30EBE">
        <w:t xml:space="preserve"> </w:t>
      </w:r>
      <w:r>
        <w:t>permi</w:t>
      </w:r>
      <w:r w:rsidR="00A30EBE">
        <w:t xml:space="preserve">tted in classrooms at any time and </w:t>
      </w:r>
      <w:r>
        <w:t xml:space="preserve">in hallways during class changes. </w:t>
      </w:r>
      <w:r w:rsidR="00E82C89">
        <w:t>Non-clear b</w:t>
      </w:r>
      <w:r w:rsidR="002509B8">
        <w:t>ook bags</w:t>
      </w:r>
      <w:r>
        <w:t xml:space="preserve"> are not to be carried to the dining room or to the gym area. </w:t>
      </w:r>
      <w:r w:rsidR="002509B8" w:rsidRPr="002509B8">
        <w:rPr>
          <w:b/>
        </w:rPr>
        <w:t>Any bag large enough to accommodate a book will be considered a book bag.</w:t>
      </w:r>
    </w:p>
    <w:p w:rsidR="00DA0000" w:rsidRPr="00CB5F35" w:rsidRDefault="00DA0000">
      <w:pPr>
        <w:spacing w:after="228"/>
        <w:ind w:left="355" w:right="137"/>
        <w:rPr>
          <w:b/>
          <w:sz w:val="24"/>
          <w:szCs w:val="24"/>
        </w:rPr>
      </w:pPr>
      <w:r w:rsidRPr="00CB5F35">
        <w:rPr>
          <w:b/>
          <w:sz w:val="24"/>
          <w:szCs w:val="24"/>
        </w:rPr>
        <w:t>Lockers</w:t>
      </w:r>
    </w:p>
    <w:p w:rsidR="00DA0000" w:rsidRDefault="00DA0000" w:rsidP="00DA0000">
      <w:pPr>
        <w:spacing w:after="265"/>
        <w:ind w:left="355" w:right="202"/>
      </w:pPr>
      <w:r>
        <w:t xml:space="preserve">Homeroom teacher will issue hall lockers to students. A rental fee of </w:t>
      </w:r>
      <w:r w:rsidRPr="0016268E">
        <w:t>$7.00</w:t>
      </w:r>
      <w:r>
        <w:t xml:space="preserve"> will be charged for each locker. This fee covers the expense </w:t>
      </w:r>
      <w:r>
        <w:lastRenderedPageBreak/>
        <w:t xml:space="preserve">of changing combinations and replacing worn hardware on each locker each year. Students who rent lockers are expected to cooperate with the following: </w:t>
      </w:r>
    </w:p>
    <w:p w:rsidR="00DA0000" w:rsidRDefault="00DA0000" w:rsidP="00DA0000">
      <w:pPr>
        <w:spacing w:after="0"/>
        <w:ind w:left="355" w:right="202"/>
      </w:pPr>
      <w:r>
        <w:t xml:space="preserve">a. Use only the locker that has been assigned to the student. </w:t>
      </w:r>
    </w:p>
    <w:p w:rsidR="00DA0000" w:rsidRDefault="00DA0000" w:rsidP="00DA0000">
      <w:pPr>
        <w:spacing w:after="0"/>
        <w:ind w:left="355" w:right="202"/>
      </w:pPr>
      <w:r>
        <w:t xml:space="preserve">b. Do not allow other students to learn the combination. </w:t>
      </w:r>
    </w:p>
    <w:p w:rsidR="00DA0000" w:rsidRDefault="00DA0000" w:rsidP="00DA0000">
      <w:pPr>
        <w:spacing w:after="0"/>
        <w:ind w:left="355" w:right="202"/>
      </w:pPr>
      <w:r>
        <w:t xml:space="preserve">c. Each locker has a built in combination lock. No other locks are to be placed on hall lockers. </w:t>
      </w:r>
    </w:p>
    <w:p w:rsidR="00DA0000" w:rsidRDefault="00DA0000" w:rsidP="00DA0000">
      <w:pPr>
        <w:spacing w:after="0"/>
        <w:ind w:left="355" w:right="202"/>
      </w:pPr>
      <w:r>
        <w:t xml:space="preserve">d. Keep lockers neat and do not attach pictures with any adhesive to the interior. </w:t>
      </w:r>
    </w:p>
    <w:p w:rsidR="00DA0000" w:rsidRDefault="00DA0000" w:rsidP="00DA0000">
      <w:pPr>
        <w:spacing w:after="0"/>
        <w:ind w:left="355" w:right="202"/>
      </w:pPr>
      <w:r>
        <w:t xml:space="preserve">e. Realize that lockers are school property and that administration has the right to conduct locker inspections and/or searches when the need arises. </w:t>
      </w:r>
    </w:p>
    <w:p w:rsidR="00DA0000" w:rsidRDefault="00DA0000" w:rsidP="00DA0000">
      <w:pPr>
        <w:spacing w:after="0"/>
        <w:ind w:left="355" w:right="202"/>
        <w:rPr>
          <w:b/>
        </w:rPr>
      </w:pPr>
      <w:r>
        <w:t xml:space="preserve">f. </w:t>
      </w:r>
      <w:r w:rsidRPr="0016268E">
        <w:rPr>
          <w:b/>
        </w:rPr>
        <w:t xml:space="preserve">Students are not allowed to share </w:t>
      </w:r>
      <w:r w:rsidR="0048683A">
        <w:rPr>
          <w:b/>
        </w:rPr>
        <w:t xml:space="preserve">a </w:t>
      </w:r>
      <w:r w:rsidRPr="0016268E">
        <w:rPr>
          <w:b/>
        </w:rPr>
        <w:t>locker.</w:t>
      </w:r>
    </w:p>
    <w:p w:rsidR="00DA0000" w:rsidRPr="00DA0000" w:rsidRDefault="00DA0000" w:rsidP="00DA0000">
      <w:pPr>
        <w:spacing w:after="0"/>
        <w:ind w:left="355" w:right="202"/>
      </w:pPr>
      <w:r>
        <w:t xml:space="preserve">g. </w:t>
      </w:r>
      <w:r w:rsidRPr="0016268E">
        <w:t xml:space="preserve">Lockers will also be available in the gym for $7 for those students that </w:t>
      </w:r>
      <w:r>
        <w:t xml:space="preserve">   </w:t>
      </w:r>
      <w:r w:rsidRPr="0016268E">
        <w:t>have been assigned a Physical Education class.</w:t>
      </w:r>
      <w:r>
        <w:t xml:space="preserve"> </w:t>
      </w:r>
    </w:p>
    <w:p w:rsidR="00DA0000" w:rsidRDefault="0027300A" w:rsidP="002B22E1">
      <w:pPr>
        <w:spacing w:after="0"/>
        <w:ind w:left="355" w:right="137"/>
        <w:rPr>
          <w:b/>
        </w:rPr>
      </w:pPr>
      <w:r>
        <w:t xml:space="preserve">h. </w:t>
      </w:r>
      <w:r w:rsidRPr="0027300A">
        <w:rPr>
          <w:b/>
        </w:rPr>
        <w:t>Lockers are not intended for the storage of valuable personal items, money, or jewelry.</w:t>
      </w:r>
      <w:r>
        <w:t xml:space="preserve"> Students should only bring to school those personal items necessary for class. If brought, money and other personal items must be kept on the student at all times. </w:t>
      </w:r>
      <w:r w:rsidRPr="0027300A">
        <w:rPr>
          <w:b/>
        </w:rPr>
        <w:t>ECMA cannot be responsible for personal belongings.</w:t>
      </w:r>
    </w:p>
    <w:p w:rsidR="00B74AA5" w:rsidRDefault="00B74AA5">
      <w:pPr>
        <w:spacing w:after="228"/>
        <w:ind w:left="355" w:right="137"/>
        <w:rPr>
          <w:b/>
          <w:sz w:val="28"/>
          <w:szCs w:val="28"/>
        </w:rPr>
      </w:pPr>
    </w:p>
    <w:p w:rsidR="0027300A" w:rsidRPr="00CB5F35" w:rsidRDefault="001579B5">
      <w:pPr>
        <w:spacing w:after="228"/>
        <w:ind w:left="355" w:right="137"/>
        <w:rPr>
          <w:b/>
          <w:sz w:val="28"/>
          <w:szCs w:val="28"/>
        </w:rPr>
      </w:pPr>
      <w:r w:rsidRPr="00CB5F35">
        <w:rPr>
          <w:b/>
          <w:sz w:val="28"/>
          <w:szCs w:val="28"/>
        </w:rPr>
        <w:t xml:space="preserve">Conferences, Guidance, </w:t>
      </w:r>
      <w:r w:rsidR="001279B7">
        <w:rPr>
          <w:b/>
          <w:sz w:val="28"/>
          <w:szCs w:val="28"/>
        </w:rPr>
        <w:t>Clinic</w:t>
      </w:r>
      <w:r w:rsidRPr="00CB5F35">
        <w:rPr>
          <w:b/>
          <w:sz w:val="28"/>
          <w:szCs w:val="28"/>
        </w:rPr>
        <w:t xml:space="preserve"> and Media Center</w:t>
      </w:r>
    </w:p>
    <w:p w:rsidR="0027300A" w:rsidRPr="00CB5F35" w:rsidRDefault="0027300A">
      <w:pPr>
        <w:spacing w:after="228"/>
        <w:ind w:left="355" w:right="137"/>
        <w:rPr>
          <w:b/>
          <w:sz w:val="24"/>
          <w:szCs w:val="24"/>
        </w:rPr>
      </w:pPr>
      <w:r w:rsidRPr="00CB5F35">
        <w:rPr>
          <w:b/>
          <w:sz w:val="24"/>
          <w:szCs w:val="24"/>
        </w:rPr>
        <w:t>Parent/Teacher Conferences</w:t>
      </w:r>
    </w:p>
    <w:p w:rsidR="0027300A" w:rsidRDefault="0027300A">
      <w:pPr>
        <w:spacing w:after="228"/>
        <w:ind w:left="355" w:right="137"/>
      </w:pPr>
      <w:r>
        <w:t>ECMA teachers and administration encourages parents and guardians to schedule a conference if questions or concerns exists regarding a student’s academic achievement or classroom behavior.</w:t>
      </w:r>
    </w:p>
    <w:p w:rsidR="006D2B45" w:rsidRDefault="0027300A" w:rsidP="006D2B45">
      <w:pPr>
        <w:spacing w:after="0"/>
        <w:ind w:left="355" w:right="137"/>
      </w:pPr>
      <w:r>
        <w:t xml:space="preserve">a. </w:t>
      </w:r>
      <w:r w:rsidR="006D2B45">
        <w:t xml:space="preserve">Upon notification by note, email, or phone that a conference is requested, the teacher or administrator will schedule </w:t>
      </w:r>
      <w:r w:rsidR="00231A89">
        <w:t>the earliest</w:t>
      </w:r>
      <w:r w:rsidR="006D2B45">
        <w:t xml:space="preserve"> conference date and time that allows all of the students’ teachers to be in attendance. Note: parents should expect the meeting to be several days in advance, especially if student data must be collected prior to the meeting.</w:t>
      </w:r>
    </w:p>
    <w:p w:rsidR="006D2B45" w:rsidRDefault="002B22E1">
      <w:pPr>
        <w:spacing w:after="228"/>
        <w:ind w:left="355" w:right="137"/>
        <w:rPr>
          <w:b/>
        </w:rPr>
      </w:pPr>
      <w:r>
        <w:rPr>
          <w:b/>
          <w:noProof/>
          <w:sz w:val="24"/>
          <w:szCs w:val="24"/>
        </w:rPr>
        <w:lastRenderedPageBreak/>
        <w:drawing>
          <wp:anchor distT="0" distB="0" distL="114300" distR="114300" simplePos="0" relativeHeight="251659264" behindDoc="0" locked="0" layoutInCell="1" allowOverlap="1">
            <wp:simplePos x="0" y="0"/>
            <wp:positionH relativeFrom="column">
              <wp:posOffset>1548379</wp:posOffset>
            </wp:positionH>
            <wp:positionV relativeFrom="paragraph">
              <wp:posOffset>432567</wp:posOffset>
            </wp:positionV>
            <wp:extent cx="2741571" cy="1824749"/>
            <wp:effectExtent l="0" t="0" r="1905" b="4445"/>
            <wp:wrapNone/>
            <wp:docPr id="2808" name="Picture 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8" name="1.jpg"/>
                    <pic:cNvPicPr/>
                  </pic:nvPicPr>
                  <pic:blipFill>
                    <a:blip r:embed="rId13">
                      <a:extLst>
                        <a:ext uri="{28A0092B-C50C-407E-A947-70E740481C1C}">
                          <a14:useLocalDpi xmlns:a14="http://schemas.microsoft.com/office/drawing/2010/main" val="0"/>
                        </a:ext>
                      </a:extLst>
                    </a:blip>
                    <a:stretch>
                      <a:fillRect/>
                    </a:stretch>
                  </pic:blipFill>
                  <pic:spPr>
                    <a:xfrm>
                      <a:off x="0" y="0"/>
                      <a:ext cx="2741571" cy="1824749"/>
                    </a:xfrm>
                    <a:prstGeom prst="rect">
                      <a:avLst/>
                    </a:prstGeom>
                  </pic:spPr>
                </pic:pic>
              </a:graphicData>
            </a:graphic>
            <wp14:sizeRelH relativeFrom="page">
              <wp14:pctWidth>0</wp14:pctWidth>
            </wp14:sizeRelH>
            <wp14:sizeRelV relativeFrom="page">
              <wp14:pctHeight>0</wp14:pctHeight>
            </wp14:sizeRelV>
          </wp:anchor>
        </w:drawing>
      </w:r>
      <w:r w:rsidR="006D2B45">
        <w:t>b. Because many ECMA teachers</w:t>
      </w:r>
      <w:r w:rsidR="006D2B45" w:rsidRPr="006D2B45">
        <w:t xml:space="preserve"> </w:t>
      </w:r>
      <w:r w:rsidR="006D2B45">
        <w:t xml:space="preserve">coach or have other extracurricular commitments, </w:t>
      </w:r>
      <w:r w:rsidR="006D2B45" w:rsidRPr="00231A89">
        <w:rPr>
          <w:b/>
        </w:rPr>
        <w:t xml:space="preserve">parents should not expect same day meetings. </w:t>
      </w:r>
    </w:p>
    <w:p w:rsidR="00CB5F35" w:rsidRDefault="00CB5F35">
      <w:pPr>
        <w:spacing w:after="228"/>
        <w:ind w:left="355" w:right="137"/>
        <w:rPr>
          <w:b/>
          <w:sz w:val="24"/>
          <w:szCs w:val="24"/>
        </w:rPr>
      </w:pPr>
    </w:p>
    <w:p w:rsidR="00CB5F35" w:rsidRDefault="00CB5F35">
      <w:pPr>
        <w:spacing w:after="228"/>
        <w:ind w:left="355" w:right="137"/>
        <w:rPr>
          <w:b/>
          <w:sz w:val="24"/>
          <w:szCs w:val="24"/>
        </w:rPr>
      </w:pPr>
    </w:p>
    <w:p w:rsidR="00CB5F35" w:rsidRDefault="00CB5F35">
      <w:pPr>
        <w:spacing w:after="228"/>
        <w:ind w:left="355" w:right="137"/>
        <w:rPr>
          <w:b/>
          <w:sz w:val="24"/>
          <w:szCs w:val="24"/>
        </w:rPr>
      </w:pPr>
    </w:p>
    <w:p w:rsidR="002238C9" w:rsidRDefault="002238C9">
      <w:pPr>
        <w:spacing w:after="228"/>
        <w:ind w:left="355" w:right="137"/>
        <w:rPr>
          <w:b/>
          <w:sz w:val="24"/>
          <w:szCs w:val="24"/>
        </w:rPr>
      </w:pPr>
    </w:p>
    <w:p w:rsidR="002238C9" w:rsidRDefault="002238C9">
      <w:pPr>
        <w:spacing w:after="228"/>
        <w:ind w:left="355" w:right="137"/>
        <w:rPr>
          <w:b/>
          <w:sz w:val="24"/>
          <w:szCs w:val="24"/>
        </w:rPr>
      </w:pPr>
    </w:p>
    <w:p w:rsidR="00231A89" w:rsidRPr="00CB5F35" w:rsidRDefault="00231A89">
      <w:pPr>
        <w:spacing w:after="228"/>
        <w:ind w:left="355" w:right="137"/>
        <w:rPr>
          <w:b/>
          <w:sz w:val="24"/>
          <w:szCs w:val="24"/>
        </w:rPr>
      </w:pPr>
      <w:r w:rsidRPr="00CB5F35">
        <w:rPr>
          <w:b/>
          <w:sz w:val="24"/>
          <w:szCs w:val="24"/>
        </w:rPr>
        <w:t>Guidance and Counseling Services</w:t>
      </w:r>
    </w:p>
    <w:p w:rsidR="00231A89" w:rsidRDefault="00231A89">
      <w:pPr>
        <w:spacing w:after="228"/>
        <w:ind w:left="355" w:right="137"/>
      </w:pPr>
      <w:r>
        <w:t xml:space="preserve">ECMA is staffed with highly qualified counselors committed to providing responsive services to all students.  Services include individual counseling, curriculum guidance, crisis support, and personal and social development.  </w:t>
      </w:r>
    </w:p>
    <w:p w:rsidR="00690302" w:rsidRPr="00231A89" w:rsidRDefault="00690302">
      <w:pPr>
        <w:spacing w:after="228"/>
        <w:ind w:left="355" w:right="137"/>
      </w:pPr>
      <w:r>
        <w:t xml:space="preserve">Students desiring a visit to Guidance </w:t>
      </w:r>
      <w:r w:rsidRPr="00097A1A">
        <w:rPr>
          <w:b/>
        </w:rPr>
        <w:t>must first notify their teacher.</w:t>
      </w:r>
      <w:r>
        <w:t xml:space="preserve">  In the cases of an emergency, the teacher will document the student’s location and send the student to Guidance with a signed pass.  In nonemergency cases, the teacher will notify Guidance of the request and the student will be called to Guidance</w:t>
      </w:r>
      <w:r w:rsidR="00097A1A">
        <w:t xml:space="preserve"> at an appropriate time. </w:t>
      </w:r>
    </w:p>
    <w:p w:rsidR="00C51D87" w:rsidRDefault="009838C5" w:rsidP="00CB5F35">
      <w:pPr>
        <w:rPr>
          <w:b/>
          <w:sz w:val="24"/>
          <w:szCs w:val="24"/>
        </w:rPr>
      </w:pPr>
      <w:r w:rsidRPr="00CB5F35">
        <w:rPr>
          <w:b/>
          <w:sz w:val="24"/>
          <w:szCs w:val="24"/>
        </w:rPr>
        <w:t xml:space="preserve">Bullying </w:t>
      </w:r>
    </w:p>
    <w:p w:rsidR="00CB5F35" w:rsidRPr="00CB5F35" w:rsidRDefault="00CB5F35" w:rsidP="00CB5F35">
      <w:pPr>
        <w:rPr>
          <w:b/>
          <w:sz w:val="24"/>
          <w:szCs w:val="24"/>
        </w:rPr>
      </w:pPr>
    </w:p>
    <w:p w:rsidR="00C51D87" w:rsidRDefault="009838C5">
      <w:pPr>
        <w:spacing w:after="225"/>
        <w:ind w:left="355" w:right="137"/>
      </w:pPr>
      <w:r>
        <w:t>Bullying is defined as any willful attempt, or threat, to inflict pain/injury on another person or any intentional display of force which gives the victim reason to fear or expect immediate harm</w:t>
      </w:r>
      <w:r w:rsidR="002509B8">
        <w:t xml:space="preserve"> over a period of time</w:t>
      </w:r>
      <w:r>
        <w:t xml:space="preserve">. </w:t>
      </w:r>
      <w:r w:rsidR="00097A1A">
        <w:t>ECMA has no toleration for bullying in any of its forms and mandates students to inform a teacher, administrator, or guidance if they experience bullying or witness it occurring to another student.</w:t>
      </w:r>
    </w:p>
    <w:p w:rsidR="000D3D63" w:rsidRDefault="000D3D63">
      <w:pPr>
        <w:spacing w:after="225"/>
        <w:ind w:left="355" w:right="137"/>
        <w:rPr>
          <w:b/>
          <w:sz w:val="24"/>
          <w:szCs w:val="24"/>
        </w:rPr>
      </w:pPr>
    </w:p>
    <w:p w:rsidR="00097A1A" w:rsidRPr="00CB5F35" w:rsidRDefault="00097A1A">
      <w:pPr>
        <w:spacing w:after="225"/>
        <w:ind w:left="355" w:right="137"/>
        <w:rPr>
          <w:b/>
          <w:sz w:val="24"/>
          <w:szCs w:val="24"/>
        </w:rPr>
      </w:pPr>
      <w:r w:rsidRPr="00CB5F35">
        <w:rPr>
          <w:b/>
          <w:sz w:val="24"/>
          <w:szCs w:val="24"/>
        </w:rPr>
        <w:lastRenderedPageBreak/>
        <w:t>Sexual Harassment</w:t>
      </w:r>
    </w:p>
    <w:p w:rsidR="00097A1A" w:rsidRDefault="00097A1A">
      <w:pPr>
        <w:spacing w:after="225"/>
        <w:ind w:left="355" w:right="137"/>
      </w:pPr>
      <w:r>
        <w:t xml:space="preserve">Sexual harassment is defined as the making of unwelcome, inappropriate, and hurtful sexual remarks or physical advances.  </w:t>
      </w:r>
      <w:r w:rsidR="00AC0E22">
        <w:t>This includes actions specifically targeting students identifying as lesbian, gay, bisexual, transgender and queer (LGBTQ). As with bullying, ECMA has no toleration for sexual harassment in any of its forms and mandates students to inform a teacher, administrator, or guidance if they experience it or witness it occurring to another student.</w:t>
      </w:r>
    </w:p>
    <w:p w:rsidR="001579B5" w:rsidRPr="00CB5F35" w:rsidRDefault="001579B5" w:rsidP="001579B5">
      <w:pPr>
        <w:rPr>
          <w:b/>
          <w:sz w:val="24"/>
          <w:szCs w:val="24"/>
        </w:rPr>
      </w:pPr>
      <w:r w:rsidRPr="00CB5F35">
        <w:rPr>
          <w:b/>
          <w:sz w:val="24"/>
          <w:szCs w:val="24"/>
        </w:rPr>
        <w:t xml:space="preserve">Clinic </w:t>
      </w:r>
    </w:p>
    <w:p w:rsidR="001579B5" w:rsidRPr="001579B5" w:rsidRDefault="001579B5" w:rsidP="001579B5">
      <w:pPr>
        <w:rPr>
          <w:b/>
        </w:rPr>
      </w:pPr>
    </w:p>
    <w:p w:rsidR="001579B5" w:rsidRDefault="001579B5" w:rsidP="001579B5">
      <w:pPr>
        <w:spacing w:after="228"/>
        <w:ind w:left="355" w:right="137"/>
      </w:pPr>
      <w:r>
        <w:t xml:space="preserve">There is a part-time nurse to supervise the clinic. Limited space allows only one student to be served. Students who are ill will report to the Clinic area where a parent will be called. The school does not supply any medication. Any medication whether over the counter or prescribed, must be supplied in the original container. Loose pills in a baggie or other container and liquid medicine in an unlabeled container cannot be dispensed. Prescription medicine, including inhalers, must have a copy of the pharmaceutical label attached to the container. Students cannot have medication, over the counter or prescribed, in their possession. All medications are to be delivered to the Clinic area and registered. The parent must complete a special form/ document before any medication can be administered at school. The student is responsible for reporting during the day to take his/her medication.  </w:t>
      </w:r>
    </w:p>
    <w:p w:rsidR="001579B5" w:rsidRPr="00B74AA5" w:rsidRDefault="001579B5" w:rsidP="003455D8">
      <w:pPr>
        <w:rPr>
          <w:b/>
          <w:sz w:val="24"/>
          <w:szCs w:val="24"/>
        </w:rPr>
      </w:pPr>
      <w:r w:rsidRPr="00B74AA5">
        <w:rPr>
          <w:b/>
          <w:sz w:val="24"/>
          <w:szCs w:val="24"/>
        </w:rPr>
        <w:t xml:space="preserve">Media Center </w:t>
      </w:r>
    </w:p>
    <w:p w:rsidR="003455D8" w:rsidRPr="003455D8" w:rsidRDefault="003455D8" w:rsidP="003455D8">
      <w:pPr>
        <w:rPr>
          <w:b/>
        </w:rPr>
      </w:pPr>
    </w:p>
    <w:p w:rsidR="001579B5" w:rsidRDefault="001579B5" w:rsidP="001579B5">
      <w:pPr>
        <w:ind w:left="355" w:right="137"/>
      </w:pPr>
      <w:r>
        <w:t xml:space="preserve">The school Media Center contains many books, audiovisual items and technological equipment. A qualified media specialist is available to assist students.  </w:t>
      </w:r>
    </w:p>
    <w:p w:rsidR="001579B5" w:rsidRDefault="001579B5" w:rsidP="001579B5">
      <w:pPr>
        <w:spacing w:after="0"/>
        <w:ind w:left="343" w:right="0" w:firstLine="0"/>
        <w:jc w:val="left"/>
      </w:pPr>
      <w:r>
        <w:t xml:space="preserve"> </w:t>
      </w:r>
    </w:p>
    <w:p w:rsidR="001579B5" w:rsidRDefault="001579B5" w:rsidP="001579B5">
      <w:pPr>
        <w:ind w:left="355" w:right="137"/>
      </w:pPr>
      <w:r>
        <w:t xml:space="preserve">The student will be charged a replacement value for lost and/or damaged library books. The student whose name appears as the checkout name will be held responsible for the book. The student is responsible for the book no matter where the book is left. A student must check out the book before it is taken home. Failure to pay for lost or damaged books/materials/ equipment may result </w:t>
      </w:r>
      <w:r>
        <w:lastRenderedPageBreak/>
        <w:t xml:space="preserve">in limiting the use of the Media Center resources to in-school use only. </w:t>
      </w:r>
    </w:p>
    <w:p w:rsidR="003455D8" w:rsidRDefault="003455D8" w:rsidP="001579B5">
      <w:pPr>
        <w:ind w:left="355" w:right="137"/>
      </w:pPr>
    </w:p>
    <w:p w:rsidR="001579B5" w:rsidRDefault="001579B5" w:rsidP="001579B5">
      <w:pPr>
        <w:spacing w:after="225"/>
        <w:ind w:left="355" w:right="137"/>
      </w:pPr>
      <w:r w:rsidRPr="003455D8">
        <w:rPr>
          <w:b/>
          <w:u w:val="single" w:color="181717"/>
        </w:rPr>
        <w:t>Sign In</w:t>
      </w:r>
      <w:r w:rsidRPr="003455D8">
        <w:rPr>
          <w:b/>
        </w:rPr>
        <w:t xml:space="preserve">: </w:t>
      </w:r>
      <w:r>
        <w:t xml:space="preserve">The student must sign in at the podium when they enter the Media Center without the teacher. </w:t>
      </w:r>
    </w:p>
    <w:p w:rsidR="001579B5" w:rsidRDefault="001579B5" w:rsidP="001579B5">
      <w:pPr>
        <w:spacing w:after="228"/>
        <w:ind w:left="355" w:right="137"/>
      </w:pPr>
      <w:r w:rsidRPr="003455D8">
        <w:rPr>
          <w:b/>
          <w:u w:val="single" w:color="181717"/>
        </w:rPr>
        <w:t>Checking Out a Book</w:t>
      </w:r>
      <w:r w:rsidRPr="003455D8">
        <w:rPr>
          <w:b/>
        </w:rPr>
        <w:t>:</w:t>
      </w:r>
      <w:r>
        <w:t xml:space="preserve">  All students will use their GTID to check out books. A book is due two weeks from the day it is checked out, excluding holidays. </w:t>
      </w:r>
    </w:p>
    <w:p w:rsidR="003455D8" w:rsidRDefault="003455D8" w:rsidP="003455D8">
      <w:pPr>
        <w:spacing w:after="271"/>
        <w:ind w:left="355" w:right="137"/>
      </w:pPr>
      <w:r w:rsidRPr="003455D8">
        <w:rPr>
          <w:b/>
          <w:u w:val="single" w:color="181717"/>
        </w:rPr>
        <w:t>Overdue Materials</w:t>
      </w:r>
      <w:r w:rsidRPr="003455D8">
        <w:rPr>
          <w:b/>
        </w:rPr>
        <w:t>:</w:t>
      </w:r>
      <w:r>
        <w:t xml:space="preserve">  If a student has overdue materials/books or has any outstanding fines from the previous year he/she may NOT check out any media center materials/books until the prior debt is paid. </w:t>
      </w:r>
    </w:p>
    <w:p w:rsidR="002B22E1" w:rsidRDefault="002B22E1">
      <w:pPr>
        <w:ind w:left="355" w:right="137"/>
        <w:rPr>
          <w:b/>
          <w:sz w:val="24"/>
          <w:szCs w:val="24"/>
        </w:rPr>
      </w:pPr>
    </w:p>
    <w:p w:rsidR="00C51D87" w:rsidRPr="002B22E1" w:rsidRDefault="000D3D63">
      <w:pPr>
        <w:ind w:left="355" w:right="137"/>
        <w:rPr>
          <w:b/>
          <w:sz w:val="28"/>
          <w:szCs w:val="28"/>
        </w:rPr>
      </w:pPr>
      <w:r>
        <w:rPr>
          <w:b/>
          <w:sz w:val="28"/>
          <w:szCs w:val="28"/>
        </w:rPr>
        <w:t xml:space="preserve">School Uniform and </w:t>
      </w:r>
      <w:r w:rsidR="00AC0E22" w:rsidRPr="002B22E1">
        <w:rPr>
          <w:b/>
          <w:sz w:val="28"/>
          <w:szCs w:val="28"/>
        </w:rPr>
        <w:t>Dress Code</w:t>
      </w:r>
    </w:p>
    <w:p w:rsidR="00AC0E22" w:rsidRDefault="00AC0E22" w:rsidP="0020292D"/>
    <w:p w:rsidR="00E5282B" w:rsidRDefault="0020292D" w:rsidP="0020292D">
      <w:r>
        <w:t xml:space="preserve">Beginning the 2019-20 school year all </w:t>
      </w:r>
      <w:r w:rsidR="00AC0E22">
        <w:t>ECMA students</w:t>
      </w:r>
      <w:r>
        <w:t xml:space="preserve"> will </w:t>
      </w:r>
      <w:r w:rsidR="00E5282B">
        <w:t xml:space="preserve">wear the appropriate uniform that pertains to his/her grade level.  Below details the uniform options for each grade level. </w:t>
      </w:r>
    </w:p>
    <w:p w:rsidR="00E5282B" w:rsidRDefault="00E5282B" w:rsidP="0020292D"/>
    <w:p w:rsidR="00E5282B" w:rsidRPr="00022FB4" w:rsidRDefault="00E5282B" w:rsidP="0020292D">
      <w:pPr>
        <w:rPr>
          <w:b/>
        </w:rPr>
      </w:pPr>
      <w:r w:rsidRPr="00022FB4">
        <w:rPr>
          <w:b/>
        </w:rPr>
        <w:t>6</w:t>
      </w:r>
      <w:r w:rsidRPr="00022FB4">
        <w:rPr>
          <w:b/>
          <w:vertAlign w:val="superscript"/>
        </w:rPr>
        <w:t>th</w:t>
      </w:r>
      <w:r w:rsidRPr="00022FB4">
        <w:rPr>
          <w:b/>
        </w:rPr>
        <w:t xml:space="preserve"> Grade</w:t>
      </w:r>
    </w:p>
    <w:p w:rsidR="00E5282B" w:rsidRDefault="00E5282B" w:rsidP="0020292D">
      <w:r>
        <w:rPr>
          <w:noProof/>
        </w:rPr>
        <w:drawing>
          <wp:inline distT="0" distB="0" distL="0" distR="0">
            <wp:extent cx="4400764" cy="248420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th grad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07423" cy="2487968"/>
                    </a:xfrm>
                    <a:prstGeom prst="rect">
                      <a:avLst/>
                    </a:prstGeom>
                  </pic:spPr>
                </pic:pic>
              </a:graphicData>
            </a:graphic>
          </wp:inline>
        </w:drawing>
      </w:r>
    </w:p>
    <w:p w:rsidR="00741547" w:rsidRDefault="00741547" w:rsidP="0020292D">
      <w:pPr>
        <w:rPr>
          <w:b/>
        </w:rPr>
      </w:pPr>
    </w:p>
    <w:p w:rsidR="00E5282B" w:rsidRPr="00022FB4" w:rsidRDefault="00E5282B" w:rsidP="0020292D">
      <w:pPr>
        <w:rPr>
          <w:b/>
        </w:rPr>
      </w:pPr>
      <w:r w:rsidRPr="00022FB4">
        <w:rPr>
          <w:b/>
        </w:rPr>
        <w:lastRenderedPageBreak/>
        <w:t>7</w:t>
      </w:r>
      <w:r w:rsidRPr="00022FB4">
        <w:rPr>
          <w:b/>
          <w:vertAlign w:val="superscript"/>
        </w:rPr>
        <w:t>th</w:t>
      </w:r>
      <w:r w:rsidRPr="00022FB4">
        <w:rPr>
          <w:b/>
        </w:rPr>
        <w:t xml:space="preserve"> Grade</w:t>
      </w:r>
    </w:p>
    <w:p w:rsidR="00E5282B" w:rsidRDefault="00E5282B" w:rsidP="0020292D">
      <w:r>
        <w:rPr>
          <w:noProof/>
        </w:rPr>
        <w:drawing>
          <wp:inline distT="0" distB="0" distL="0" distR="0">
            <wp:extent cx="4383629" cy="248420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th Grad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94292" cy="2490250"/>
                    </a:xfrm>
                    <a:prstGeom prst="rect">
                      <a:avLst/>
                    </a:prstGeom>
                  </pic:spPr>
                </pic:pic>
              </a:graphicData>
            </a:graphic>
          </wp:inline>
        </w:drawing>
      </w:r>
    </w:p>
    <w:p w:rsidR="00B74AA5" w:rsidRDefault="00B74AA5" w:rsidP="0020292D">
      <w:pPr>
        <w:rPr>
          <w:b/>
        </w:rPr>
      </w:pPr>
    </w:p>
    <w:p w:rsidR="00E5282B" w:rsidRPr="00022FB4" w:rsidRDefault="00E5282B" w:rsidP="0020292D">
      <w:pPr>
        <w:rPr>
          <w:b/>
        </w:rPr>
      </w:pPr>
      <w:r w:rsidRPr="00022FB4">
        <w:rPr>
          <w:b/>
        </w:rPr>
        <w:t>8</w:t>
      </w:r>
      <w:r w:rsidRPr="00022FB4">
        <w:rPr>
          <w:b/>
          <w:vertAlign w:val="superscript"/>
        </w:rPr>
        <w:t>th</w:t>
      </w:r>
      <w:r w:rsidRPr="00022FB4">
        <w:rPr>
          <w:b/>
        </w:rPr>
        <w:t xml:space="preserve"> Grade</w:t>
      </w:r>
    </w:p>
    <w:p w:rsidR="00E5282B" w:rsidRDefault="00E5282B" w:rsidP="0020292D">
      <w:r>
        <w:rPr>
          <w:noProof/>
        </w:rPr>
        <w:drawing>
          <wp:inline distT="0" distB="0" distL="0" distR="0">
            <wp:extent cx="4256946" cy="264277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th grad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72031" cy="2652140"/>
                    </a:xfrm>
                    <a:prstGeom prst="rect">
                      <a:avLst/>
                    </a:prstGeom>
                  </pic:spPr>
                </pic:pic>
              </a:graphicData>
            </a:graphic>
          </wp:inline>
        </w:drawing>
      </w:r>
    </w:p>
    <w:p w:rsidR="00E5282B" w:rsidRDefault="00E5282B" w:rsidP="0020292D"/>
    <w:p w:rsidR="00741547" w:rsidRDefault="00741547" w:rsidP="0020292D">
      <w:pPr>
        <w:rPr>
          <w:b/>
        </w:rPr>
      </w:pPr>
    </w:p>
    <w:p w:rsidR="00741547" w:rsidRDefault="00741547" w:rsidP="0020292D">
      <w:pPr>
        <w:rPr>
          <w:b/>
        </w:rPr>
      </w:pPr>
    </w:p>
    <w:p w:rsidR="00741547" w:rsidRDefault="00741547" w:rsidP="0020292D">
      <w:pPr>
        <w:rPr>
          <w:b/>
        </w:rPr>
      </w:pPr>
    </w:p>
    <w:p w:rsidR="00741547" w:rsidRDefault="00741547" w:rsidP="0020292D">
      <w:pPr>
        <w:rPr>
          <w:b/>
        </w:rPr>
      </w:pPr>
    </w:p>
    <w:p w:rsidR="0020292D" w:rsidRPr="00022FB4" w:rsidRDefault="00E5282B" w:rsidP="0020292D">
      <w:pPr>
        <w:rPr>
          <w:b/>
        </w:rPr>
      </w:pPr>
      <w:r w:rsidRPr="00022FB4">
        <w:rPr>
          <w:b/>
        </w:rPr>
        <w:lastRenderedPageBreak/>
        <w:t xml:space="preserve">All Grades </w:t>
      </w:r>
    </w:p>
    <w:p w:rsidR="00C51D87" w:rsidRDefault="00022FB4">
      <w:pPr>
        <w:spacing w:after="0"/>
        <w:ind w:left="360" w:right="0" w:firstLine="0"/>
        <w:jc w:val="left"/>
      </w:pPr>
      <w:r>
        <w:rPr>
          <w:noProof/>
        </w:rPr>
        <w:drawing>
          <wp:inline distT="0" distB="0" distL="0" distR="0">
            <wp:extent cx="4893310" cy="303276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ll Grade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93310" cy="3032760"/>
                    </a:xfrm>
                    <a:prstGeom prst="rect">
                      <a:avLst/>
                    </a:prstGeom>
                  </pic:spPr>
                </pic:pic>
              </a:graphicData>
            </a:graphic>
          </wp:inline>
        </w:drawing>
      </w:r>
    </w:p>
    <w:p w:rsidR="00022FB4" w:rsidRDefault="00022FB4">
      <w:pPr>
        <w:ind w:left="355" w:right="137"/>
      </w:pPr>
    </w:p>
    <w:p w:rsidR="002B22E1" w:rsidRDefault="002B22E1" w:rsidP="00022FB4">
      <w:pPr>
        <w:spacing w:after="3" w:line="254" w:lineRule="auto"/>
        <w:ind w:left="338" w:right="144"/>
        <w:rPr>
          <w:b/>
          <w:sz w:val="24"/>
          <w:szCs w:val="24"/>
        </w:rPr>
      </w:pPr>
    </w:p>
    <w:p w:rsidR="00022FB4" w:rsidRPr="002B22E1" w:rsidRDefault="00022FB4" w:rsidP="00022FB4">
      <w:pPr>
        <w:spacing w:after="3" w:line="254" w:lineRule="auto"/>
        <w:ind w:left="338" w:right="144"/>
        <w:rPr>
          <w:b/>
          <w:sz w:val="24"/>
          <w:szCs w:val="24"/>
        </w:rPr>
      </w:pPr>
      <w:r w:rsidRPr="002B22E1">
        <w:rPr>
          <w:b/>
          <w:sz w:val="24"/>
          <w:szCs w:val="24"/>
        </w:rPr>
        <w:t>Knight Dress Down Days</w:t>
      </w:r>
    </w:p>
    <w:p w:rsidR="00022FB4" w:rsidRDefault="00022FB4" w:rsidP="00022FB4">
      <w:pPr>
        <w:spacing w:after="3" w:line="254" w:lineRule="auto"/>
        <w:ind w:left="338" w:right="144"/>
        <w:rPr>
          <w:b/>
        </w:rPr>
      </w:pPr>
    </w:p>
    <w:p w:rsidR="00022FB4" w:rsidRDefault="00022FB4" w:rsidP="00022FB4">
      <w:pPr>
        <w:spacing w:after="3" w:line="254" w:lineRule="auto"/>
        <w:ind w:left="338" w:right="144"/>
      </w:pPr>
      <w:r>
        <w:t xml:space="preserve">At the discretion of school administration, </w:t>
      </w:r>
      <w:r w:rsidR="00AC0E22">
        <w:t>students</w:t>
      </w:r>
      <w:r>
        <w:t xml:space="preserve"> may be provided the opportunity to use PBIS points to purchase a one-day exemption to the uniform policy.  During the school year, school administration will review and communicate to </w:t>
      </w:r>
      <w:r w:rsidR="00AC0E22">
        <w:t>students</w:t>
      </w:r>
      <w:r>
        <w:t xml:space="preserve"> the total PBIS points required and specific days they can be used.  Below details the dress policy for those </w:t>
      </w:r>
      <w:r w:rsidR="00AC0E22">
        <w:t>students</w:t>
      </w:r>
      <w:r>
        <w:t xml:space="preserve"> participating in Dress Down days. </w:t>
      </w:r>
    </w:p>
    <w:p w:rsidR="00AC0E22" w:rsidRDefault="00AC0E22" w:rsidP="00022FB4">
      <w:pPr>
        <w:spacing w:after="3" w:line="254" w:lineRule="auto"/>
        <w:ind w:left="338" w:right="144"/>
      </w:pPr>
    </w:p>
    <w:p w:rsidR="00AC0E22" w:rsidRPr="002B22E1" w:rsidRDefault="00022FB4" w:rsidP="00AC0E22">
      <w:pPr>
        <w:spacing w:after="0"/>
        <w:ind w:left="360" w:right="0" w:firstLine="0"/>
        <w:jc w:val="left"/>
        <w:rPr>
          <w:b/>
          <w:sz w:val="24"/>
          <w:szCs w:val="24"/>
        </w:rPr>
      </w:pPr>
      <w:r w:rsidRPr="002B22E1">
        <w:rPr>
          <w:b/>
          <w:sz w:val="24"/>
          <w:szCs w:val="24"/>
        </w:rPr>
        <w:t>S</w:t>
      </w:r>
      <w:r w:rsidR="009838C5" w:rsidRPr="002B22E1">
        <w:rPr>
          <w:b/>
          <w:sz w:val="24"/>
          <w:szCs w:val="24"/>
        </w:rPr>
        <w:t xml:space="preserve">hirts </w:t>
      </w:r>
    </w:p>
    <w:p w:rsidR="00C51D87" w:rsidRPr="00AC0E22" w:rsidRDefault="009838C5" w:rsidP="00AC0E22">
      <w:pPr>
        <w:spacing w:after="0"/>
        <w:ind w:left="360" w:right="0" w:firstLine="0"/>
        <w:jc w:val="left"/>
        <w:rPr>
          <w:b/>
        </w:rPr>
      </w:pPr>
      <w:r>
        <w:t xml:space="preserve">ALL SHIRTS MUST BE TUCKED IN </w:t>
      </w:r>
      <w:r w:rsidR="00C94C32">
        <w:t>(Boys and Girls)</w:t>
      </w:r>
    </w:p>
    <w:p w:rsidR="00C51D87" w:rsidRDefault="009838C5">
      <w:pPr>
        <w:ind w:left="355" w:right="137"/>
      </w:pPr>
      <w:r>
        <w:t>No undergarments are to be worn as outer garments (ex. plain, white</w:t>
      </w:r>
      <w:r w:rsidR="002136CF">
        <w:t xml:space="preserve">          </w:t>
      </w:r>
      <w:r>
        <w:t xml:space="preserve"> t</w:t>
      </w:r>
      <w:r w:rsidR="002136CF">
        <w:t>-</w:t>
      </w:r>
      <w:r>
        <w:t xml:space="preserve">shirts) </w:t>
      </w:r>
    </w:p>
    <w:p w:rsidR="00C51D87" w:rsidRDefault="009838C5">
      <w:pPr>
        <w:ind w:left="355" w:right="137"/>
      </w:pPr>
      <w:r>
        <w:t xml:space="preserve">No midriffs should be exposed </w:t>
      </w:r>
    </w:p>
    <w:p w:rsidR="00C51D87" w:rsidRDefault="009838C5">
      <w:pPr>
        <w:ind w:left="355" w:right="137"/>
      </w:pPr>
      <w:r>
        <w:t xml:space="preserve">No see-through shirts/blouses </w:t>
      </w:r>
    </w:p>
    <w:p w:rsidR="00AC40C2" w:rsidRDefault="00AC40C2">
      <w:pPr>
        <w:ind w:left="355" w:right="137"/>
      </w:pPr>
      <w:r>
        <w:t>No shirts that expose parts of undergarments</w:t>
      </w:r>
    </w:p>
    <w:p w:rsidR="00C51D87" w:rsidRDefault="009838C5">
      <w:pPr>
        <w:ind w:left="355" w:right="137"/>
      </w:pPr>
      <w:r>
        <w:t>No tank tops, spaghetti straps, tube tops</w:t>
      </w:r>
      <w:r w:rsidR="00C94C32">
        <w:t>, or razor back tops</w:t>
      </w:r>
      <w:r>
        <w:t xml:space="preserve"> </w:t>
      </w:r>
    </w:p>
    <w:p w:rsidR="00C51D87" w:rsidRDefault="009838C5">
      <w:pPr>
        <w:ind w:left="355" w:right="137"/>
      </w:pPr>
      <w:r>
        <w:lastRenderedPageBreak/>
        <w:t xml:space="preserve">Nothing that advocates drugs, sex, alcohol, violence, gangs, hate, or profanity </w:t>
      </w:r>
    </w:p>
    <w:p w:rsidR="00C51D87" w:rsidRDefault="009838C5">
      <w:pPr>
        <w:ind w:left="355" w:right="137"/>
      </w:pPr>
      <w:r>
        <w:t xml:space="preserve">Shirts that are made for females that cover the midriff but move when the student sits may not be worn </w:t>
      </w:r>
    </w:p>
    <w:p w:rsidR="009D199D" w:rsidRDefault="009D199D">
      <w:pPr>
        <w:ind w:left="355" w:right="137"/>
      </w:pPr>
      <w:r>
        <w:t>No jackets or shirts should be tied around the waist.</w:t>
      </w:r>
    </w:p>
    <w:p w:rsidR="009F62D2" w:rsidRDefault="009F62D2" w:rsidP="009F62D2">
      <w:pPr>
        <w:spacing w:after="222"/>
        <w:ind w:left="355" w:right="137"/>
      </w:pPr>
      <w:r>
        <w:t xml:space="preserve">No oversized clothing is allowed. </w:t>
      </w:r>
    </w:p>
    <w:p w:rsidR="00C51D87" w:rsidRPr="002B22E1" w:rsidRDefault="009838C5" w:rsidP="002B22E1">
      <w:pPr>
        <w:rPr>
          <w:b/>
          <w:sz w:val="24"/>
          <w:szCs w:val="24"/>
        </w:rPr>
      </w:pPr>
      <w:r w:rsidRPr="002B22E1">
        <w:rPr>
          <w:b/>
          <w:sz w:val="24"/>
          <w:szCs w:val="24"/>
        </w:rPr>
        <w:t xml:space="preserve">Shoes </w:t>
      </w:r>
    </w:p>
    <w:p w:rsidR="00C51D87" w:rsidRDefault="009838C5">
      <w:pPr>
        <w:ind w:left="355" w:right="137"/>
      </w:pPr>
      <w:r>
        <w:t xml:space="preserve">No shower shoes, flip flops, or bedroom shoes </w:t>
      </w:r>
    </w:p>
    <w:p w:rsidR="00C51D87" w:rsidRDefault="009838C5">
      <w:pPr>
        <w:ind w:left="355" w:right="137"/>
      </w:pPr>
      <w:r>
        <w:t xml:space="preserve">No heels higher than two (2) inches </w:t>
      </w:r>
    </w:p>
    <w:p w:rsidR="00C51D87" w:rsidRPr="002B22E1" w:rsidRDefault="009838C5" w:rsidP="002B22E1">
      <w:pPr>
        <w:rPr>
          <w:sz w:val="24"/>
          <w:szCs w:val="24"/>
        </w:rPr>
      </w:pPr>
      <w:r w:rsidRPr="002B22E1">
        <w:rPr>
          <w:sz w:val="24"/>
          <w:szCs w:val="24"/>
        </w:rPr>
        <w:t xml:space="preserve">  </w:t>
      </w:r>
    </w:p>
    <w:p w:rsidR="00C51D87" w:rsidRPr="002B22E1" w:rsidRDefault="009838C5" w:rsidP="002B22E1">
      <w:pPr>
        <w:rPr>
          <w:b/>
          <w:sz w:val="24"/>
          <w:szCs w:val="24"/>
        </w:rPr>
      </w:pPr>
      <w:r w:rsidRPr="002B22E1">
        <w:rPr>
          <w:b/>
          <w:sz w:val="24"/>
          <w:szCs w:val="24"/>
        </w:rPr>
        <w:t xml:space="preserve">Pants </w:t>
      </w:r>
    </w:p>
    <w:p w:rsidR="00C51D87" w:rsidRDefault="009838C5">
      <w:pPr>
        <w:ind w:left="355" w:right="137"/>
      </w:pPr>
      <w:r>
        <w:t xml:space="preserve">Pants are to be worn on or above the waist </w:t>
      </w:r>
    </w:p>
    <w:p w:rsidR="00C51D87" w:rsidRDefault="009838C5">
      <w:pPr>
        <w:ind w:left="355" w:right="137"/>
      </w:pPr>
      <w:r>
        <w:t xml:space="preserve">No see-through pants </w:t>
      </w:r>
    </w:p>
    <w:p w:rsidR="002136CF" w:rsidRDefault="009838C5">
      <w:pPr>
        <w:spacing w:after="3" w:line="252" w:lineRule="auto"/>
        <w:ind w:left="355" w:right="406"/>
        <w:jc w:val="left"/>
      </w:pPr>
      <w:r>
        <w:t>If pants can be worn properly on or above the waist, no belt is re</w:t>
      </w:r>
      <w:r w:rsidR="002136CF">
        <w:t xml:space="preserve">quired Sweat pants and wind pants </w:t>
      </w:r>
      <w:r>
        <w:t xml:space="preserve">are not to be worn </w:t>
      </w:r>
    </w:p>
    <w:p w:rsidR="00C51D87" w:rsidRDefault="009838C5">
      <w:pPr>
        <w:spacing w:after="3" w:line="252" w:lineRule="auto"/>
        <w:ind w:left="355" w:right="406"/>
        <w:jc w:val="left"/>
      </w:pPr>
      <w:r>
        <w:t xml:space="preserve">No pants are to be worn bound at the ankle. </w:t>
      </w:r>
    </w:p>
    <w:p w:rsidR="00C51D87" w:rsidRPr="00B53B18" w:rsidRDefault="00D37C90">
      <w:pPr>
        <w:ind w:left="355" w:right="137"/>
        <w:rPr>
          <w:b/>
        </w:rPr>
      </w:pPr>
      <w:r w:rsidRPr="00D37C90">
        <w:rPr>
          <w:b/>
        </w:rPr>
        <w:t>Pants cannot have</w:t>
      </w:r>
      <w:r w:rsidR="002136CF" w:rsidRPr="00D37C90">
        <w:rPr>
          <w:b/>
        </w:rPr>
        <w:t xml:space="preserve"> rips</w:t>
      </w:r>
      <w:r w:rsidR="002136CF" w:rsidRPr="00B53B18">
        <w:rPr>
          <w:b/>
        </w:rPr>
        <w:t>, ru</w:t>
      </w:r>
      <w:r>
        <w:rPr>
          <w:b/>
        </w:rPr>
        <w:t>ns, holes, or tears that are more than 3 inches above the top of the knee.</w:t>
      </w:r>
    </w:p>
    <w:p w:rsidR="00C51D87" w:rsidRDefault="009838C5">
      <w:pPr>
        <w:spacing w:after="0"/>
        <w:ind w:left="360" w:right="0" w:firstLine="0"/>
        <w:jc w:val="left"/>
      </w:pPr>
      <w:r>
        <w:t xml:space="preserve">  </w:t>
      </w:r>
    </w:p>
    <w:p w:rsidR="00C51D87" w:rsidRPr="002B22E1" w:rsidRDefault="00D37C90" w:rsidP="002B22E1">
      <w:pPr>
        <w:rPr>
          <w:b/>
          <w:sz w:val="24"/>
          <w:szCs w:val="24"/>
        </w:rPr>
      </w:pPr>
      <w:r w:rsidRPr="002B22E1">
        <w:rPr>
          <w:b/>
          <w:sz w:val="24"/>
          <w:szCs w:val="24"/>
        </w:rPr>
        <w:t>Dresses,</w:t>
      </w:r>
      <w:r w:rsidR="009838C5" w:rsidRPr="002B22E1">
        <w:rPr>
          <w:b/>
          <w:sz w:val="24"/>
          <w:szCs w:val="24"/>
        </w:rPr>
        <w:t xml:space="preserve"> Skirts</w:t>
      </w:r>
      <w:r w:rsidRPr="002B22E1">
        <w:rPr>
          <w:b/>
          <w:sz w:val="24"/>
          <w:szCs w:val="24"/>
        </w:rPr>
        <w:t>, Shorts</w:t>
      </w:r>
      <w:r w:rsidR="009838C5" w:rsidRPr="002B22E1">
        <w:rPr>
          <w:b/>
          <w:sz w:val="24"/>
          <w:szCs w:val="24"/>
        </w:rPr>
        <w:t xml:space="preserve"> </w:t>
      </w:r>
    </w:p>
    <w:p w:rsidR="00C51D87" w:rsidRDefault="00D37C90">
      <w:pPr>
        <w:ind w:left="355" w:right="137"/>
      </w:pPr>
      <w:r>
        <w:t>Dresses,</w:t>
      </w:r>
      <w:r w:rsidR="009838C5">
        <w:t xml:space="preserve"> skirts</w:t>
      </w:r>
      <w:r>
        <w:t>, or shorts</w:t>
      </w:r>
      <w:r w:rsidR="009838C5">
        <w:t xml:space="preserve"> may be worn with the length to be no higher than three (3) inches</w:t>
      </w:r>
      <w:r>
        <w:t xml:space="preserve"> above the top of the knee cap.</w:t>
      </w:r>
    </w:p>
    <w:p w:rsidR="00C51D87" w:rsidRDefault="00333BAB" w:rsidP="00333BAB">
      <w:pPr>
        <w:spacing w:after="0"/>
        <w:ind w:left="360" w:right="0" w:firstLine="0"/>
        <w:jc w:val="left"/>
      </w:pPr>
      <w:r>
        <w:t xml:space="preserve"> </w:t>
      </w:r>
    </w:p>
    <w:p w:rsidR="00C51D87" w:rsidRPr="002B22E1" w:rsidRDefault="009838C5" w:rsidP="002B22E1">
      <w:pPr>
        <w:jc w:val="left"/>
        <w:rPr>
          <w:b/>
          <w:sz w:val="24"/>
          <w:szCs w:val="24"/>
        </w:rPr>
      </w:pPr>
      <w:r w:rsidRPr="002B22E1">
        <w:rPr>
          <w:b/>
          <w:sz w:val="24"/>
          <w:szCs w:val="24"/>
        </w:rPr>
        <w:t xml:space="preserve">Coats </w:t>
      </w:r>
    </w:p>
    <w:p w:rsidR="00C51D87" w:rsidRDefault="009838C5" w:rsidP="009F62D2">
      <w:pPr>
        <w:ind w:left="355" w:right="137"/>
      </w:pPr>
      <w:r w:rsidRPr="00B53B18">
        <w:rPr>
          <w:b/>
        </w:rPr>
        <w:t xml:space="preserve">Hooded garments </w:t>
      </w:r>
      <w:r w:rsidR="002136CF" w:rsidRPr="00B53B18">
        <w:rPr>
          <w:b/>
        </w:rPr>
        <w:t>(hoodies</w:t>
      </w:r>
      <w:r w:rsidR="002136CF">
        <w:t xml:space="preserve">) </w:t>
      </w:r>
      <w:r>
        <w:t>may be w</w:t>
      </w:r>
      <w:r w:rsidR="00942878">
        <w:t>orn to school, but the hood</w:t>
      </w:r>
      <w:r>
        <w:t xml:space="preserve"> must be removed immediately upon entering the building. </w:t>
      </w:r>
      <w:r w:rsidR="00942878">
        <w:t>If wearing hoods in the building become a problem, hoodies will no longer be allowed to be worn in the school.</w:t>
      </w:r>
      <w:r>
        <w:t xml:space="preserve"> All jackets with zippers or buttons must remain unzipped and unbuttoned at all times while inside the building as a safety precaution. </w:t>
      </w:r>
    </w:p>
    <w:p w:rsidR="00022FB4" w:rsidRDefault="00022FB4">
      <w:pPr>
        <w:spacing w:after="3" w:line="254" w:lineRule="auto"/>
        <w:ind w:left="338" w:right="144"/>
        <w:rPr>
          <w:b/>
        </w:rPr>
      </w:pPr>
    </w:p>
    <w:p w:rsidR="00C51D87" w:rsidRPr="002B22E1" w:rsidRDefault="009838C5">
      <w:pPr>
        <w:spacing w:after="3" w:line="254" w:lineRule="auto"/>
        <w:ind w:left="338" w:right="144"/>
        <w:rPr>
          <w:sz w:val="24"/>
          <w:szCs w:val="24"/>
        </w:rPr>
      </w:pPr>
      <w:r w:rsidRPr="002B22E1">
        <w:rPr>
          <w:b/>
          <w:sz w:val="24"/>
          <w:szCs w:val="24"/>
        </w:rPr>
        <w:t>Hats</w:t>
      </w:r>
      <w:r w:rsidRPr="002B22E1">
        <w:rPr>
          <w:sz w:val="24"/>
          <w:szCs w:val="24"/>
        </w:rPr>
        <w:t xml:space="preserve"> </w:t>
      </w:r>
    </w:p>
    <w:p w:rsidR="009F62D2" w:rsidRDefault="009838C5" w:rsidP="009F62D2">
      <w:pPr>
        <w:ind w:left="355" w:right="137"/>
      </w:pPr>
      <w:r>
        <w:t>No head coverings i.e., bandanas, do rags, sweat bands</w:t>
      </w:r>
      <w:r w:rsidR="009F62D2">
        <w:t>.</w:t>
      </w:r>
    </w:p>
    <w:p w:rsidR="00C51D87" w:rsidRDefault="009838C5" w:rsidP="009F62D2">
      <w:pPr>
        <w:ind w:left="355" w:right="137"/>
      </w:pPr>
      <w:r>
        <w:t xml:space="preserve">  </w:t>
      </w:r>
    </w:p>
    <w:p w:rsidR="00C51D87" w:rsidRPr="002B22E1" w:rsidRDefault="009838C5" w:rsidP="002B22E1">
      <w:pPr>
        <w:rPr>
          <w:b/>
          <w:sz w:val="24"/>
          <w:szCs w:val="24"/>
        </w:rPr>
      </w:pPr>
      <w:r w:rsidRPr="002B22E1">
        <w:rPr>
          <w:b/>
          <w:sz w:val="24"/>
          <w:szCs w:val="24"/>
        </w:rPr>
        <w:t xml:space="preserve">Jewelry </w:t>
      </w:r>
    </w:p>
    <w:p w:rsidR="00C94C32" w:rsidRDefault="009838C5" w:rsidP="000D3D63">
      <w:pPr>
        <w:ind w:left="355" w:right="137"/>
      </w:pPr>
      <w:r>
        <w:t xml:space="preserve">No jewelry with reference to gangs, drugs, hate, violence, or sex is allowed.  Items such as chains on a belt, wallet, etc. and items with </w:t>
      </w:r>
      <w:r>
        <w:lastRenderedPageBreak/>
        <w:t>spikes are not permitted.</w:t>
      </w:r>
      <w:r w:rsidR="000D3D63">
        <w:t xml:space="preserve"> </w:t>
      </w:r>
      <w:r w:rsidR="00C94C32">
        <w:t>No metal picks or rat tail combs are allowed on campus.</w:t>
      </w:r>
    </w:p>
    <w:p w:rsidR="009F62D2" w:rsidRDefault="009F62D2">
      <w:pPr>
        <w:spacing w:after="222"/>
        <w:ind w:left="355" w:right="137"/>
      </w:pPr>
    </w:p>
    <w:p w:rsidR="00C51D87" w:rsidRPr="002B22E1" w:rsidRDefault="00CC0ABF" w:rsidP="009F62D2">
      <w:pPr>
        <w:spacing w:after="222"/>
        <w:ind w:left="355" w:right="137"/>
        <w:rPr>
          <w:b/>
          <w:sz w:val="28"/>
          <w:szCs w:val="28"/>
        </w:rPr>
      </w:pPr>
      <w:r w:rsidRPr="002B22E1">
        <w:rPr>
          <w:b/>
          <w:sz w:val="28"/>
          <w:szCs w:val="28"/>
        </w:rPr>
        <w:t xml:space="preserve">Academic Courses, </w:t>
      </w:r>
      <w:r w:rsidR="009F62D2" w:rsidRPr="002B22E1">
        <w:rPr>
          <w:b/>
          <w:sz w:val="28"/>
          <w:szCs w:val="28"/>
        </w:rPr>
        <w:t xml:space="preserve">Grading, Report Cards, and </w:t>
      </w:r>
      <w:r w:rsidR="009838C5" w:rsidRPr="002B22E1">
        <w:rPr>
          <w:b/>
          <w:sz w:val="28"/>
          <w:szCs w:val="28"/>
        </w:rPr>
        <w:t xml:space="preserve">Progress Reports </w:t>
      </w:r>
    </w:p>
    <w:p w:rsidR="00CC0ABF" w:rsidRPr="002B22E1" w:rsidRDefault="00DB0348" w:rsidP="003455D8">
      <w:pPr>
        <w:spacing w:after="0"/>
        <w:ind w:left="355" w:right="137"/>
        <w:rPr>
          <w:b/>
          <w:sz w:val="24"/>
          <w:szCs w:val="24"/>
        </w:rPr>
      </w:pPr>
      <w:r w:rsidRPr="002B22E1">
        <w:rPr>
          <w:b/>
          <w:sz w:val="24"/>
          <w:szCs w:val="24"/>
        </w:rPr>
        <w:t>Traditional</w:t>
      </w:r>
      <w:r w:rsidR="00CC0ABF" w:rsidRPr="002B22E1">
        <w:rPr>
          <w:b/>
          <w:sz w:val="24"/>
          <w:szCs w:val="24"/>
        </w:rPr>
        <w:t xml:space="preserve"> Academic Subjects</w:t>
      </w:r>
    </w:p>
    <w:p w:rsidR="003455D8" w:rsidRPr="00CC0ABF" w:rsidRDefault="003455D8" w:rsidP="003455D8">
      <w:pPr>
        <w:spacing w:after="0"/>
        <w:ind w:left="355" w:right="137"/>
        <w:rPr>
          <w:b/>
        </w:rPr>
      </w:pPr>
    </w:p>
    <w:p w:rsidR="00CC0ABF" w:rsidRDefault="00CC0ABF" w:rsidP="003455D8">
      <w:pPr>
        <w:spacing w:after="0"/>
        <w:ind w:left="355" w:right="137"/>
        <w:rPr>
          <w:b/>
        </w:rPr>
      </w:pPr>
      <w:r>
        <w:t xml:space="preserve">All ECMA students will take courses in the mathematics, sciences, language arts, and social studies each year in grades 6-8.  </w:t>
      </w:r>
      <w:r w:rsidRPr="00CC0ABF">
        <w:rPr>
          <w:b/>
        </w:rPr>
        <w:t>Note: Select students will have the opportunity in 8</w:t>
      </w:r>
      <w:r w:rsidRPr="00CC0ABF">
        <w:rPr>
          <w:b/>
          <w:vertAlign w:val="superscript"/>
        </w:rPr>
        <w:t>th</w:t>
      </w:r>
      <w:r w:rsidRPr="00CC0ABF">
        <w:rPr>
          <w:b/>
        </w:rPr>
        <w:t xml:space="preserve"> grade to earn high school credit in Physical Science and Algebra I.</w:t>
      </w:r>
    </w:p>
    <w:p w:rsidR="002B22E1" w:rsidRDefault="002B22E1" w:rsidP="003455D8">
      <w:pPr>
        <w:spacing w:after="0"/>
        <w:ind w:left="355" w:right="137"/>
        <w:rPr>
          <w:b/>
        </w:rPr>
      </w:pPr>
    </w:p>
    <w:p w:rsidR="002B22E1" w:rsidRDefault="002B22E1" w:rsidP="003455D8">
      <w:pPr>
        <w:spacing w:after="0"/>
        <w:ind w:left="355" w:right="137"/>
        <w:rPr>
          <w:b/>
        </w:rPr>
      </w:pPr>
      <w:r>
        <w:rPr>
          <w:b/>
          <w:noProof/>
        </w:rPr>
        <w:drawing>
          <wp:anchor distT="0" distB="0" distL="114300" distR="114300" simplePos="0" relativeHeight="251660288" behindDoc="0" locked="0" layoutInCell="1" allowOverlap="1">
            <wp:simplePos x="0" y="0"/>
            <wp:positionH relativeFrom="margin">
              <wp:align>right</wp:align>
            </wp:positionH>
            <wp:positionV relativeFrom="paragraph">
              <wp:posOffset>42244</wp:posOffset>
            </wp:positionV>
            <wp:extent cx="2664090" cy="1775945"/>
            <wp:effectExtent l="0" t="0" r="3175" b="0"/>
            <wp:wrapNone/>
            <wp:docPr id="2809" name="Picture 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9" name="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64090" cy="1775945"/>
                    </a:xfrm>
                    <a:prstGeom prst="rect">
                      <a:avLst/>
                    </a:prstGeom>
                  </pic:spPr>
                </pic:pic>
              </a:graphicData>
            </a:graphic>
            <wp14:sizeRelH relativeFrom="page">
              <wp14:pctWidth>0</wp14:pctWidth>
            </wp14:sizeRelH>
            <wp14:sizeRelV relativeFrom="page">
              <wp14:pctHeight>0</wp14:pctHeight>
            </wp14:sizeRelV>
          </wp:anchor>
        </w:drawing>
      </w:r>
    </w:p>
    <w:p w:rsidR="002B22E1" w:rsidRDefault="002B22E1" w:rsidP="003455D8">
      <w:pPr>
        <w:spacing w:after="0"/>
        <w:ind w:left="355" w:right="137"/>
        <w:rPr>
          <w:b/>
        </w:rPr>
      </w:pPr>
    </w:p>
    <w:p w:rsidR="002B22E1" w:rsidRDefault="002B22E1" w:rsidP="003455D8">
      <w:pPr>
        <w:spacing w:after="0"/>
        <w:ind w:left="355" w:right="137"/>
        <w:rPr>
          <w:b/>
        </w:rPr>
      </w:pPr>
    </w:p>
    <w:p w:rsidR="002B22E1" w:rsidRDefault="002B22E1" w:rsidP="003455D8">
      <w:pPr>
        <w:spacing w:after="0"/>
        <w:ind w:left="355" w:right="137"/>
        <w:rPr>
          <w:b/>
        </w:rPr>
      </w:pPr>
    </w:p>
    <w:p w:rsidR="002B22E1" w:rsidRDefault="002B22E1" w:rsidP="003455D8">
      <w:pPr>
        <w:spacing w:after="0"/>
        <w:ind w:left="355" w:right="137"/>
        <w:rPr>
          <w:b/>
        </w:rPr>
      </w:pPr>
    </w:p>
    <w:p w:rsidR="002B22E1" w:rsidRDefault="002B22E1" w:rsidP="003455D8">
      <w:pPr>
        <w:spacing w:after="0"/>
        <w:ind w:left="355" w:right="137"/>
        <w:rPr>
          <w:b/>
        </w:rPr>
      </w:pPr>
    </w:p>
    <w:p w:rsidR="002B22E1" w:rsidRDefault="002B22E1" w:rsidP="003455D8">
      <w:pPr>
        <w:spacing w:after="0"/>
        <w:ind w:left="355" w:right="137"/>
        <w:rPr>
          <w:b/>
        </w:rPr>
      </w:pPr>
    </w:p>
    <w:p w:rsidR="002B22E1" w:rsidRDefault="002B22E1" w:rsidP="003455D8">
      <w:pPr>
        <w:spacing w:after="0"/>
        <w:ind w:left="355" w:right="137"/>
        <w:rPr>
          <w:b/>
        </w:rPr>
      </w:pPr>
    </w:p>
    <w:p w:rsidR="002B22E1" w:rsidRDefault="002B22E1" w:rsidP="003455D8">
      <w:pPr>
        <w:spacing w:after="0"/>
        <w:ind w:left="355" w:right="137"/>
        <w:rPr>
          <w:b/>
        </w:rPr>
      </w:pPr>
    </w:p>
    <w:p w:rsidR="002B22E1" w:rsidRDefault="002B22E1" w:rsidP="003455D8">
      <w:pPr>
        <w:spacing w:after="0"/>
        <w:ind w:left="355" w:right="137"/>
        <w:rPr>
          <w:b/>
        </w:rPr>
      </w:pPr>
    </w:p>
    <w:p w:rsidR="002B22E1" w:rsidRDefault="002B22E1" w:rsidP="003455D8">
      <w:pPr>
        <w:spacing w:after="0"/>
        <w:ind w:left="355" w:right="137"/>
        <w:rPr>
          <w:b/>
        </w:rPr>
      </w:pPr>
    </w:p>
    <w:p w:rsidR="003455D8" w:rsidRDefault="003455D8" w:rsidP="003455D8">
      <w:pPr>
        <w:spacing w:after="0"/>
        <w:ind w:left="355" w:right="137"/>
        <w:rPr>
          <w:b/>
        </w:rPr>
      </w:pPr>
    </w:p>
    <w:p w:rsidR="003455D8" w:rsidRPr="002B22E1" w:rsidRDefault="003455D8" w:rsidP="003455D8">
      <w:pPr>
        <w:ind w:left="343" w:firstLine="0"/>
        <w:rPr>
          <w:b/>
          <w:sz w:val="24"/>
          <w:szCs w:val="24"/>
        </w:rPr>
      </w:pPr>
      <w:r w:rsidRPr="002B22E1">
        <w:rPr>
          <w:b/>
          <w:sz w:val="24"/>
          <w:szCs w:val="24"/>
        </w:rPr>
        <w:t>Special Education Services</w:t>
      </w:r>
    </w:p>
    <w:p w:rsidR="003455D8" w:rsidRDefault="003455D8" w:rsidP="003455D8">
      <w:pPr>
        <w:ind w:left="343" w:firstLine="0"/>
      </w:pPr>
    </w:p>
    <w:p w:rsidR="003455D8" w:rsidRDefault="003455D8" w:rsidP="003455D8">
      <w:pPr>
        <w:spacing w:after="0"/>
        <w:ind w:left="343" w:firstLine="0"/>
      </w:pPr>
      <w:r>
        <w:t xml:space="preserve">ECMA’s highly qualified faculty and staff are trained to ensure that all students can achieve academic excellence. </w:t>
      </w:r>
      <w:r w:rsidRPr="003455D8">
        <w:t xml:space="preserve">Students with special needs who meet the eligibility requirements are provided services in academic areas and emotional support as is warranted. The students receive help during all or part of the school day throughout the year. Information about these programs can be obtained from the classroom teacher, counselors or the administration. </w:t>
      </w:r>
    </w:p>
    <w:p w:rsidR="003455D8" w:rsidRPr="003455D8" w:rsidRDefault="003455D8" w:rsidP="003455D8">
      <w:pPr>
        <w:spacing w:after="0"/>
        <w:ind w:left="343" w:firstLine="0"/>
      </w:pPr>
    </w:p>
    <w:p w:rsidR="000D3D63" w:rsidRDefault="000D3D63">
      <w:pPr>
        <w:spacing w:after="264"/>
        <w:ind w:left="355" w:right="137"/>
        <w:rPr>
          <w:b/>
          <w:sz w:val="24"/>
          <w:szCs w:val="24"/>
        </w:rPr>
      </w:pPr>
    </w:p>
    <w:p w:rsidR="00CC0ABF" w:rsidRPr="002B22E1" w:rsidRDefault="00CC0ABF">
      <w:pPr>
        <w:spacing w:after="264"/>
        <w:ind w:left="355" w:right="137"/>
        <w:rPr>
          <w:b/>
          <w:sz w:val="24"/>
          <w:szCs w:val="24"/>
        </w:rPr>
      </w:pPr>
      <w:r w:rsidRPr="002B22E1">
        <w:rPr>
          <w:b/>
          <w:sz w:val="24"/>
          <w:szCs w:val="24"/>
        </w:rPr>
        <w:lastRenderedPageBreak/>
        <w:t>Connections Courses</w:t>
      </w:r>
    </w:p>
    <w:p w:rsidR="00CC0ABF" w:rsidRDefault="00CC0ABF" w:rsidP="00CC0ABF">
      <w:pPr>
        <w:ind w:left="355" w:right="137"/>
      </w:pPr>
      <w:r>
        <w:t xml:space="preserve">Connections classes provide students with a variety of interesting experiences that go beyond the traditional academic curriculum. These classes carry the same weight as academic classes. Students have a rotation of different connection classes each year, or take band, orchestra or chorus for the entire year. </w:t>
      </w:r>
    </w:p>
    <w:p w:rsidR="00DB0348" w:rsidRDefault="00DB0348" w:rsidP="00CC0ABF">
      <w:pPr>
        <w:ind w:left="355" w:right="137"/>
      </w:pPr>
    </w:p>
    <w:p w:rsidR="00DB0348" w:rsidRDefault="00DB0348" w:rsidP="00DB0348">
      <w:pPr>
        <w:ind w:left="343" w:firstLine="0"/>
        <w:rPr>
          <w:b/>
        </w:rPr>
      </w:pPr>
      <w:r w:rsidRPr="00DB0348">
        <w:rPr>
          <w:b/>
        </w:rPr>
        <w:t xml:space="preserve">Art </w:t>
      </w:r>
    </w:p>
    <w:p w:rsidR="00DB0348" w:rsidRPr="00DB0348" w:rsidRDefault="00DB0348" w:rsidP="00DB0348">
      <w:pPr>
        <w:ind w:left="343" w:firstLine="0"/>
        <w:rPr>
          <w:b/>
        </w:rPr>
      </w:pPr>
    </w:p>
    <w:p w:rsidR="00DB0348" w:rsidRPr="00DB0348" w:rsidRDefault="00DB0348" w:rsidP="00DB0348">
      <w:pPr>
        <w:ind w:left="343" w:firstLine="0"/>
      </w:pPr>
      <w:r w:rsidRPr="00DB0348">
        <w:t xml:space="preserve">Art is taught to sixth, seventh, and eighth grade students. Students are taught visual awareness through the elements and principles of art by exploring drawing, painting, ceramics, printmaking, puppetry and sculpture. Student works are exhibited in the school, community, and several art exhibits. </w:t>
      </w:r>
    </w:p>
    <w:p w:rsidR="00DB0348" w:rsidRDefault="00DB0348" w:rsidP="00DB0348">
      <w:pPr>
        <w:spacing w:after="0"/>
        <w:ind w:left="355" w:right="137"/>
        <w:rPr>
          <w:b/>
        </w:rPr>
      </w:pPr>
    </w:p>
    <w:p w:rsidR="00DB0348" w:rsidRDefault="00CC0ABF" w:rsidP="00DB0348">
      <w:pPr>
        <w:spacing w:after="0"/>
        <w:ind w:left="355" w:right="137"/>
        <w:rPr>
          <w:b/>
        </w:rPr>
      </w:pPr>
      <w:r w:rsidRPr="00DB0348">
        <w:rPr>
          <w:b/>
        </w:rPr>
        <w:t>Band</w:t>
      </w:r>
    </w:p>
    <w:p w:rsidR="00DB0348" w:rsidRDefault="00DB0348" w:rsidP="00DB0348">
      <w:pPr>
        <w:spacing w:after="0"/>
        <w:ind w:left="355" w:right="137"/>
        <w:rPr>
          <w:b/>
        </w:rPr>
      </w:pPr>
    </w:p>
    <w:p w:rsidR="00CC0ABF" w:rsidRDefault="00CC0ABF" w:rsidP="00DB0348">
      <w:pPr>
        <w:spacing w:after="0"/>
        <w:ind w:left="355" w:right="137"/>
      </w:pPr>
      <w:r>
        <w:t xml:space="preserve">Band offers students in all grades the opportunity to learn to play musical instruments in the brass, woodwind and percussion families. Previous musical experience is not necessary. To help ensure student success, the band director counsels each student in selecting an instrument that is best suited for the student. Students have the opportunity to receive instruction in full band, small ensemble, and solo performance. A variety of musical styles are covered including symphonic, jazz, rock, Broadway, and pop.  </w:t>
      </w:r>
    </w:p>
    <w:p w:rsidR="00DB0348" w:rsidRDefault="00DB0348" w:rsidP="00DB0348"/>
    <w:p w:rsidR="00CC0ABF" w:rsidRDefault="00CC0ABF" w:rsidP="00DB0348">
      <w:pPr>
        <w:rPr>
          <w:b/>
        </w:rPr>
      </w:pPr>
      <w:r w:rsidRPr="00DB0348">
        <w:rPr>
          <w:b/>
        </w:rPr>
        <w:t xml:space="preserve">Chorus </w:t>
      </w:r>
    </w:p>
    <w:p w:rsidR="00DB0348" w:rsidRPr="00DB0348" w:rsidRDefault="00DB0348" w:rsidP="00DB0348">
      <w:pPr>
        <w:rPr>
          <w:b/>
        </w:rPr>
      </w:pPr>
    </w:p>
    <w:p w:rsidR="00CC0ABF" w:rsidRDefault="00CC0ABF" w:rsidP="003455D8">
      <w:pPr>
        <w:spacing w:after="0"/>
        <w:ind w:left="355" w:right="137"/>
      </w:pPr>
      <w:r>
        <w:t xml:space="preserve">Choral music courses provide opportunities for students to develop their musical potential and aesthetic understanding through singing in a choral ensemble. These courses seek to give students in grades 6-8 experiences in the study and performance of </w:t>
      </w:r>
      <w:r w:rsidR="000F36D9">
        <w:t xml:space="preserve">a diverse repertoire of music. </w:t>
      </w:r>
      <w:r>
        <w:t xml:space="preserve">Study of vocal/choral music includes the cultivation of a beautiful singing tone, aesthetic understanding, and the ability to read music with fluency, the polishing of performance skills, responsible rehearsal habits, discipline, and the value of collaboration. </w:t>
      </w:r>
    </w:p>
    <w:p w:rsidR="00CC0ABF" w:rsidRDefault="00CC0ABF" w:rsidP="00CC0ABF">
      <w:pPr>
        <w:spacing w:after="227"/>
        <w:ind w:left="355" w:right="137"/>
      </w:pPr>
      <w:r>
        <w:t xml:space="preserve">The chorus performs several times during the year and attends the district choral large group performance evaluation each year. </w:t>
      </w:r>
      <w:r>
        <w:lastRenderedPageBreak/>
        <w:t xml:space="preserve">Students in chorus have the opportunity to participate in the district honor choir and a chance to audition for the all-state chorus. </w:t>
      </w:r>
    </w:p>
    <w:p w:rsidR="00CC0ABF" w:rsidRDefault="00CC0ABF" w:rsidP="000F36D9">
      <w:pPr>
        <w:rPr>
          <w:b/>
        </w:rPr>
      </w:pPr>
      <w:r w:rsidRPr="000F36D9">
        <w:rPr>
          <w:b/>
        </w:rPr>
        <w:t xml:space="preserve">Computer Education/STEAM class (Robotics) </w:t>
      </w:r>
    </w:p>
    <w:p w:rsidR="000F36D9" w:rsidRPr="000F36D9" w:rsidRDefault="000F36D9" w:rsidP="000F36D9">
      <w:pPr>
        <w:rPr>
          <w:b/>
        </w:rPr>
      </w:pPr>
    </w:p>
    <w:p w:rsidR="00CC0ABF" w:rsidRDefault="00CC0ABF" w:rsidP="00CC0ABF">
      <w:pPr>
        <w:spacing w:after="224"/>
        <w:ind w:left="355" w:right="137"/>
      </w:pPr>
      <w:r>
        <w:t xml:space="preserve">The purpose of the computer education program is to provide each student with an opportunity to understand both the capabilities of electronic information systems as well as an opportunity to know their applications and impact on society. Each student is provided hands-on experience using computer hardware and current types of applications software. </w:t>
      </w:r>
    </w:p>
    <w:p w:rsidR="00CC0ABF" w:rsidRDefault="00CC0ABF" w:rsidP="00CC0ABF">
      <w:pPr>
        <w:spacing w:after="228"/>
        <w:ind w:left="355" w:right="137"/>
      </w:pPr>
      <w:r>
        <w:t xml:space="preserve">Computer education for sixth grade students is an introduction to microcomputers and keyboarding. Students learn to operate the computer. They work with prepared computer programs that support the middle school curriculum The seventh grade students will learn database and word processing skills. This computer utilization allows students to become more proficient with computers. Eighth grade computer courses combine keyboarding, computers, and technology of the business world to give students practical ideas of courses to take at high school as the course applies to careers. The utilization of word processing, database and spreadsheet helps students to create well designed, well-structured presentations for use in business and private life. </w:t>
      </w:r>
    </w:p>
    <w:p w:rsidR="00CC0ABF" w:rsidRDefault="00CC0ABF" w:rsidP="000F36D9">
      <w:pPr>
        <w:rPr>
          <w:b/>
        </w:rPr>
      </w:pPr>
      <w:r w:rsidRPr="000F36D9">
        <w:rPr>
          <w:b/>
        </w:rPr>
        <w:t xml:space="preserve">Health </w:t>
      </w:r>
    </w:p>
    <w:p w:rsidR="000F36D9" w:rsidRPr="000F36D9" w:rsidRDefault="000F36D9" w:rsidP="000F36D9">
      <w:pPr>
        <w:rPr>
          <w:b/>
        </w:rPr>
      </w:pPr>
    </w:p>
    <w:p w:rsidR="00CC0ABF" w:rsidRDefault="00CC0ABF" w:rsidP="003455D8">
      <w:pPr>
        <w:spacing w:after="0"/>
        <w:ind w:left="355" w:right="137"/>
      </w:pPr>
      <w:r>
        <w:t xml:space="preserve">Health is required for all students at each grade level. Units on human growth and development, human sexuality, drug abuse prevention, mental health, nutrition, safety and first aid are all part of the curriculum. Special emphasis is placed on skills such as responsible decision-making, refusal skills and conflict management. These life skills help students learn to appropriately meet the challenges of adolescence. </w:t>
      </w:r>
    </w:p>
    <w:p w:rsidR="003455D8" w:rsidRDefault="003455D8" w:rsidP="00CC0ABF">
      <w:pPr>
        <w:spacing w:after="0"/>
        <w:ind w:left="355" w:right="137"/>
        <w:rPr>
          <w:b/>
        </w:rPr>
      </w:pPr>
    </w:p>
    <w:p w:rsidR="00CC0ABF" w:rsidRDefault="00CC0ABF" w:rsidP="00CC0ABF">
      <w:pPr>
        <w:spacing w:after="0"/>
        <w:ind w:left="355" w:right="137"/>
        <w:rPr>
          <w:b/>
        </w:rPr>
      </w:pPr>
      <w:r w:rsidRPr="00E55352">
        <w:rPr>
          <w:b/>
        </w:rPr>
        <w:t>JLC (Junior Leadership Core)</w:t>
      </w:r>
    </w:p>
    <w:p w:rsidR="00CC0ABF" w:rsidRDefault="00CC0ABF" w:rsidP="00CC0ABF">
      <w:pPr>
        <w:spacing w:after="0"/>
        <w:ind w:left="355" w:right="137"/>
        <w:rPr>
          <w:b/>
        </w:rPr>
      </w:pPr>
    </w:p>
    <w:p w:rsidR="00CC0ABF" w:rsidRDefault="00CC0ABF" w:rsidP="00CC0ABF">
      <w:pPr>
        <w:spacing w:after="0"/>
        <w:ind w:left="355" w:right="137"/>
      </w:pPr>
      <w:r>
        <w:t>Junior Leadership Corps is a three</w:t>
      </w:r>
      <w:r w:rsidRPr="001026AB">
        <w:t xml:space="preserve"> year Connections course offered to</w:t>
      </w:r>
      <w:r>
        <w:t xml:space="preserve"> six,</w:t>
      </w:r>
      <w:r w:rsidRPr="001026AB">
        <w:t xml:space="preserve"> seventh</w:t>
      </w:r>
      <w:r>
        <w:t>,</w:t>
      </w:r>
      <w:r w:rsidRPr="001026AB">
        <w:t xml:space="preserve"> and eighth grade students. Lessons are designed to </w:t>
      </w:r>
      <w:r w:rsidRPr="001026AB">
        <w:lastRenderedPageBreak/>
        <w:t>enhance students' leadership skills including: time and money management, goal setting, healthy relationships, working with groups, health and physical fitness, community service initiatives, and leadership in a diverse world. In addition to the JLC curriculum, students are required to wea</w:t>
      </w:r>
      <w:r>
        <w:t xml:space="preserve">r the JLC uniform twice in a month and conduct dress for success once in a month, participate in drill </w:t>
      </w:r>
      <w:r w:rsidRPr="001026AB">
        <w:t xml:space="preserve">and ceremony training, and perform ten hours of </w:t>
      </w:r>
      <w:r>
        <w:t>community service each nine weeks.</w:t>
      </w:r>
    </w:p>
    <w:p w:rsidR="00B74AA5" w:rsidRDefault="00B74AA5" w:rsidP="000F36D9">
      <w:pPr>
        <w:rPr>
          <w:b/>
        </w:rPr>
      </w:pPr>
    </w:p>
    <w:p w:rsidR="00CC0ABF" w:rsidRPr="000F36D9" w:rsidRDefault="00CC0ABF" w:rsidP="000F36D9">
      <w:pPr>
        <w:rPr>
          <w:b/>
        </w:rPr>
      </w:pPr>
      <w:r w:rsidRPr="000F36D9">
        <w:rPr>
          <w:b/>
        </w:rPr>
        <w:t xml:space="preserve">Orchestra </w:t>
      </w:r>
    </w:p>
    <w:p w:rsidR="00CC0ABF" w:rsidRPr="00F70697" w:rsidRDefault="00CC0ABF" w:rsidP="00CC0ABF"/>
    <w:p w:rsidR="00CC0ABF" w:rsidRDefault="00CC0ABF" w:rsidP="00CC0ABF">
      <w:pPr>
        <w:spacing w:after="228"/>
        <w:ind w:left="355" w:right="137"/>
      </w:pPr>
      <w:r>
        <w:t xml:space="preserve">The orchestra program begins in sixth grade and offers sequential instruction to students through eighth grade. The program offers ensemble instruction in violin, viola, cello, and string bass. Previous musical training is not required Practice at home and concert performance are expected of students. Instruments are not available through the school. </w:t>
      </w:r>
    </w:p>
    <w:p w:rsidR="00CC0ABF" w:rsidRDefault="00CC0ABF" w:rsidP="000F36D9">
      <w:pPr>
        <w:rPr>
          <w:b/>
        </w:rPr>
      </w:pPr>
      <w:r w:rsidRPr="000F36D9">
        <w:rPr>
          <w:b/>
        </w:rPr>
        <w:t xml:space="preserve">Physical Education </w:t>
      </w:r>
    </w:p>
    <w:p w:rsidR="000F36D9" w:rsidRPr="000F36D9" w:rsidRDefault="000F36D9" w:rsidP="000F36D9">
      <w:pPr>
        <w:rPr>
          <w:b/>
        </w:rPr>
      </w:pPr>
    </w:p>
    <w:p w:rsidR="00CC0ABF" w:rsidRDefault="00CC0ABF" w:rsidP="00CC0ABF">
      <w:pPr>
        <w:spacing w:after="234" w:line="252" w:lineRule="auto"/>
        <w:ind w:left="355" w:right="78"/>
        <w:jc w:val="left"/>
      </w:pPr>
      <w:r>
        <w:t xml:space="preserve">All students take physical education. Physical education offers students instruction in team and individual sports. Students participate in activities such as volleyball, basketball, field hockey, soccer, softball, line dancing, and team handball. </w:t>
      </w:r>
    </w:p>
    <w:p w:rsidR="00CC0ABF" w:rsidRPr="000F36D9" w:rsidRDefault="00CC0ABF" w:rsidP="000F36D9">
      <w:pPr>
        <w:ind w:left="343" w:firstLine="0"/>
      </w:pPr>
      <w:r>
        <w:t xml:space="preserve">Participation is an important part of the physical education grade. Students are required to dress out daily and must have a written note signed by the parent if they cannot participate. If the student cannot fully participate, the teacher will modify the program for up to three days. It should be used to cover colds, flu and short-term illnesses. When a student needs to be excused from physical education for more than three days, a doctor’s note is required Students are responsible for their personnel items during physical education. Lockers with combinations are provided in the locker room. </w:t>
      </w:r>
    </w:p>
    <w:p w:rsidR="000F36D9" w:rsidRPr="000F36D9" w:rsidRDefault="000F36D9" w:rsidP="000F36D9">
      <w:pPr>
        <w:ind w:left="343" w:firstLine="0"/>
      </w:pPr>
    </w:p>
    <w:p w:rsidR="00CC0ABF" w:rsidRDefault="00CC0ABF" w:rsidP="000F36D9">
      <w:pPr>
        <w:rPr>
          <w:b/>
        </w:rPr>
      </w:pPr>
      <w:r w:rsidRPr="000F36D9">
        <w:rPr>
          <w:b/>
        </w:rPr>
        <w:t xml:space="preserve">Spanish </w:t>
      </w:r>
    </w:p>
    <w:p w:rsidR="000F36D9" w:rsidRPr="000F36D9" w:rsidRDefault="000F36D9" w:rsidP="000F36D9">
      <w:pPr>
        <w:rPr>
          <w:b/>
        </w:rPr>
      </w:pPr>
    </w:p>
    <w:p w:rsidR="00CC0ABF" w:rsidRPr="00EE64DD" w:rsidRDefault="00CC0ABF" w:rsidP="000D5BCC">
      <w:pPr>
        <w:spacing w:after="0"/>
        <w:ind w:left="355" w:right="137"/>
        <w:rPr>
          <w:strike/>
        </w:rPr>
      </w:pPr>
      <w:r>
        <w:t xml:space="preserve">HS Spanish is offered for eighth grade student for one HS credit.  </w:t>
      </w:r>
    </w:p>
    <w:p w:rsidR="000D5BCC" w:rsidRDefault="000D5BCC" w:rsidP="000D5BCC">
      <w:pPr>
        <w:spacing w:after="0"/>
        <w:ind w:left="355" w:right="137"/>
        <w:rPr>
          <w:b/>
        </w:rPr>
      </w:pPr>
    </w:p>
    <w:p w:rsidR="000F36D9" w:rsidRPr="000D5BCC" w:rsidRDefault="000F36D9">
      <w:pPr>
        <w:spacing w:after="264"/>
        <w:ind w:left="355" w:right="137"/>
        <w:rPr>
          <w:b/>
          <w:sz w:val="24"/>
          <w:szCs w:val="24"/>
        </w:rPr>
      </w:pPr>
      <w:r w:rsidRPr="000D5BCC">
        <w:rPr>
          <w:b/>
          <w:sz w:val="24"/>
          <w:szCs w:val="24"/>
        </w:rPr>
        <w:lastRenderedPageBreak/>
        <w:t>Clubs and Organizations</w:t>
      </w:r>
    </w:p>
    <w:p w:rsidR="000F36D9" w:rsidRDefault="000F36D9" w:rsidP="000F36D9">
      <w:pPr>
        <w:spacing w:after="0"/>
        <w:ind w:left="355" w:right="137"/>
      </w:pPr>
      <w:r w:rsidRPr="001579B5">
        <w:rPr>
          <w:b/>
        </w:rPr>
        <w:t>Academic Bowl:</w:t>
      </w:r>
      <w:r>
        <w:t xml:space="preserve"> General knowledge trivia, team competition against other middle schools.</w:t>
      </w:r>
    </w:p>
    <w:p w:rsidR="0048683A" w:rsidRPr="000F36D9" w:rsidRDefault="0048683A" w:rsidP="000F36D9">
      <w:pPr>
        <w:spacing w:after="0"/>
        <w:ind w:left="355" w:right="137"/>
      </w:pPr>
      <w:r>
        <w:rPr>
          <w:b/>
        </w:rPr>
        <w:t>Anime Club:</w:t>
      </w:r>
      <w:r>
        <w:t xml:space="preserve"> Meets to discuss, show, and promote anime in a local community setting with a focus on broadening Japanese cultural understanding.</w:t>
      </w:r>
    </w:p>
    <w:p w:rsidR="001579B5" w:rsidRDefault="000F36D9" w:rsidP="001579B5">
      <w:pPr>
        <w:ind w:left="355" w:right="137"/>
      </w:pPr>
      <w:r w:rsidRPr="001579B5">
        <w:rPr>
          <w:b/>
        </w:rPr>
        <w:t>Art Club</w:t>
      </w:r>
      <w:r w:rsidR="001579B5" w:rsidRPr="001579B5">
        <w:rPr>
          <w:b/>
        </w:rPr>
        <w:t>:</w:t>
      </w:r>
      <w:r w:rsidR="001579B5">
        <w:t xml:space="preserve"> Bringing together artists of the East Columbus area to share their interests and enrich their experiences in art, as well as making creative contributions to the community. </w:t>
      </w:r>
    </w:p>
    <w:p w:rsidR="001579B5" w:rsidRDefault="000F36D9" w:rsidP="001579B5">
      <w:pPr>
        <w:spacing w:after="0"/>
        <w:ind w:left="355" w:right="137"/>
      </w:pPr>
      <w:r w:rsidRPr="001579B5">
        <w:rPr>
          <w:b/>
        </w:rPr>
        <w:t>Book Club</w:t>
      </w:r>
      <w:r w:rsidR="001579B5" w:rsidRPr="001579B5">
        <w:rPr>
          <w:b/>
        </w:rPr>
        <w:t>:</w:t>
      </w:r>
      <w:r w:rsidR="001579B5">
        <w:t xml:space="preserve"> Hosts student book discussions, book talk, book reviews and homework help. </w:t>
      </w:r>
    </w:p>
    <w:p w:rsidR="0048683A" w:rsidRDefault="0048683A" w:rsidP="001579B5">
      <w:pPr>
        <w:spacing w:after="0"/>
        <w:ind w:left="355" w:right="137"/>
      </w:pPr>
      <w:r>
        <w:rPr>
          <w:b/>
        </w:rPr>
        <w:t>Junior Marshal:</w:t>
      </w:r>
      <w:r>
        <w:t xml:space="preserve"> The Junior Marshal Program aims to foster character development, service to community, and provide positive interaction between public safety personnel, students, and their parents.</w:t>
      </w:r>
    </w:p>
    <w:p w:rsidR="001579B5" w:rsidRDefault="001579B5" w:rsidP="001579B5">
      <w:pPr>
        <w:spacing w:after="0"/>
        <w:ind w:left="355" w:right="137"/>
      </w:pPr>
      <w:r>
        <w:rPr>
          <w:b/>
        </w:rPr>
        <w:t xml:space="preserve">Math Club: </w:t>
      </w:r>
      <w:r>
        <w:t>Math-talented s</w:t>
      </w:r>
      <w:r w:rsidRPr="0016268E">
        <w:t>tudents com</w:t>
      </w:r>
      <w:r>
        <w:t xml:space="preserve">pete in competitions </w:t>
      </w:r>
      <w:r w:rsidRPr="0016268E">
        <w:t>throughout the school year.</w:t>
      </w:r>
      <w:r>
        <w:t xml:space="preserve"> </w:t>
      </w:r>
    </w:p>
    <w:p w:rsidR="001579B5" w:rsidRDefault="000F36D9" w:rsidP="001579B5">
      <w:pPr>
        <w:ind w:left="355" w:right="137"/>
      </w:pPr>
      <w:r w:rsidRPr="001579B5">
        <w:rPr>
          <w:b/>
        </w:rPr>
        <w:t>Science Club</w:t>
      </w:r>
      <w:r w:rsidR="001579B5" w:rsidRPr="001579B5">
        <w:rPr>
          <w:b/>
        </w:rPr>
        <w:t>:</w:t>
      </w:r>
      <w:r w:rsidR="001579B5">
        <w:t xml:space="preserve"> Consists of 6th through 8th grade students - gifted to special education! Each month, members participate in an activity, project, or volunteer activity related to science. At the end of each year, a Science Festival is planned for all members who have participated in at least half of the events. </w:t>
      </w:r>
    </w:p>
    <w:p w:rsidR="000F36D9" w:rsidRPr="000F36D9" w:rsidRDefault="000F36D9" w:rsidP="000F36D9">
      <w:pPr>
        <w:spacing w:after="0"/>
        <w:ind w:left="355" w:right="137"/>
      </w:pPr>
      <w:r w:rsidRPr="001579B5">
        <w:rPr>
          <w:b/>
        </w:rPr>
        <w:t>Science Olympiad</w:t>
      </w:r>
      <w:r w:rsidR="001579B5" w:rsidRPr="001579B5">
        <w:rPr>
          <w:b/>
        </w:rPr>
        <w:t>:</w:t>
      </w:r>
      <w:r w:rsidR="001579B5">
        <w:t xml:space="preserve"> Team members compete in a variety of engineering, life science, earth science, and physics events to prepare for the regional competition at Columbus State University. </w:t>
      </w:r>
    </w:p>
    <w:p w:rsidR="001579B5" w:rsidRDefault="000F36D9" w:rsidP="001579B5">
      <w:pPr>
        <w:spacing w:after="0" w:line="252" w:lineRule="auto"/>
        <w:ind w:left="355" w:right="78"/>
        <w:jc w:val="left"/>
      </w:pPr>
      <w:r w:rsidRPr="001579B5">
        <w:rPr>
          <w:b/>
        </w:rPr>
        <w:t>Spanish Club</w:t>
      </w:r>
      <w:r w:rsidR="001579B5" w:rsidRPr="001579B5">
        <w:rPr>
          <w:b/>
        </w:rPr>
        <w:t>:</w:t>
      </w:r>
      <w:r w:rsidR="001579B5">
        <w:t xml:space="preserve"> </w:t>
      </w:r>
      <w:r w:rsidR="001579B5" w:rsidRPr="0016268E">
        <w:t>A friendly organized group of people trying to partake in Spanish activities, learn more about Spanish-speaking countries, enhance your communication/speaking skills, expand your vocabulary and learn about foreign food.</w:t>
      </w:r>
      <w:r w:rsidR="001579B5">
        <w:t xml:space="preserve">  </w:t>
      </w:r>
    </w:p>
    <w:p w:rsidR="001579B5" w:rsidRDefault="000F36D9" w:rsidP="001579B5">
      <w:pPr>
        <w:spacing w:after="0"/>
        <w:ind w:left="355" w:right="137"/>
      </w:pPr>
      <w:r w:rsidRPr="001579B5">
        <w:rPr>
          <w:b/>
        </w:rPr>
        <w:t>Spelling Bee</w:t>
      </w:r>
      <w:r w:rsidR="001579B5" w:rsidRPr="001579B5">
        <w:rPr>
          <w:b/>
        </w:rPr>
        <w:t>:</w:t>
      </w:r>
      <w:r w:rsidR="001579B5">
        <w:t xml:space="preserve"> A school-wide competition where contestants are asked to spell English words and the winners advance to district, state and national level competitions. </w:t>
      </w:r>
    </w:p>
    <w:p w:rsidR="001579B5" w:rsidRDefault="000F36D9" w:rsidP="001579B5">
      <w:pPr>
        <w:spacing w:after="0"/>
        <w:ind w:left="355" w:right="137"/>
      </w:pPr>
      <w:r w:rsidRPr="001579B5">
        <w:rPr>
          <w:b/>
        </w:rPr>
        <w:t>Student Council</w:t>
      </w:r>
      <w:r w:rsidR="001579B5" w:rsidRPr="001579B5">
        <w:rPr>
          <w:b/>
        </w:rPr>
        <w:t>:</w:t>
      </w:r>
      <w:r w:rsidR="001579B5">
        <w:t xml:space="preserve"> </w:t>
      </w:r>
      <w:r w:rsidR="001579B5" w:rsidRPr="00F836FC">
        <w:t>The Student Government is an elected group of students who are responsible for promoting school spirit and awareness of others (through activities such as the canned food drive). Each 6th through 8th grade class has representation with officers elected from those grades.</w:t>
      </w:r>
      <w:r w:rsidR="001579B5">
        <w:t xml:space="preserve">  </w:t>
      </w:r>
    </w:p>
    <w:p w:rsidR="001579B5" w:rsidRDefault="000F36D9" w:rsidP="001579B5">
      <w:pPr>
        <w:spacing w:after="0"/>
        <w:ind w:left="355" w:right="137"/>
      </w:pPr>
      <w:r w:rsidRPr="001579B5">
        <w:rPr>
          <w:b/>
        </w:rPr>
        <w:t>Technology Club</w:t>
      </w:r>
      <w:r w:rsidR="001579B5" w:rsidRPr="001579B5">
        <w:rPr>
          <w:b/>
        </w:rPr>
        <w:t>:</w:t>
      </w:r>
      <w:r w:rsidR="001579B5">
        <w:t xml:space="preserve"> </w:t>
      </w:r>
      <w:r w:rsidR="001579B5" w:rsidRPr="00F836FC">
        <w:t xml:space="preserve">A club that explores the World Wide Web and a variety of software such as graphic programs and word processing </w:t>
      </w:r>
      <w:r w:rsidR="001579B5" w:rsidRPr="00F836FC">
        <w:lastRenderedPageBreak/>
        <w:t>programs. The activities are designed to increase technological skills, extend student knowledge and complement school instruction.</w:t>
      </w:r>
      <w:r w:rsidR="001579B5">
        <w:t xml:space="preserve">  </w:t>
      </w:r>
    </w:p>
    <w:p w:rsidR="000D3D63" w:rsidRDefault="000D3D63" w:rsidP="001579B5">
      <w:pPr>
        <w:rPr>
          <w:b/>
        </w:rPr>
      </w:pPr>
    </w:p>
    <w:p w:rsidR="001579B5" w:rsidRDefault="001579B5" w:rsidP="001579B5">
      <w:pPr>
        <w:rPr>
          <w:b/>
        </w:rPr>
      </w:pPr>
      <w:r w:rsidRPr="001579B5">
        <w:rPr>
          <w:b/>
        </w:rPr>
        <w:t xml:space="preserve">Honor Society </w:t>
      </w:r>
      <w:r>
        <w:rPr>
          <w:b/>
        </w:rPr>
        <w:t xml:space="preserve"> </w:t>
      </w:r>
    </w:p>
    <w:p w:rsidR="001579B5" w:rsidRPr="001579B5" w:rsidRDefault="001579B5" w:rsidP="001579B5">
      <w:pPr>
        <w:rPr>
          <w:b/>
        </w:rPr>
      </w:pPr>
    </w:p>
    <w:p w:rsidR="001579B5" w:rsidRDefault="001579B5" w:rsidP="001579B5">
      <w:pPr>
        <w:spacing w:after="228"/>
        <w:ind w:left="355" w:right="137"/>
      </w:pPr>
      <w:r>
        <w:t xml:space="preserve">The National Junior Honor Society is an organization that promotes appropriate recognition for students who reflect outstanding accomplishments in the areas of scholarship, leadership, citizenship, character, and service. National Junior Honor Society members participate in programs and activities that promote and support the five standards of the National Junior Honor Society so that they will become the leaders of tomorrow. </w:t>
      </w:r>
    </w:p>
    <w:p w:rsidR="001579B5" w:rsidRDefault="001579B5" w:rsidP="001579B5">
      <w:pPr>
        <w:spacing w:after="228"/>
        <w:ind w:left="355" w:right="137"/>
      </w:pPr>
      <w:r>
        <w:t xml:space="preserve">National Junior Honor Society is open to all seventh and eighth graders who choose to apply themselves and have met the established criteria. Students do not apply for membership; membership is granted only to those students selected by the East Columbus Magnet Academy’s Faculty Council (selection committee). This is not an election, nor is membership automatically conveyed simply because a student has achieved an honor roll in academic performance. A student’s demonstration of scholarship, leadership, citizenship, character, and service are carefully weighed and included in the selection process. </w:t>
      </w:r>
    </w:p>
    <w:p w:rsidR="001579B5" w:rsidRDefault="001579B5" w:rsidP="001579B5">
      <w:pPr>
        <w:spacing w:after="225"/>
        <w:ind w:left="355" w:right="137"/>
      </w:pPr>
      <w:r>
        <w:t xml:space="preserve">The scholarship requirement is based on a cumulative grade point average (GPA) of at least 86% on a 100 point scale. Academically eligible candidates will be evaluated on the basis of leadership, service, character and citizenship. A candidate must have been on the Honor Roll for each grading period. </w:t>
      </w:r>
    </w:p>
    <w:p w:rsidR="00741547" w:rsidRDefault="000F36D9" w:rsidP="00741547">
      <w:pPr>
        <w:spacing w:after="0"/>
        <w:ind w:left="355" w:right="137"/>
        <w:rPr>
          <w:b/>
          <w:sz w:val="24"/>
          <w:szCs w:val="24"/>
        </w:rPr>
      </w:pPr>
      <w:r w:rsidRPr="000D5BCC">
        <w:rPr>
          <w:b/>
          <w:sz w:val="24"/>
          <w:szCs w:val="24"/>
        </w:rPr>
        <w:t>Grading Periods</w:t>
      </w:r>
    </w:p>
    <w:p w:rsidR="00C51D87" w:rsidRDefault="009838C5">
      <w:pPr>
        <w:spacing w:after="264"/>
        <w:ind w:left="355" w:right="137"/>
      </w:pPr>
      <w:r>
        <w:t xml:space="preserve">East Columbus Magnet Academy operates on a nine weeks academic grading period. At the midterm of a nine weeks period, any student with a grade of F will receive a midterm progress report. Report cards are issued to students at the end of each nine weeks. Students are to return the signed report card to the homeroom teacher. The grading scale approved by the Muscogee County School District is as follows: </w:t>
      </w:r>
    </w:p>
    <w:p w:rsidR="00C51D87" w:rsidRDefault="009838C5">
      <w:pPr>
        <w:numPr>
          <w:ilvl w:val="0"/>
          <w:numId w:val="5"/>
        </w:numPr>
        <w:spacing w:after="35"/>
        <w:ind w:right="720" w:hanging="214"/>
      </w:pPr>
      <w:r>
        <w:lastRenderedPageBreak/>
        <w:t xml:space="preserve">= 100-90  </w:t>
      </w:r>
      <w:r>
        <w:tab/>
      </w:r>
      <w:r w:rsidR="002238C9">
        <w:tab/>
      </w:r>
      <w:r>
        <w:t xml:space="preserve">Excellent progress </w:t>
      </w:r>
    </w:p>
    <w:p w:rsidR="00C51D87" w:rsidRDefault="009838C5">
      <w:pPr>
        <w:numPr>
          <w:ilvl w:val="0"/>
          <w:numId w:val="5"/>
        </w:numPr>
        <w:spacing w:after="33"/>
        <w:ind w:right="720" w:hanging="214"/>
      </w:pPr>
      <w:r>
        <w:t xml:space="preserve">= 80-89  </w:t>
      </w:r>
      <w:r>
        <w:tab/>
      </w:r>
      <w:r w:rsidR="002238C9">
        <w:tab/>
      </w:r>
      <w:r>
        <w:t xml:space="preserve">Good progress </w:t>
      </w:r>
    </w:p>
    <w:p w:rsidR="00C51D87" w:rsidRDefault="009838C5">
      <w:pPr>
        <w:numPr>
          <w:ilvl w:val="0"/>
          <w:numId w:val="5"/>
        </w:numPr>
        <w:ind w:right="720" w:hanging="214"/>
      </w:pPr>
      <w:r>
        <w:t xml:space="preserve">= 70-79  </w:t>
      </w:r>
      <w:r>
        <w:tab/>
      </w:r>
      <w:r w:rsidR="002238C9">
        <w:tab/>
      </w:r>
      <w:r>
        <w:t xml:space="preserve">Needs improvement </w:t>
      </w:r>
    </w:p>
    <w:p w:rsidR="00C51D87" w:rsidRDefault="009838C5">
      <w:pPr>
        <w:tabs>
          <w:tab w:val="center" w:pos="1169"/>
          <w:tab w:val="center" w:pos="3093"/>
        </w:tabs>
        <w:spacing w:after="216"/>
        <w:ind w:left="0" w:right="0" w:firstLine="0"/>
        <w:jc w:val="left"/>
      </w:pPr>
      <w:r>
        <w:rPr>
          <w:rFonts w:ascii="Calibri" w:eastAsia="Calibri" w:hAnsi="Calibri" w:cs="Calibri"/>
          <w:color w:val="000000"/>
          <w:sz w:val="22"/>
        </w:rPr>
        <w:tab/>
      </w:r>
      <w:r>
        <w:t xml:space="preserve">F = 69 and below  </w:t>
      </w:r>
      <w:r>
        <w:tab/>
      </w:r>
      <w:r w:rsidR="002238C9">
        <w:t xml:space="preserve">           </w:t>
      </w:r>
      <w:r>
        <w:t xml:space="preserve">Not passing </w:t>
      </w:r>
    </w:p>
    <w:p w:rsidR="00C51D87" w:rsidRDefault="000D5BCC" w:rsidP="000D5BCC">
      <w:pPr>
        <w:rPr>
          <w:b/>
          <w:sz w:val="24"/>
          <w:szCs w:val="24"/>
        </w:rPr>
      </w:pPr>
      <w:r>
        <w:rPr>
          <w:b/>
          <w:sz w:val="24"/>
          <w:szCs w:val="24"/>
        </w:rPr>
        <w:t xml:space="preserve">Principal’s List and </w:t>
      </w:r>
      <w:r w:rsidR="009838C5" w:rsidRPr="000D5BCC">
        <w:rPr>
          <w:b/>
          <w:sz w:val="24"/>
          <w:szCs w:val="24"/>
        </w:rPr>
        <w:t xml:space="preserve">Honor Roll </w:t>
      </w:r>
    </w:p>
    <w:p w:rsidR="000D5BCC" w:rsidRPr="000D5BCC" w:rsidRDefault="000D5BCC" w:rsidP="000D5BCC">
      <w:pPr>
        <w:rPr>
          <w:b/>
          <w:sz w:val="24"/>
          <w:szCs w:val="24"/>
        </w:rPr>
      </w:pPr>
    </w:p>
    <w:p w:rsidR="00C51D87" w:rsidRDefault="000D5BCC">
      <w:pPr>
        <w:spacing w:after="228"/>
        <w:ind w:left="355" w:right="137"/>
      </w:pPr>
      <w:r>
        <w:t xml:space="preserve">Principal’s List honors outstanding ECMA students who have earned all A’s in a grading period while </w:t>
      </w:r>
      <w:r w:rsidR="009838C5">
        <w:t xml:space="preserve">Honor Roll </w:t>
      </w:r>
      <w:r>
        <w:t>recognizes those ECMA</w:t>
      </w:r>
      <w:r w:rsidR="009838C5">
        <w:t xml:space="preserve"> students who have earned all B’s or better on their report cards</w:t>
      </w:r>
      <w:r w:rsidR="0016268E">
        <w:t xml:space="preserve">. </w:t>
      </w:r>
      <w:r w:rsidR="00027B60" w:rsidRPr="0016268E">
        <w:t>Principal’s List</w:t>
      </w:r>
      <w:r>
        <w:t xml:space="preserve"> and Honor Roll</w:t>
      </w:r>
      <w:r w:rsidR="00027B60" w:rsidRPr="0016268E">
        <w:t xml:space="preserve"> </w:t>
      </w:r>
      <w:r w:rsidR="00D15C9A" w:rsidRPr="0016268E">
        <w:t>students</w:t>
      </w:r>
      <w:r>
        <w:t xml:space="preserve"> will receive school-wide recognition by</w:t>
      </w:r>
      <w:r w:rsidR="00D15C9A" w:rsidRPr="0016268E">
        <w:t xml:space="preserve"> participa</w:t>
      </w:r>
      <w:r>
        <w:t>ting</w:t>
      </w:r>
      <w:r w:rsidR="00D15C9A" w:rsidRPr="0016268E">
        <w:t xml:space="preserve"> in a </w:t>
      </w:r>
      <w:r w:rsidR="00D15C9A" w:rsidRPr="0016268E">
        <w:rPr>
          <w:b/>
        </w:rPr>
        <w:t>“Walk of Fame”</w:t>
      </w:r>
      <w:r w:rsidR="00D15C9A" w:rsidRPr="0016268E">
        <w:t xml:space="preserve"> each nine weeks.</w:t>
      </w:r>
    </w:p>
    <w:p w:rsidR="00741547" w:rsidRDefault="00741547">
      <w:pPr>
        <w:spacing w:after="187"/>
        <w:ind w:left="355" w:right="137"/>
        <w:rPr>
          <w:b/>
          <w:sz w:val="28"/>
          <w:szCs w:val="28"/>
        </w:rPr>
      </w:pPr>
    </w:p>
    <w:p w:rsidR="00FF52EC" w:rsidRPr="000D5BCC" w:rsidRDefault="00FF52EC">
      <w:pPr>
        <w:spacing w:after="187"/>
        <w:ind w:left="355" w:right="137"/>
        <w:rPr>
          <w:b/>
          <w:sz w:val="28"/>
          <w:szCs w:val="28"/>
        </w:rPr>
      </w:pPr>
      <w:r w:rsidRPr="000D5BCC">
        <w:rPr>
          <w:b/>
          <w:sz w:val="28"/>
          <w:szCs w:val="28"/>
        </w:rPr>
        <w:t>School Safety</w:t>
      </w:r>
    </w:p>
    <w:p w:rsidR="009F62D2" w:rsidRPr="000D5BCC" w:rsidRDefault="009F62D2" w:rsidP="009F62D2">
      <w:pPr>
        <w:rPr>
          <w:b/>
          <w:sz w:val="24"/>
          <w:szCs w:val="24"/>
        </w:rPr>
      </w:pPr>
      <w:r w:rsidRPr="000D5BCC">
        <w:rPr>
          <w:b/>
          <w:sz w:val="24"/>
          <w:szCs w:val="24"/>
        </w:rPr>
        <w:t xml:space="preserve">ID Badge </w:t>
      </w:r>
    </w:p>
    <w:p w:rsidR="009F62D2" w:rsidRPr="009F62D2" w:rsidRDefault="009F62D2" w:rsidP="009F62D2"/>
    <w:p w:rsidR="009F62D2" w:rsidRDefault="009F62D2" w:rsidP="009F62D2">
      <w:pPr>
        <w:ind w:left="355" w:right="137"/>
      </w:pPr>
      <w:r>
        <w:t xml:space="preserve">In compliance with the request from School Security for the Muscogee County School District, student identification badges (ID badges) are made for all students. These badges </w:t>
      </w:r>
      <w:r>
        <w:rPr>
          <w:u w:val="single" w:color="181717"/>
        </w:rPr>
        <w:t>must be worn at all times</w:t>
      </w:r>
      <w:r>
        <w:t xml:space="preserve"> in school and at school activities/functions to identify the students attending East Columbus Magnet Academy. The following procedures are used. </w:t>
      </w:r>
    </w:p>
    <w:p w:rsidR="009F62D2" w:rsidRDefault="009F62D2" w:rsidP="009F62D2">
      <w:pPr>
        <w:numPr>
          <w:ilvl w:val="0"/>
          <w:numId w:val="6"/>
        </w:numPr>
        <w:spacing w:after="32"/>
        <w:ind w:right="137" w:hanging="451"/>
      </w:pPr>
      <w:r>
        <w:t xml:space="preserve">All students will be issued an ID badge and device to use for displaying the card. </w:t>
      </w:r>
    </w:p>
    <w:p w:rsidR="009F62D2" w:rsidRDefault="009F62D2" w:rsidP="009F62D2">
      <w:pPr>
        <w:numPr>
          <w:ilvl w:val="0"/>
          <w:numId w:val="6"/>
        </w:numPr>
        <w:spacing w:after="32"/>
        <w:ind w:right="137" w:hanging="451"/>
      </w:pPr>
      <w:r>
        <w:t xml:space="preserve">The ID card must be worn and </w:t>
      </w:r>
      <w:r w:rsidRPr="00EF3815">
        <w:rPr>
          <w:b/>
        </w:rPr>
        <w:t>visible</w:t>
      </w:r>
      <w:r>
        <w:t xml:space="preserve"> on the student from above the waist to the neck. </w:t>
      </w:r>
    </w:p>
    <w:p w:rsidR="009F62D2" w:rsidRDefault="009F62D2" w:rsidP="009F62D2">
      <w:pPr>
        <w:numPr>
          <w:ilvl w:val="0"/>
          <w:numId w:val="6"/>
        </w:numPr>
        <w:spacing w:after="32"/>
        <w:ind w:right="137" w:hanging="451"/>
      </w:pPr>
      <w:r>
        <w:t>The ID card is QR-coded with the student information.</w:t>
      </w:r>
    </w:p>
    <w:p w:rsidR="009F62D2" w:rsidRDefault="009F62D2" w:rsidP="009F62D2">
      <w:pPr>
        <w:numPr>
          <w:ilvl w:val="0"/>
          <w:numId w:val="6"/>
        </w:numPr>
        <w:spacing w:after="230"/>
        <w:ind w:right="137" w:hanging="451"/>
      </w:pPr>
      <w:r>
        <w:t xml:space="preserve">If an ID card is lost, it must be replaced at a cost of $2.00 </w:t>
      </w:r>
      <w:r w:rsidRPr="0016268E">
        <w:t>and $2.00 for lanyard replacement fee. A replacement ID can be purchased</w:t>
      </w:r>
      <w:r>
        <w:t xml:space="preserve"> in the Media Center. </w:t>
      </w:r>
    </w:p>
    <w:p w:rsidR="009F62D2" w:rsidRPr="000D5BCC" w:rsidRDefault="009F62D2" w:rsidP="009F62D2">
      <w:pPr>
        <w:spacing w:after="0"/>
        <w:rPr>
          <w:b/>
          <w:sz w:val="24"/>
          <w:szCs w:val="24"/>
        </w:rPr>
      </w:pPr>
      <w:r w:rsidRPr="000D5BCC">
        <w:rPr>
          <w:b/>
          <w:sz w:val="24"/>
          <w:szCs w:val="24"/>
        </w:rPr>
        <w:t xml:space="preserve">Riding the Bus </w:t>
      </w:r>
    </w:p>
    <w:p w:rsidR="009F62D2" w:rsidRPr="009F62D2" w:rsidRDefault="009F62D2" w:rsidP="009F62D2">
      <w:pPr>
        <w:spacing w:after="0"/>
        <w:rPr>
          <w:b/>
          <w:sz w:val="24"/>
          <w:szCs w:val="24"/>
        </w:rPr>
      </w:pPr>
    </w:p>
    <w:p w:rsidR="009F62D2" w:rsidRDefault="009F62D2" w:rsidP="009F62D2">
      <w:pPr>
        <w:spacing w:after="187"/>
        <w:ind w:left="355" w:right="137"/>
      </w:pPr>
      <w:r>
        <w:t xml:space="preserve">Students who live more than 1.5 miles from the school and whose addresses are within the school’s attendance zone are eligible to </w:t>
      </w:r>
      <w:r>
        <w:lastRenderedPageBreak/>
        <w:t xml:space="preserve">ride the school bus. Riding the bus is a privilege. Improper conduct on the bus will result in that privilege being denied. Students riding a bus will be expected to ride their designated bus. </w:t>
      </w:r>
      <w:r w:rsidRPr="00333BAB">
        <w:rPr>
          <w:b/>
        </w:rPr>
        <w:t>Each bus driver has complete charge of students riding the school bus</w:t>
      </w:r>
      <w:r>
        <w:t xml:space="preserve">. The Student Conduct Behavior Code applies. Students who refuse to obey the bus rules will be disciplined and may forfeit their right to ride the bus. Parents who have concerns about a bus driver should contact the school administration </w:t>
      </w:r>
      <w:r w:rsidRPr="00757CDD">
        <w:rPr>
          <w:b/>
        </w:rPr>
        <w:t>and</w:t>
      </w:r>
      <w:r>
        <w:t xml:space="preserve"> transportation.</w:t>
      </w:r>
    </w:p>
    <w:p w:rsidR="009F62D2" w:rsidRPr="000D5BCC" w:rsidRDefault="009F62D2" w:rsidP="00FF52EC">
      <w:pPr>
        <w:spacing w:after="187"/>
        <w:ind w:left="355" w:right="137"/>
        <w:rPr>
          <w:b/>
          <w:sz w:val="24"/>
          <w:szCs w:val="24"/>
        </w:rPr>
      </w:pPr>
      <w:r w:rsidRPr="000D5BCC">
        <w:rPr>
          <w:b/>
          <w:sz w:val="24"/>
          <w:szCs w:val="24"/>
        </w:rPr>
        <w:t>Emergency Drills</w:t>
      </w:r>
    </w:p>
    <w:p w:rsidR="00B8392B" w:rsidRDefault="00FF52EC" w:rsidP="00FF52EC">
      <w:pPr>
        <w:spacing w:after="187"/>
        <w:ind w:left="355" w:right="137"/>
      </w:pPr>
      <w:r w:rsidRPr="00FF52EC">
        <w:t xml:space="preserve">In order to maintain a safe environment for </w:t>
      </w:r>
      <w:r w:rsidR="009F62D2">
        <w:t>ECMA students</w:t>
      </w:r>
      <w:r w:rsidRPr="00FF52EC">
        <w:t xml:space="preserve"> to study and learn, it is necessary that we practice our emergency and crisis response plans by having drills designed to exercise our procedures. We will be conducting various drills throughout the school year. This letter is to promote awareness of the importance of this, as well as to understand each type of drill. The students and staff of your school will be practicing </w:t>
      </w:r>
      <w:r w:rsidRPr="00B8392B">
        <w:rPr>
          <w:b/>
        </w:rPr>
        <w:t>3</w:t>
      </w:r>
      <w:r w:rsidRPr="00FF52EC">
        <w:t xml:space="preserve"> primary emergency drills. They are </w:t>
      </w:r>
      <w:r w:rsidRPr="00B8392B">
        <w:rPr>
          <w:b/>
        </w:rPr>
        <w:t>“</w:t>
      </w:r>
      <w:r w:rsidR="009F62D2">
        <w:rPr>
          <w:b/>
        </w:rPr>
        <w:t>fire drills</w:t>
      </w:r>
      <w:r w:rsidRPr="00B8392B">
        <w:rPr>
          <w:b/>
        </w:rPr>
        <w:t>”</w:t>
      </w:r>
      <w:r w:rsidRPr="00FF52EC">
        <w:t xml:space="preserve">; </w:t>
      </w:r>
      <w:r w:rsidRPr="00B8392B">
        <w:rPr>
          <w:b/>
        </w:rPr>
        <w:t>“</w:t>
      </w:r>
      <w:r w:rsidR="009F62D2">
        <w:rPr>
          <w:b/>
        </w:rPr>
        <w:t>lockdown drills</w:t>
      </w:r>
      <w:r w:rsidRPr="00FF52EC">
        <w:t xml:space="preserve"> and </w:t>
      </w:r>
      <w:r w:rsidRPr="00B8392B">
        <w:rPr>
          <w:b/>
        </w:rPr>
        <w:t>“</w:t>
      </w:r>
      <w:r w:rsidR="009F62D2">
        <w:rPr>
          <w:b/>
        </w:rPr>
        <w:t>severe weather drills</w:t>
      </w:r>
      <w:r w:rsidRPr="00B8392B">
        <w:rPr>
          <w:b/>
        </w:rPr>
        <w:t>”</w:t>
      </w:r>
      <w:r w:rsidRPr="00FF52EC">
        <w:t xml:space="preserve">. Each type of drill is explained below: </w:t>
      </w:r>
    </w:p>
    <w:p w:rsidR="00FF52EC" w:rsidRPr="000D5BCC" w:rsidRDefault="009F62D2" w:rsidP="00FF52EC">
      <w:pPr>
        <w:spacing w:after="187"/>
        <w:ind w:left="355" w:right="137"/>
        <w:rPr>
          <w:b/>
          <w:szCs w:val="20"/>
        </w:rPr>
      </w:pPr>
      <w:r w:rsidRPr="000D5BCC">
        <w:rPr>
          <w:b/>
          <w:szCs w:val="20"/>
        </w:rPr>
        <w:t>a. Fire drills</w:t>
      </w:r>
      <w:r w:rsidR="00FF52EC" w:rsidRPr="000D5BCC">
        <w:rPr>
          <w:b/>
          <w:szCs w:val="20"/>
        </w:rPr>
        <w:t xml:space="preserve"> </w:t>
      </w:r>
    </w:p>
    <w:p w:rsidR="006E37E2" w:rsidRDefault="00FF52EC" w:rsidP="00FF52EC">
      <w:pPr>
        <w:spacing w:after="187"/>
        <w:ind w:left="355" w:right="137"/>
      </w:pPr>
      <w:r w:rsidRPr="00FF52EC">
        <w:t xml:space="preserve">The school will conduct a “fire drill” each month (except </w:t>
      </w:r>
      <w:r w:rsidR="00B8392B">
        <w:t xml:space="preserve">for two severe </w:t>
      </w:r>
      <w:r w:rsidRPr="00FF52EC">
        <w:t>weather months) that school is in session. This is a Fire Code requirement as well as a requirement by Muscogee County Schools. We want each student to understand and be aware of the importance of this drill when the fire alarm is sounded.</w:t>
      </w:r>
    </w:p>
    <w:p w:rsidR="00B8392B" w:rsidRPr="000D5BCC" w:rsidRDefault="009F62D2" w:rsidP="00FF52EC">
      <w:pPr>
        <w:spacing w:after="187"/>
        <w:ind w:left="355" w:right="137"/>
        <w:rPr>
          <w:szCs w:val="20"/>
        </w:rPr>
      </w:pPr>
      <w:r w:rsidRPr="000D5BCC">
        <w:rPr>
          <w:b/>
          <w:szCs w:val="20"/>
        </w:rPr>
        <w:t>b. Lockdown drills</w:t>
      </w:r>
    </w:p>
    <w:p w:rsidR="006E37E2" w:rsidRDefault="00FF52EC" w:rsidP="00FF52EC">
      <w:pPr>
        <w:spacing w:after="187"/>
        <w:ind w:left="355" w:right="137"/>
      </w:pPr>
      <w:r w:rsidRPr="00FF52EC">
        <w:t xml:space="preserve">The school will conduct periodic “Lockdown Drills”. This type of drill will secure the school building and safely shelter all students, staff and visitors inside the building. The purpose of this drill is to keep the students safe from any danger outside or inside the building. During a “lockdown drill” all of the perimeter doors to the classrooms and school building will be locked. They will remain locked until the danger or issue outside or inside the building is removed. To enable everyone to remain safe, no one will be allowed to enter or exit the building until the authorities authorize such a release. </w:t>
      </w:r>
    </w:p>
    <w:p w:rsidR="00B8392B" w:rsidRPr="000D5BCC" w:rsidRDefault="009F62D2" w:rsidP="00FF52EC">
      <w:pPr>
        <w:spacing w:after="187"/>
        <w:ind w:left="355" w:right="137"/>
        <w:rPr>
          <w:szCs w:val="20"/>
        </w:rPr>
      </w:pPr>
      <w:r w:rsidRPr="000D5BCC">
        <w:rPr>
          <w:b/>
          <w:szCs w:val="20"/>
        </w:rPr>
        <w:lastRenderedPageBreak/>
        <w:t>c. Severe weather drills</w:t>
      </w:r>
    </w:p>
    <w:p w:rsidR="006E37E2" w:rsidRDefault="00FF52EC" w:rsidP="00FF52EC">
      <w:pPr>
        <w:spacing w:after="187"/>
        <w:ind w:left="355" w:right="137"/>
      </w:pPr>
      <w:r w:rsidRPr="00FF52EC">
        <w:t>The “Severe Weather” drill will be conducted twice a year. The purpose of this drill is to prepare students to move to a</w:t>
      </w:r>
      <w:r w:rsidRPr="00FF52EC">
        <w:rPr>
          <w:b/>
        </w:rPr>
        <w:t xml:space="preserve"> </w:t>
      </w:r>
      <w:r w:rsidRPr="00FF52EC">
        <w:t xml:space="preserve">secure location within the building in case of severe weather or tornados. </w:t>
      </w:r>
    </w:p>
    <w:p w:rsidR="006E37E2" w:rsidRDefault="009F62D2" w:rsidP="00FF52EC">
      <w:pPr>
        <w:spacing w:after="187"/>
        <w:ind w:left="355" w:right="137"/>
      </w:pPr>
      <w:r>
        <w:t>If your student</w:t>
      </w:r>
      <w:r w:rsidR="006E37E2">
        <w:t xml:space="preserve"> has a severe allergy, mobility, or any issue the would give you concern that they would not be able to follow basic instructions if there was a cause to relocate during an emergency, please see someone in the front office about an ECMA Emergency Sheet or contact </w:t>
      </w:r>
      <w:r w:rsidR="00776569">
        <w:t>Dr. Seckinger at</w:t>
      </w:r>
      <w:r w:rsidR="006E37E2">
        <w:t xml:space="preserve"> 706-565-3026, to discuss any concerns.</w:t>
      </w:r>
    </w:p>
    <w:p w:rsidR="00EB0823" w:rsidRPr="000D5BCC" w:rsidRDefault="00EB0823" w:rsidP="00EB0823">
      <w:pPr>
        <w:rPr>
          <w:b/>
          <w:sz w:val="24"/>
          <w:szCs w:val="24"/>
        </w:rPr>
      </w:pPr>
      <w:r w:rsidRPr="000D5BCC">
        <w:rPr>
          <w:b/>
          <w:sz w:val="24"/>
          <w:szCs w:val="24"/>
        </w:rPr>
        <w:t xml:space="preserve">Individual Money Making Projects </w:t>
      </w:r>
    </w:p>
    <w:p w:rsidR="00EB0823" w:rsidRPr="00EB0823" w:rsidRDefault="00EB0823" w:rsidP="00EB0823">
      <w:pPr>
        <w:rPr>
          <w:b/>
        </w:rPr>
      </w:pPr>
    </w:p>
    <w:p w:rsidR="00EB0823" w:rsidRDefault="00EB0823" w:rsidP="00EB0823">
      <w:pPr>
        <w:spacing w:after="228"/>
        <w:ind w:left="355" w:right="137"/>
      </w:pPr>
      <w:r>
        <w:t xml:space="preserve">Students are not allowed to sell or trade items at school. The school should not be used as a place for distributing items sold outside the school. Any such items will be held at the school office for a parent to get. </w:t>
      </w:r>
    </w:p>
    <w:p w:rsidR="00C51D87" w:rsidRPr="000D5BCC" w:rsidRDefault="009838C5" w:rsidP="00EB0823">
      <w:pPr>
        <w:rPr>
          <w:b/>
          <w:sz w:val="24"/>
          <w:szCs w:val="24"/>
        </w:rPr>
      </w:pPr>
      <w:r w:rsidRPr="000D5BCC">
        <w:rPr>
          <w:b/>
          <w:sz w:val="24"/>
          <w:szCs w:val="24"/>
        </w:rPr>
        <w:t xml:space="preserve">Student Insurance </w:t>
      </w:r>
    </w:p>
    <w:p w:rsidR="00EB0823" w:rsidRPr="00EB0823" w:rsidRDefault="00EB0823" w:rsidP="00EB0823">
      <w:pPr>
        <w:rPr>
          <w:b/>
        </w:rPr>
      </w:pPr>
    </w:p>
    <w:p w:rsidR="00C51D87" w:rsidRDefault="009838C5">
      <w:pPr>
        <w:spacing w:after="228"/>
        <w:ind w:left="355" w:right="417"/>
      </w:pPr>
      <w:r>
        <w:t xml:space="preserve">The Muscogee County School District offers student accident insurance to all students in the Muscogee County School District. This information is available to the parent at a nominal fee. Interested parents may contact the school office for information. If a parent does not wish to take out the Student Accident Insurance, then the student’s health insurance is the responsibility of the parent. The Muscogee County School District does not carry health coverage on students. </w:t>
      </w:r>
    </w:p>
    <w:p w:rsidR="00C51D87" w:rsidRDefault="009838C5">
      <w:pPr>
        <w:spacing w:after="227"/>
        <w:ind w:left="355" w:right="137"/>
      </w:pPr>
      <w:r w:rsidRPr="003455D8">
        <w:rPr>
          <w:b/>
        </w:rPr>
        <w:t xml:space="preserve">No student may </w:t>
      </w:r>
      <w:r w:rsidR="003455D8">
        <w:rPr>
          <w:b/>
        </w:rPr>
        <w:t>participant in</w:t>
      </w:r>
      <w:r w:rsidRPr="003455D8">
        <w:rPr>
          <w:b/>
        </w:rPr>
        <w:t xml:space="preserve"> football, </w:t>
      </w:r>
      <w:r w:rsidR="00D15C9A" w:rsidRPr="003455D8">
        <w:rPr>
          <w:b/>
        </w:rPr>
        <w:t xml:space="preserve">basketball, track, </w:t>
      </w:r>
      <w:proofErr w:type="gramStart"/>
      <w:r w:rsidR="00D15C9A" w:rsidRPr="003455D8">
        <w:rPr>
          <w:b/>
        </w:rPr>
        <w:t>volleyball</w:t>
      </w:r>
      <w:proofErr w:type="gramEnd"/>
      <w:r w:rsidR="00D15C9A" w:rsidRPr="003455D8">
        <w:rPr>
          <w:b/>
        </w:rPr>
        <w:t xml:space="preserve">, </w:t>
      </w:r>
      <w:r w:rsidRPr="003455D8">
        <w:rPr>
          <w:b/>
        </w:rPr>
        <w:t>soccer,</w:t>
      </w:r>
      <w:r w:rsidR="00D15C9A" w:rsidRPr="003455D8">
        <w:rPr>
          <w:b/>
        </w:rPr>
        <w:t xml:space="preserve"> cross country,</w:t>
      </w:r>
      <w:r w:rsidRPr="003455D8">
        <w:rPr>
          <w:b/>
        </w:rPr>
        <w:t xml:space="preserve"> </w:t>
      </w:r>
      <w:r w:rsidR="00C646D2" w:rsidRPr="003455D8">
        <w:rPr>
          <w:b/>
        </w:rPr>
        <w:t xml:space="preserve">dance team, </w:t>
      </w:r>
      <w:r w:rsidRPr="003455D8">
        <w:rPr>
          <w:b/>
        </w:rPr>
        <w:t>or cheerleading until the above requirement has been met.</w:t>
      </w:r>
      <w:r>
        <w:t xml:space="preserve"> All participants in the above named programs must have a current physical/ medical form on file in order to qualify for tryouts. </w:t>
      </w:r>
    </w:p>
    <w:p w:rsidR="00741547" w:rsidRDefault="00741547" w:rsidP="00776569">
      <w:pPr>
        <w:spacing w:after="0"/>
        <w:ind w:left="355" w:right="137"/>
        <w:rPr>
          <w:b/>
          <w:sz w:val="28"/>
          <w:szCs w:val="28"/>
        </w:rPr>
      </w:pPr>
    </w:p>
    <w:p w:rsidR="00741547" w:rsidRDefault="00741547" w:rsidP="00776569">
      <w:pPr>
        <w:spacing w:after="0"/>
        <w:ind w:left="355" w:right="137"/>
        <w:rPr>
          <w:b/>
          <w:sz w:val="28"/>
          <w:szCs w:val="28"/>
        </w:rPr>
      </w:pPr>
    </w:p>
    <w:p w:rsidR="00741547" w:rsidRDefault="00741547" w:rsidP="00776569">
      <w:pPr>
        <w:spacing w:after="0"/>
        <w:ind w:left="355" w:right="137"/>
        <w:rPr>
          <w:b/>
          <w:sz w:val="28"/>
          <w:szCs w:val="28"/>
        </w:rPr>
      </w:pPr>
    </w:p>
    <w:p w:rsidR="00741547" w:rsidRDefault="00741547" w:rsidP="00776569">
      <w:pPr>
        <w:spacing w:after="0"/>
        <w:ind w:left="355" w:right="137"/>
        <w:rPr>
          <w:b/>
          <w:sz w:val="28"/>
          <w:szCs w:val="28"/>
        </w:rPr>
      </w:pPr>
    </w:p>
    <w:p w:rsidR="00776569" w:rsidRPr="00B74AA5" w:rsidRDefault="003455D8" w:rsidP="00776569">
      <w:pPr>
        <w:spacing w:after="0"/>
        <w:ind w:left="355" w:right="137"/>
        <w:rPr>
          <w:b/>
          <w:sz w:val="28"/>
          <w:szCs w:val="28"/>
        </w:rPr>
      </w:pPr>
      <w:r w:rsidRPr="00B74AA5">
        <w:rPr>
          <w:b/>
          <w:sz w:val="28"/>
          <w:szCs w:val="28"/>
        </w:rPr>
        <w:t xml:space="preserve">Student Behavior and Discipline </w:t>
      </w:r>
    </w:p>
    <w:p w:rsidR="00C51D87" w:rsidRDefault="00C51D87">
      <w:pPr>
        <w:spacing w:after="13"/>
        <w:ind w:left="343" w:right="0" w:firstLine="0"/>
        <w:jc w:val="left"/>
      </w:pPr>
    </w:p>
    <w:p w:rsidR="00AB5FAF" w:rsidRPr="00B74AA5" w:rsidRDefault="006265DD" w:rsidP="00AB5FAF">
      <w:pPr>
        <w:rPr>
          <w:b/>
          <w:sz w:val="24"/>
          <w:szCs w:val="24"/>
        </w:rPr>
      </w:pPr>
      <w:r w:rsidRPr="00B74AA5">
        <w:rPr>
          <w:b/>
          <w:sz w:val="24"/>
          <w:szCs w:val="24"/>
        </w:rPr>
        <w:t>Positive Behavioral Interventions and Supports (PBIS)</w:t>
      </w:r>
    </w:p>
    <w:p w:rsidR="0055656F" w:rsidRPr="00AB5FAF" w:rsidRDefault="0055656F" w:rsidP="00AB5FAF">
      <w:pPr>
        <w:rPr>
          <w:b/>
        </w:rPr>
      </w:pPr>
    </w:p>
    <w:p w:rsidR="00A7719A" w:rsidRDefault="006265DD" w:rsidP="00A7719A">
      <w:r>
        <w:t>PBIS is</w:t>
      </w:r>
      <w:r w:rsidR="00A7719A" w:rsidRPr="00A7719A">
        <w:t xml:space="preserve"> intended to create a positive school climate by focusing on teaching good behavior in the same way that we teach math or science. Although consequences for unexpected behaviors still occur, being proactive and preventative through the use of proven behavioral strategies is the focus and more energy and time is spent recognizing students who exhibit positive behaviors. PBIS is consistent with the core principles of Response to Intervention (</w:t>
      </w:r>
      <w:proofErr w:type="spellStart"/>
      <w:r w:rsidR="00A7719A" w:rsidRPr="00A7719A">
        <w:t>RtI</w:t>
      </w:r>
      <w:proofErr w:type="spellEnd"/>
      <w:r w:rsidR="00A7719A" w:rsidRPr="00A7719A">
        <w:t xml:space="preserve">) including multiple levels or “tiers” of interventions and supports. </w:t>
      </w:r>
    </w:p>
    <w:p w:rsidR="00776569" w:rsidRPr="00A7719A" w:rsidRDefault="006265DD" w:rsidP="006265DD">
      <w:pPr>
        <w:jc w:val="left"/>
      </w:pPr>
      <w:r>
        <w:t xml:space="preserve"> </w:t>
      </w:r>
    </w:p>
    <w:p w:rsidR="00A7719A" w:rsidRPr="006265DD" w:rsidRDefault="00A7719A" w:rsidP="006265DD">
      <w:pPr>
        <w:jc w:val="left"/>
      </w:pPr>
      <w:r w:rsidRPr="006265DD">
        <w:t>Every school</w:t>
      </w:r>
      <w:r w:rsidR="006265DD" w:rsidRPr="006265DD">
        <w:t xml:space="preserve"> has a unique “PBIS” framework, ECMA’s is discussed in the following section. </w:t>
      </w:r>
      <w:r w:rsidRPr="006265DD">
        <w:t>Parents are e</w:t>
      </w:r>
      <w:r w:rsidR="006265DD">
        <w:t xml:space="preserve">ncouraged to contact the school </w:t>
      </w:r>
      <w:r w:rsidRPr="006265DD">
        <w:t>administrator or PBIS coach to learn more. The District PBIS Coordinator (</w:t>
      </w:r>
      <w:r w:rsidR="00F70697" w:rsidRPr="006265DD">
        <w:t>Dr. Kenya Gilmore</w:t>
      </w:r>
      <w:r w:rsidRPr="006265DD">
        <w:t xml:space="preserve">) may also be contacted at PBIS@muscogee.k12.ga.us, call 706-748-3292 or visit our webpage @ </w:t>
      </w:r>
      <w:hyperlink r:id="rId19" w:history="1">
        <w:r w:rsidR="00AB5FAF" w:rsidRPr="006265DD">
          <w:rPr>
            <w:rStyle w:val="Hyperlink"/>
          </w:rPr>
          <w:t>https://muscogee.k12.ga.us/p/Divisions/StudentServices/School-WidePBIS/Information</w:t>
        </w:r>
      </w:hyperlink>
      <w:r w:rsidRPr="006265DD">
        <w:t>.</w:t>
      </w:r>
    </w:p>
    <w:p w:rsidR="00394211" w:rsidRDefault="00394211" w:rsidP="00A7719A"/>
    <w:p w:rsidR="00FF5998" w:rsidRDefault="00FF5998" w:rsidP="00A7719A">
      <w:pPr>
        <w:rPr>
          <w:b/>
          <w:sz w:val="24"/>
          <w:szCs w:val="24"/>
        </w:rPr>
      </w:pPr>
    </w:p>
    <w:p w:rsidR="00FF5998" w:rsidRDefault="00FF5998" w:rsidP="00A7719A">
      <w:pPr>
        <w:rPr>
          <w:b/>
          <w:sz w:val="24"/>
          <w:szCs w:val="24"/>
        </w:rPr>
      </w:pPr>
    </w:p>
    <w:p w:rsidR="00FF5998" w:rsidRDefault="00FF5998" w:rsidP="00A7719A">
      <w:pPr>
        <w:rPr>
          <w:b/>
          <w:sz w:val="24"/>
          <w:szCs w:val="24"/>
        </w:rPr>
      </w:pPr>
    </w:p>
    <w:p w:rsidR="00FF5998" w:rsidRDefault="00FF5998" w:rsidP="00A7719A">
      <w:pPr>
        <w:rPr>
          <w:b/>
          <w:sz w:val="24"/>
          <w:szCs w:val="24"/>
        </w:rPr>
      </w:pPr>
    </w:p>
    <w:p w:rsidR="00FF5998" w:rsidRDefault="00FF5998" w:rsidP="00A7719A">
      <w:pPr>
        <w:rPr>
          <w:b/>
          <w:sz w:val="24"/>
          <w:szCs w:val="24"/>
        </w:rPr>
      </w:pPr>
    </w:p>
    <w:p w:rsidR="00FF5998" w:rsidRDefault="00FF5998" w:rsidP="00A7719A">
      <w:pPr>
        <w:rPr>
          <w:b/>
          <w:sz w:val="24"/>
          <w:szCs w:val="24"/>
        </w:rPr>
      </w:pPr>
    </w:p>
    <w:p w:rsidR="00FF5998" w:rsidRDefault="00FF5998" w:rsidP="00A7719A">
      <w:pPr>
        <w:rPr>
          <w:b/>
          <w:sz w:val="24"/>
          <w:szCs w:val="24"/>
        </w:rPr>
      </w:pPr>
    </w:p>
    <w:p w:rsidR="00FF5998" w:rsidRDefault="00FF5998" w:rsidP="00A7719A">
      <w:pPr>
        <w:rPr>
          <w:b/>
          <w:sz w:val="24"/>
          <w:szCs w:val="24"/>
        </w:rPr>
      </w:pPr>
    </w:p>
    <w:p w:rsidR="00FF5998" w:rsidRDefault="00FF5998" w:rsidP="00A7719A">
      <w:pPr>
        <w:rPr>
          <w:b/>
          <w:sz w:val="24"/>
          <w:szCs w:val="24"/>
        </w:rPr>
      </w:pPr>
    </w:p>
    <w:p w:rsidR="00FF5998" w:rsidRDefault="00FF5998" w:rsidP="00A7719A">
      <w:pPr>
        <w:rPr>
          <w:b/>
          <w:sz w:val="24"/>
          <w:szCs w:val="24"/>
        </w:rPr>
      </w:pPr>
    </w:p>
    <w:p w:rsidR="00FF5998" w:rsidRDefault="00FF5998" w:rsidP="00A7719A">
      <w:pPr>
        <w:rPr>
          <w:b/>
          <w:sz w:val="24"/>
          <w:szCs w:val="24"/>
        </w:rPr>
      </w:pPr>
    </w:p>
    <w:p w:rsidR="00FF5998" w:rsidRDefault="00FF5998" w:rsidP="00A7719A">
      <w:pPr>
        <w:rPr>
          <w:b/>
          <w:sz w:val="24"/>
          <w:szCs w:val="24"/>
        </w:rPr>
      </w:pPr>
    </w:p>
    <w:p w:rsidR="00394211" w:rsidRDefault="00394211" w:rsidP="00A7719A">
      <w:pPr>
        <w:rPr>
          <w:b/>
          <w:sz w:val="24"/>
          <w:szCs w:val="24"/>
        </w:rPr>
      </w:pPr>
      <w:r w:rsidRPr="005122B9">
        <w:rPr>
          <w:b/>
          <w:sz w:val="24"/>
          <w:szCs w:val="24"/>
        </w:rPr>
        <w:lastRenderedPageBreak/>
        <w:t xml:space="preserve">ECMA has adopted the following PBIS </w:t>
      </w:r>
      <w:r w:rsidR="005122B9">
        <w:rPr>
          <w:b/>
          <w:sz w:val="24"/>
          <w:szCs w:val="24"/>
        </w:rPr>
        <w:t>M</w:t>
      </w:r>
      <w:r w:rsidRPr="005122B9">
        <w:rPr>
          <w:b/>
          <w:sz w:val="24"/>
          <w:szCs w:val="24"/>
        </w:rPr>
        <w:t>atrix:</w:t>
      </w:r>
    </w:p>
    <w:p w:rsidR="00FF5998" w:rsidRPr="005122B9" w:rsidRDefault="0041065E" w:rsidP="00A7719A">
      <w:pPr>
        <w:rPr>
          <w:b/>
          <w:sz w:val="24"/>
          <w:szCs w:val="24"/>
        </w:rPr>
      </w:pPr>
      <w:r>
        <w:rPr>
          <w:noProof/>
        </w:rPr>
        <w:drawing>
          <wp:anchor distT="0" distB="0" distL="114300" distR="114300" simplePos="0" relativeHeight="251663360" behindDoc="0" locked="0" layoutInCell="1" allowOverlap="1">
            <wp:simplePos x="0" y="0"/>
            <wp:positionH relativeFrom="margin">
              <wp:align>right</wp:align>
            </wp:positionH>
            <wp:positionV relativeFrom="paragraph">
              <wp:posOffset>162395</wp:posOffset>
            </wp:positionV>
            <wp:extent cx="4446270" cy="3001645"/>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46270" cy="3001645"/>
                    </a:xfrm>
                    <a:prstGeom prst="rect">
                      <a:avLst/>
                    </a:prstGeom>
                  </pic:spPr>
                </pic:pic>
              </a:graphicData>
            </a:graphic>
            <wp14:sizeRelH relativeFrom="page">
              <wp14:pctWidth>0</wp14:pctWidth>
            </wp14:sizeRelH>
            <wp14:sizeRelV relativeFrom="page">
              <wp14:pctHeight>0</wp14:pctHeight>
            </wp14:sizeRelV>
          </wp:anchor>
        </w:drawing>
      </w:r>
    </w:p>
    <w:p w:rsidR="00394211" w:rsidRDefault="00394211" w:rsidP="0041065E"/>
    <w:p w:rsidR="00AB5FAF" w:rsidRDefault="00AB5FAF" w:rsidP="00A7719A"/>
    <w:p w:rsidR="00AB5FAF" w:rsidRDefault="00AB5FAF" w:rsidP="00A7719A">
      <w:r>
        <w:t xml:space="preserve">Students at ECMA will be provided an ID that can be scanned by all staff members for points. Students can receive points for a range of things from walking in the hall correctly to entering the class properly. </w:t>
      </w:r>
      <w:r w:rsidR="0055656F">
        <w:t xml:space="preserve">There are behavior matrixes posted all around the school that explain the expectations for behavior in the hall, classroom, restroom, cafeteria, etc. </w:t>
      </w:r>
      <w:r>
        <w:t xml:space="preserve">Each month the school offers events or activities that can only be attended by students </w:t>
      </w:r>
      <w:r w:rsidR="00F70697">
        <w:t>are wearing their badge,</w:t>
      </w:r>
      <w:r>
        <w:t xml:space="preserve"> have enough points</w:t>
      </w:r>
      <w:r w:rsidR="00F70697">
        <w:t>,</w:t>
      </w:r>
      <w:r w:rsidR="0055656F">
        <w:t xml:space="preserve"> and are willing to spend them</w:t>
      </w:r>
      <w:r>
        <w:t xml:space="preserve">. Several times throughout the school year we will open our KNIGHT STORE, which is a store that has items such as candy, supplies, puzzles, games, etc. that the students can purchase for </w:t>
      </w:r>
      <w:r w:rsidR="0055656F">
        <w:t xml:space="preserve">a varying amount of PBIS points. </w:t>
      </w:r>
      <w:r w:rsidR="0055656F" w:rsidRPr="0055656F">
        <w:rPr>
          <w:b/>
        </w:rPr>
        <w:t>To attend any event</w:t>
      </w:r>
      <w:r w:rsidR="0055656F">
        <w:rPr>
          <w:b/>
        </w:rPr>
        <w:t>, receive points, or make purchases at the</w:t>
      </w:r>
      <w:r w:rsidR="0055656F" w:rsidRPr="0055656F">
        <w:rPr>
          <w:b/>
        </w:rPr>
        <w:t xml:space="preserve"> store students must be wearing their student ID.</w:t>
      </w:r>
    </w:p>
    <w:p w:rsidR="0055656F" w:rsidRPr="00A7719A" w:rsidRDefault="0055656F" w:rsidP="00A7719A"/>
    <w:p w:rsidR="00C51D87" w:rsidRPr="005122B9" w:rsidRDefault="009838C5" w:rsidP="005122B9">
      <w:pPr>
        <w:spacing w:after="0"/>
        <w:rPr>
          <w:b/>
          <w:sz w:val="24"/>
          <w:szCs w:val="24"/>
        </w:rPr>
      </w:pPr>
      <w:r w:rsidRPr="005122B9">
        <w:rPr>
          <w:b/>
          <w:sz w:val="24"/>
          <w:szCs w:val="24"/>
        </w:rPr>
        <w:t xml:space="preserve">Standards for Discipline and Behavior Limitations </w:t>
      </w:r>
    </w:p>
    <w:p w:rsidR="005122B9" w:rsidRDefault="005122B9" w:rsidP="005122B9">
      <w:pPr>
        <w:spacing w:after="0"/>
        <w:ind w:left="355" w:right="137"/>
      </w:pPr>
    </w:p>
    <w:p w:rsidR="00C51D87" w:rsidRDefault="009838C5">
      <w:pPr>
        <w:spacing w:after="259"/>
        <w:ind w:left="355" w:right="137"/>
      </w:pPr>
      <w:r>
        <w:t xml:space="preserve">No </w:t>
      </w:r>
      <w:r w:rsidR="005122B9">
        <w:t>ECMA student, faculty, or staff member</w:t>
      </w:r>
      <w:r>
        <w:t xml:space="preserve"> has the right to the following: </w:t>
      </w:r>
    </w:p>
    <w:p w:rsidR="00C51D87" w:rsidRDefault="009838C5">
      <w:pPr>
        <w:numPr>
          <w:ilvl w:val="0"/>
          <w:numId w:val="19"/>
        </w:numPr>
        <w:spacing w:after="35"/>
        <w:ind w:right="137" w:hanging="451"/>
      </w:pPr>
      <w:r>
        <w:t>Physically injure themselves or others or threaten injury</w:t>
      </w:r>
      <w:r w:rsidR="005122B9">
        <w:t>.</w:t>
      </w:r>
      <w:r>
        <w:t xml:space="preserve"> </w:t>
      </w:r>
    </w:p>
    <w:p w:rsidR="00C51D87" w:rsidRDefault="009838C5">
      <w:pPr>
        <w:numPr>
          <w:ilvl w:val="0"/>
          <w:numId w:val="19"/>
        </w:numPr>
        <w:spacing w:after="34"/>
        <w:ind w:right="137" w:hanging="451"/>
      </w:pPr>
      <w:r>
        <w:t>Discriminate against others (to treat others as though they are not as good as you)</w:t>
      </w:r>
      <w:r w:rsidR="005122B9">
        <w:t>.</w:t>
      </w:r>
      <w:r>
        <w:t xml:space="preserve"> </w:t>
      </w:r>
    </w:p>
    <w:p w:rsidR="00C51D87" w:rsidRDefault="009838C5">
      <w:pPr>
        <w:numPr>
          <w:ilvl w:val="0"/>
          <w:numId w:val="19"/>
        </w:numPr>
        <w:spacing w:after="32"/>
        <w:ind w:right="137" w:hanging="451"/>
      </w:pPr>
      <w:r>
        <w:t>Damage or destroy materials</w:t>
      </w:r>
      <w:r w:rsidR="005122B9">
        <w:t>.</w:t>
      </w:r>
      <w:r>
        <w:t xml:space="preserve"> </w:t>
      </w:r>
    </w:p>
    <w:p w:rsidR="00C51D87" w:rsidRDefault="009838C5">
      <w:pPr>
        <w:numPr>
          <w:ilvl w:val="0"/>
          <w:numId w:val="19"/>
        </w:numPr>
        <w:spacing w:after="35"/>
        <w:ind w:right="137" w:hanging="451"/>
      </w:pPr>
      <w:r>
        <w:t>Steal from others</w:t>
      </w:r>
      <w:r w:rsidR="005122B9">
        <w:t>.</w:t>
      </w:r>
      <w:r>
        <w:t xml:space="preserve"> </w:t>
      </w:r>
    </w:p>
    <w:p w:rsidR="00C51D87" w:rsidRDefault="009838C5">
      <w:pPr>
        <w:numPr>
          <w:ilvl w:val="0"/>
          <w:numId w:val="19"/>
        </w:numPr>
        <w:ind w:right="137" w:hanging="451"/>
      </w:pPr>
      <w:r>
        <w:t>Impose on others (to force someone to see, do or hear something that they do not want)</w:t>
      </w:r>
      <w:r w:rsidR="005122B9">
        <w:t>.</w:t>
      </w:r>
      <w:r>
        <w:t xml:space="preserve"> </w:t>
      </w:r>
    </w:p>
    <w:p w:rsidR="00C51D87" w:rsidRDefault="009838C5">
      <w:pPr>
        <w:numPr>
          <w:ilvl w:val="0"/>
          <w:numId w:val="19"/>
        </w:numPr>
        <w:spacing w:after="32"/>
        <w:ind w:right="137" w:hanging="451"/>
      </w:pPr>
      <w:r>
        <w:t>Interfere with others (to make a sound or movement that keeps others from hearing, seeing or concentrating or from participating in class)</w:t>
      </w:r>
      <w:r w:rsidR="005122B9">
        <w:t>.</w:t>
      </w:r>
      <w:r>
        <w:t xml:space="preserve"> </w:t>
      </w:r>
    </w:p>
    <w:p w:rsidR="00C51D87" w:rsidRDefault="009838C5">
      <w:pPr>
        <w:numPr>
          <w:ilvl w:val="0"/>
          <w:numId w:val="19"/>
        </w:numPr>
        <w:spacing w:after="229"/>
        <w:ind w:right="137" w:hanging="451"/>
      </w:pPr>
      <w:r>
        <w:t>Misrepresent to others (to make a false report about yourself or others)</w:t>
      </w:r>
      <w:r w:rsidR="005122B9">
        <w:t>.</w:t>
      </w:r>
      <w:r>
        <w:t xml:space="preserve"> </w:t>
      </w:r>
    </w:p>
    <w:p w:rsidR="0041065E" w:rsidRDefault="0041065E" w:rsidP="005122B9">
      <w:pPr>
        <w:rPr>
          <w:b/>
          <w:sz w:val="24"/>
          <w:szCs w:val="24"/>
        </w:rPr>
      </w:pPr>
    </w:p>
    <w:p w:rsidR="0041065E" w:rsidRDefault="0041065E" w:rsidP="005122B9">
      <w:pPr>
        <w:rPr>
          <w:b/>
          <w:sz w:val="24"/>
          <w:szCs w:val="24"/>
        </w:rPr>
      </w:pPr>
    </w:p>
    <w:p w:rsidR="00C51D87" w:rsidRDefault="009838C5" w:rsidP="005122B9">
      <w:pPr>
        <w:rPr>
          <w:b/>
          <w:sz w:val="24"/>
          <w:szCs w:val="24"/>
        </w:rPr>
      </w:pPr>
      <w:r w:rsidRPr="005122B9">
        <w:rPr>
          <w:b/>
          <w:sz w:val="24"/>
          <w:szCs w:val="24"/>
        </w:rPr>
        <w:lastRenderedPageBreak/>
        <w:t xml:space="preserve">General Rules and Information </w:t>
      </w:r>
    </w:p>
    <w:p w:rsidR="005122B9" w:rsidRPr="005122B9" w:rsidRDefault="005122B9" w:rsidP="005122B9">
      <w:pPr>
        <w:rPr>
          <w:b/>
          <w:sz w:val="24"/>
          <w:szCs w:val="24"/>
        </w:rPr>
      </w:pPr>
    </w:p>
    <w:p w:rsidR="00C51D87" w:rsidRDefault="009838C5">
      <w:pPr>
        <w:numPr>
          <w:ilvl w:val="0"/>
          <w:numId w:val="20"/>
        </w:numPr>
        <w:spacing w:after="35"/>
        <w:ind w:right="137" w:hanging="451"/>
      </w:pPr>
      <w:r>
        <w:t xml:space="preserve">Public display of affection is not allowed. </w:t>
      </w:r>
    </w:p>
    <w:p w:rsidR="00C51D87" w:rsidRDefault="009838C5">
      <w:pPr>
        <w:numPr>
          <w:ilvl w:val="0"/>
          <w:numId w:val="20"/>
        </w:numPr>
        <w:spacing w:after="33"/>
        <w:ind w:right="137" w:hanging="451"/>
      </w:pPr>
      <w:r>
        <w:t xml:space="preserve">Gum and candy are not allowed in school or on the school bus. </w:t>
      </w:r>
    </w:p>
    <w:p w:rsidR="00C51D87" w:rsidRDefault="009838C5">
      <w:pPr>
        <w:numPr>
          <w:ilvl w:val="0"/>
          <w:numId w:val="20"/>
        </w:numPr>
        <w:spacing w:after="32"/>
        <w:ind w:right="137" w:hanging="451"/>
      </w:pPr>
      <w:r>
        <w:t xml:space="preserve">Radios, MP3 players, video games i.e. any electronic device, are not to be brought to school. </w:t>
      </w:r>
    </w:p>
    <w:p w:rsidR="00C51D87" w:rsidRDefault="009838C5">
      <w:pPr>
        <w:numPr>
          <w:ilvl w:val="0"/>
          <w:numId w:val="20"/>
        </w:numPr>
        <w:spacing w:after="32"/>
        <w:ind w:right="137" w:hanging="451"/>
      </w:pPr>
      <w:r>
        <w:t xml:space="preserve">Students who wish to use the telephone must have a “phone” pass and check with the front office before using the telephone. </w:t>
      </w:r>
    </w:p>
    <w:p w:rsidR="00C51D87" w:rsidRDefault="009838C5">
      <w:pPr>
        <w:numPr>
          <w:ilvl w:val="0"/>
          <w:numId w:val="20"/>
        </w:numPr>
        <w:spacing w:after="32"/>
        <w:ind w:right="137" w:hanging="451"/>
      </w:pPr>
      <w:r>
        <w:t xml:space="preserve">Classes will not be interrupted to call students to the telephone or give them a message. </w:t>
      </w:r>
    </w:p>
    <w:p w:rsidR="00C51D87" w:rsidRDefault="009838C5">
      <w:pPr>
        <w:numPr>
          <w:ilvl w:val="0"/>
          <w:numId w:val="20"/>
        </w:numPr>
        <w:spacing w:after="36"/>
        <w:ind w:right="137" w:hanging="451"/>
      </w:pPr>
      <w:r>
        <w:t xml:space="preserve">All food is restricted to the dining room unless otherwise instructed. </w:t>
      </w:r>
    </w:p>
    <w:p w:rsidR="00C51D87" w:rsidRDefault="009838C5">
      <w:pPr>
        <w:numPr>
          <w:ilvl w:val="0"/>
          <w:numId w:val="20"/>
        </w:numPr>
        <w:spacing w:after="35"/>
        <w:ind w:right="137" w:hanging="451"/>
      </w:pPr>
      <w:r>
        <w:t xml:space="preserve">Fast food items (i.e. McDonald’s, Burger King, Taco Bell, etc.) may not be eaten in the dining room. </w:t>
      </w:r>
    </w:p>
    <w:p w:rsidR="00C51D87" w:rsidRDefault="009838C5">
      <w:pPr>
        <w:numPr>
          <w:ilvl w:val="0"/>
          <w:numId w:val="20"/>
        </w:numPr>
        <w:spacing w:after="35"/>
        <w:ind w:right="137" w:hanging="451"/>
      </w:pPr>
      <w:r>
        <w:t xml:space="preserve">The school accepts no responsibility for items that are lost, damaged or stolen. </w:t>
      </w:r>
    </w:p>
    <w:p w:rsidR="00602C0E" w:rsidRDefault="009838C5" w:rsidP="00602C0E">
      <w:pPr>
        <w:numPr>
          <w:ilvl w:val="0"/>
          <w:numId w:val="20"/>
        </w:numPr>
        <w:spacing w:after="271"/>
        <w:ind w:right="137" w:hanging="451"/>
      </w:pPr>
      <w:r>
        <w:t xml:space="preserve">Aerosol cans, hair spray, cologne sprays, whiteout, inhalants, breath sprays or any other item that might be dangerous to the health of students are unacceptable at school. </w:t>
      </w:r>
    </w:p>
    <w:p w:rsidR="00602C0E" w:rsidRPr="00602C0E" w:rsidRDefault="00602C0E" w:rsidP="00602C0E">
      <w:pPr>
        <w:spacing w:after="271"/>
        <w:ind w:right="137"/>
        <w:rPr>
          <w:b/>
          <w:sz w:val="24"/>
          <w:szCs w:val="24"/>
        </w:rPr>
      </w:pPr>
      <w:r w:rsidRPr="00602C0E">
        <w:rPr>
          <w:b/>
          <w:sz w:val="24"/>
          <w:szCs w:val="24"/>
        </w:rPr>
        <w:t>Local Discipline Procedures</w:t>
      </w:r>
    </w:p>
    <w:p w:rsidR="00C646D2" w:rsidRDefault="00F67EDC" w:rsidP="00C646D2">
      <w:pPr>
        <w:spacing w:after="265"/>
        <w:ind w:left="796" w:right="137" w:hanging="451"/>
      </w:pPr>
      <w:r>
        <w:t>1</w:t>
      </w:r>
      <w:r w:rsidR="009838C5">
        <w:t xml:space="preserve">. </w:t>
      </w:r>
      <w:r>
        <w:t xml:space="preserve"> </w:t>
      </w:r>
      <w:r w:rsidR="005122B9">
        <w:tab/>
      </w:r>
      <w:r w:rsidR="009838C5" w:rsidRPr="005122B9">
        <w:t xml:space="preserve">The classroom teacher is the first line of student management. The philosophy of the school is to provide an optimum learning environment for all students. If a student continues inappropriate behavior and after several different teacher interventions are tried, an administrative discipline referral will be the next step. </w:t>
      </w:r>
      <w:r w:rsidR="00C646D2" w:rsidRPr="005122B9">
        <w:t xml:space="preserve">Teachers will use a Tier 1 intervention form to track minor discipline in the classroom. </w:t>
      </w:r>
      <w:r w:rsidR="00E16EAD" w:rsidRPr="005122B9">
        <w:t>Tier 1 discipline is</w:t>
      </w:r>
      <w:r w:rsidR="00C646D2" w:rsidRPr="005122B9">
        <w:t xml:space="preserve"> cumulative.</w:t>
      </w:r>
    </w:p>
    <w:p w:rsidR="00C51D87" w:rsidRDefault="005122B9" w:rsidP="005122B9">
      <w:pPr>
        <w:spacing w:after="265"/>
        <w:ind w:left="796" w:right="137" w:hanging="451"/>
      </w:pPr>
      <w:r>
        <w:t xml:space="preserve">2. </w:t>
      </w:r>
      <w:r>
        <w:tab/>
      </w:r>
      <w:r w:rsidR="009838C5" w:rsidRPr="005122B9">
        <w:t>Administrative Detention is assigned by administrators. Twenty</w:t>
      </w:r>
      <w:r w:rsidR="00E40962" w:rsidRPr="005122B9">
        <w:t>-</w:t>
      </w:r>
      <w:r w:rsidR="009838C5" w:rsidRPr="005122B9">
        <w:t xml:space="preserve">four </w:t>
      </w:r>
      <w:r w:rsidR="00776569" w:rsidRPr="005122B9">
        <w:t xml:space="preserve">hour </w:t>
      </w:r>
      <w:r w:rsidR="00FC346E" w:rsidRPr="005122B9">
        <w:t>notice</w:t>
      </w:r>
      <w:r w:rsidR="009838C5" w:rsidRPr="005122B9">
        <w:t xml:space="preserve"> is given for parents to provide transportation and prompt pick-up. Failure to report to an assigned detention will result in additional consequences. The purpose of detention is to put responsibility of behavior on the student so that self-discipline can be developed.  </w:t>
      </w:r>
    </w:p>
    <w:p w:rsidR="005122B9" w:rsidRDefault="005122B9" w:rsidP="005122B9">
      <w:pPr>
        <w:spacing w:after="265"/>
        <w:ind w:left="796" w:right="137" w:hanging="451"/>
      </w:pPr>
      <w:r>
        <w:lastRenderedPageBreak/>
        <w:t xml:space="preserve">3. </w:t>
      </w:r>
      <w:r>
        <w:tab/>
      </w:r>
      <w:r w:rsidR="009838C5" w:rsidRPr="005122B9">
        <w:rPr>
          <w:b/>
        </w:rPr>
        <w:t>In-School Suspension (ISS)</w:t>
      </w:r>
      <w:r w:rsidR="009838C5">
        <w:t xml:space="preserve"> is another more serious form of discipline. Students may be placed in ISS for continuous disruptive behavior or serious infractions of rules. ISS is designed to allow students to remain in school so that their educational process is not interrupted. </w:t>
      </w:r>
    </w:p>
    <w:p w:rsidR="00C51D87" w:rsidRDefault="005122B9" w:rsidP="005122B9">
      <w:pPr>
        <w:spacing w:after="265"/>
        <w:ind w:left="796" w:right="137" w:hanging="451"/>
      </w:pPr>
      <w:r>
        <w:tab/>
      </w:r>
      <w:r w:rsidR="009838C5">
        <w:t>Students in ISS are isolated from their peers and must remai</w:t>
      </w:r>
      <w:r w:rsidR="00C646D2">
        <w:t>n in the ISS room for part of or the entire</w:t>
      </w:r>
      <w:r w:rsidR="009838C5">
        <w:t xml:space="preserve"> school day. Students are under the direct supervision of a classified employee of the school district during this period of time. Students are expected to complete their assignments in ISS. If a student fails to finish the assignments, he/she may receive additional time in ISS. If a student is disruptive while assigned to ISS, additional days of ISS or out of school suspension will be considered. </w:t>
      </w:r>
    </w:p>
    <w:p w:rsidR="00C51D87" w:rsidRDefault="005122B9" w:rsidP="005122B9">
      <w:pPr>
        <w:spacing w:after="265"/>
        <w:ind w:left="796" w:right="137" w:hanging="451"/>
      </w:pPr>
      <w:r>
        <w:t xml:space="preserve">4. </w:t>
      </w:r>
      <w:r>
        <w:tab/>
      </w:r>
      <w:r w:rsidRPr="005122B9">
        <w:rPr>
          <w:b/>
        </w:rPr>
        <w:t xml:space="preserve">Out of School </w:t>
      </w:r>
      <w:r w:rsidR="009838C5" w:rsidRPr="005122B9">
        <w:rPr>
          <w:b/>
        </w:rPr>
        <w:t>Suspension</w:t>
      </w:r>
      <w:r w:rsidRPr="005122B9">
        <w:rPr>
          <w:b/>
        </w:rPr>
        <w:t xml:space="preserve"> (OSS)</w:t>
      </w:r>
      <w:r w:rsidR="009838C5" w:rsidRPr="005122B9">
        <w:rPr>
          <w:b/>
        </w:rPr>
        <w:t xml:space="preserve"> </w:t>
      </w:r>
      <w:r w:rsidR="009838C5">
        <w:t>from school is a disciplinary procedure used if the above procedures are ineffective. A student can be suspended for 10 days without appearing before the Muscogee County School District Discipline Tribunal. The principal may call a tribunal hearing, if he</w:t>
      </w:r>
      <w:r w:rsidR="00A61E1A">
        <w:t>/she</w:t>
      </w:r>
      <w:r w:rsidR="009838C5">
        <w:t xml:space="preserve"> feels the situation warrants or suspension is beyond ten school days. A student may also be suspended from school for any serious infraction of rules and regulations. A suspended student must</w:t>
      </w:r>
      <w:r w:rsidR="00A61E1A">
        <w:t xml:space="preserve"> request</w:t>
      </w:r>
      <w:r w:rsidR="009838C5">
        <w:t xml:space="preserve"> make up school work. Work requested</w:t>
      </w:r>
      <w:r w:rsidR="00A61E1A">
        <w:t>, by student,</w:t>
      </w:r>
      <w:r w:rsidR="009838C5">
        <w:t xml:space="preserve"> but not picked up, or incomplete upon return will receive a “0.” </w:t>
      </w:r>
    </w:p>
    <w:p w:rsidR="00A61E1A" w:rsidRDefault="005122B9" w:rsidP="005122B9">
      <w:pPr>
        <w:spacing w:after="265"/>
        <w:ind w:left="796" w:right="137" w:hanging="451"/>
      </w:pPr>
      <w:r w:rsidRPr="005122B9">
        <w:t>5.</w:t>
      </w:r>
      <w:r>
        <w:rPr>
          <w:b/>
        </w:rPr>
        <w:t xml:space="preserve"> </w:t>
      </w:r>
      <w:r>
        <w:tab/>
      </w:r>
      <w:r w:rsidR="009838C5">
        <w:t xml:space="preserve">If rules are broken on days before holidays or summer break, students will receive consequences upon returning to school. </w:t>
      </w:r>
    </w:p>
    <w:p w:rsidR="00EB69E9" w:rsidRPr="00EB69E9" w:rsidRDefault="00EB69E9">
      <w:pPr>
        <w:spacing w:after="64"/>
        <w:ind w:left="355" w:right="137"/>
        <w:rPr>
          <w:b/>
          <w:sz w:val="24"/>
          <w:szCs w:val="24"/>
        </w:rPr>
      </w:pPr>
      <w:r w:rsidRPr="00EB69E9">
        <w:rPr>
          <w:b/>
          <w:sz w:val="24"/>
          <w:szCs w:val="24"/>
        </w:rPr>
        <w:t>Minor Offenses (Level 1)</w:t>
      </w:r>
    </w:p>
    <w:p w:rsidR="00C51D87" w:rsidRDefault="00EB69E9">
      <w:pPr>
        <w:spacing w:after="64"/>
        <w:ind w:left="355" w:right="137"/>
      </w:pPr>
      <w:r>
        <w:t xml:space="preserve">Level 1 </w:t>
      </w:r>
      <w:r w:rsidR="009838C5">
        <w:t xml:space="preserve">offenses are behaviors that are considered distracting to another student’s learning or to the teacher’s teaching. When </w:t>
      </w:r>
      <w:r>
        <w:t xml:space="preserve">these </w:t>
      </w:r>
      <w:r w:rsidR="009838C5">
        <w:t>minor offenses occur the teacher will handle them in the classroom or in detention. Each teacher will be responsible for his/her own detention. Detention notices will be se</w:t>
      </w:r>
      <w:r w:rsidR="008609AE">
        <w:t>nt home to give parents 24 hour</w:t>
      </w:r>
      <w:r w:rsidR="009838C5">
        <w:t xml:space="preserve"> notice prior to detention. This condition can be waived if parents can be contacted and agree to detention on that day. In addition to these forms, parent contacts will be made when </w:t>
      </w:r>
      <w:r w:rsidR="009838C5">
        <w:lastRenderedPageBreak/>
        <w:t xml:space="preserve">repeated minor offenses occur. Minor offenses include, </w:t>
      </w:r>
      <w:r w:rsidR="009838C5">
        <w:rPr>
          <w:b/>
        </w:rPr>
        <w:t>but are not limited</w:t>
      </w:r>
      <w:r w:rsidR="009838C5">
        <w:t xml:space="preserve"> to, the following: </w:t>
      </w:r>
    </w:p>
    <w:p w:rsidR="00602C0E" w:rsidRDefault="00602C0E" w:rsidP="00602C0E">
      <w:pPr>
        <w:pStyle w:val="ListParagraph"/>
        <w:numPr>
          <w:ilvl w:val="0"/>
          <w:numId w:val="27"/>
        </w:numPr>
        <w:spacing w:after="64"/>
        <w:ind w:right="137"/>
      </w:pPr>
      <w:r>
        <w:t>Talking without permission</w:t>
      </w:r>
    </w:p>
    <w:p w:rsidR="00602C0E" w:rsidRDefault="00602C0E" w:rsidP="00602C0E">
      <w:pPr>
        <w:pStyle w:val="ListParagraph"/>
        <w:numPr>
          <w:ilvl w:val="0"/>
          <w:numId w:val="27"/>
        </w:numPr>
        <w:spacing w:after="64"/>
        <w:ind w:right="137"/>
      </w:pPr>
      <w:r>
        <w:t>Inappropriate volume level</w:t>
      </w:r>
    </w:p>
    <w:p w:rsidR="00602C0E" w:rsidRDefault="00602C0E" w:rsidP="00602C0E">
      <w:pPr>
        <w:pStyle w:val="ListParagraph"/>
        <w:numPr>
          <w:ilvl w:val="0"/>
          <w:numId w:val="27"/>
        </w:numPr>
        <w:spacing w:after="64"/>
        <w:ind w:right="137"/>
      </w:pPr>
      <w:r>
        <w:t>Disruptive actions – clowning, not keeping hands/feet to self, arguing, yelling out, teasing</w:t>
      </w:r>
    </w:p>
    <w:p w:rsidR="00602C0E" w:rsidRDefault="00602C0E" w:rsidP="00602C0E">
      <w:pPr>
        <w:pStyle w:val="ListParagraph"/>
        <w:numPr>
          <w:ilvl w:val="0"/>
          <w:numId w:val="27"/>
        </w:numPr>
        <w:spacing w:after="64"/>
        <w:ind w:right="137"/>
      </w:pPr>
      <w:r>
        <w:t>Eating food without permission</w:t>
      </w:r>
    </w:p>
    <w:p w:rsidR="00602C0E" w:rsidRDefault="00602C0E" w:rsidP="00602C0E">
      <w:pPr>
        <w:pStyle w:val="ListParagraph"/>
        <w:numPr>
          <w:ilvl w:val="0"/>
          <w:numId w:val="27"/>
        </w:numPr>
        <w:spacing w:after="64"/>
        <w:ind w:right="137"/>
      </w:pPr>
      <w:r>
        <w:t>Name calling, insulting</w:t>
      </w:r>
    </w:p>
    <w:p w:rsidR="00602C0E" w:rsidRDefault="00602C0E" w:rsidP="00602C0E">
      <w:pPr>
        <w:pStyle w:val="ListParagraph"/>
        <w:numPr>
          <w:ilvl w:val="0"/>
          <w:numId w:val="27"/>
        </w:numPr>
        <w:spacing w:after="64"/>
        <w:ind w:right="137"/>
      </w:pPr>
      <w:r>
        <w:t>Minor damage to school property, technology or resources.</w:t>
      </w:r>
    </w:p>
    <w:p w:rsidR="00602C0E" w:rsidRDefault="00602C0E" w:rsidP="00602C0E">
      <w:pPr>
        <w:pStyle w:val="ListParagraph"/>
        <w:numPr>
          <w:ilvl w:val="0"/>
          <w:numId w:val="27"/>
        </w:numPr>
        <w:spacing w:after="64"/>
        <w:ind w:right="137"/>
      </w:pPr>
      <w:r>
        <w:t>Not following instructions, refusal to work</w:t>
      </w:r>
    </w:p>
    <w:p w:rsidR="00602C0E" w:rsidRDefault="00602C0E" w:rsidP="00602C0E">
      <w:pPr>
        <w:pStyle w:val="ListParagraph"/>
        <w:numPr>
          <w:ilvl w:val="0"/>
          <w:numId w:val="27"/>
        </w:numPr>
        <w:spacing w:after="64"/>
        <w:ind w:right="137"/>
      </w:pPr>
      <w:r>
        <w:t>Not having necessary supplies</w:t>
      </w:r>
    </w:p>
    <w:p w:rsidR="00602C0E" w:rsidRDefault="00602C0E" w:rsidP="00602C0E">
      <w:pPr>
        <w:pStyle w:val="ListParagraph"/>
        <w:numPr>
          <w:ilvl w:val="0"/>
          <w:numId w:val="27"/>
        </w:numPr>
        <w:spacing w:after="64"/>
        <w:ind w:right="137"/>
      </w:pPr>
      <w:r>
        <w:t>Minor pushing or tripping</w:t>
      </w:r>
    </w:p>
    <w:p w:rsidR="00602C0E" w:rsidRDefault="00602C0E">
      <w:pPr>
        <w:spacing w:after="61"/>
        <w:ind w:left="355" w:right="137"/>
      </w:pPr>
    </w:p>
    <w:p w:rsidR="00C51D87" w:rsidRDefault="00602C0E">
      <w:pPr>
        <w:spacing w:after="61"/>
        <w:ind w:left="355" w:right="137"/>
      </w:pPr>
      <w:r>
        <w:t>ECMA t</w:t>
      </w:r>
      <w:r w:rsidR="009838C5">
        <w:t>eachers</w:t>
      </w:r>
      <w:r>
        <w:t xml:space="preserve"> and administrators will make every</w:t>
      </w:r>
      <w:r w:rsidR="009838C5">
        <w:t xml:space="preserve"> reasonable efforts to intervene before </w:t>
      </w:r>
      <w:r>
        <w:t xml:space="preserve">student </w:t>
      </w:r>
      <w:r w:rsidR="009838C5">
        <w:t xml:space="preserve">misbehavior becomes serious. Reasonable efforts would include, </w:t>
      </w:r>
      <w:r w:rsidR="009838C5">
        <w:rPr>
          <w:b/>
        </w:rPr>
        <w:t>but not be limited</w:t>
      </w:r>
      <w:r w:rsidR="009838C5">
        <w:t xml:space="preserve"> to, the following: </w:t>
      </w:r>
    </w:p>
    <w:p w:rsidR="00602C0E" w:rsidRDefault="00602C0E" w:rsidP="00602C0E">
      <w:pPr>
        <w:pStyle w:val="ListParagraph"/>
        <w:numPr>
          <w:ilvl w:val="0"/>
          <w:numId w:val="27"/>
        </w:numPr>
        <w:spacing w:after="61"/>
        <w:ind w:right="137"/>
      </w:pPr>
      <w:r>
        <w:t>Verbal reprimand</w:t>
      </w:r>
    </w:p>
    <w:p w:rsidR="00602C0E" w:rsidRDefault="00602C0E" w:rsidP="00602C0E">
      <w:pPr>
        <w:pStyle w:val="ListParagraph"/>
        <w:numPr>
          <w:ilvl w:val="0"/>
          <w:numId w:val="27"/>
        </w:numPr>
        <w:spacing w:after="61"/>
        <w:ind w:right="137"/>
      </w:pPr>
      <w:r>
        <w:t>Team meeting with student</w:t>
      </w:r>
    </w:p>
    <w:p w:rsidR="00602C0E" w:rsidRDefault="00602C0E" w:rsidP="00602C0E">
      <w:pPr>
        <w:pStyle w:val="ListParagraph"/>
        <w:numPr>
          <w:ilvl w:val="0"/>
          <w:numId w:val="27"/>
        </w:numPr>
        <w:spacing w:after="61"/>
        <w:ind w:right="137"/>
      </w:pPr>
      <w:r>
        <w:t>Referral to counselor</w:t>
      </w:r>
    </w:p>
    <w:p w:rsidR="00602C0E" w:rsidRDefault="00602C0E" w:rsidP="00602C0E">
      <w:pPr>
        <w:pStyle w:val="ListParagraph"/>
        <w:numPr>
          <w:ilvl w:val="0"/>
          <w:numId w:val="27"/>
        </w:numPr>
        <w:spacing w:after="61"/>
        <w:ind w:right="137"/>
      </w:pPr>
      <w:r>
        <w:t>Silent lunch</w:t>
      </w:r>
    </w:p>
    <w:p w:rsidR="00602C0E" w:rsidRDefault="00602C0E" w:rsidP="00602C0E">
      <w:pPr>
        <w:pStyle w:val="ListParagraph"/>
        <w:numPr>
          <w:ilvl w:val="0"/>
          <w:numId w:val="27"/>
        </w:numPr>
        <w:spacing w:after="61"/>
        <w:ind w:right="137"/>
      </w:pPr>
      <w:r>
        <w:t>Parent contact</w:t>
      </w:r>
    </w:p>
    <w:p w:rsidR="00602C0E" w:rsidRDefault="00602C0E" w:rsidP="00602C0E">
      <w:pPr>
        <w:pStyle w:val="ListParagraph"/>
        <w:numPr>
          <w:ilvl w:val="0"/>
          <w:numId w:val="27"/>
        </w:numPr>
        <w:spacing w:after="61"/>
        <w:ind w:right="137"/>
      </w:pPr>
      <w:r>
        <w:t>Parent conference</w:t>
      </w:r>
    </w:p>
    <w:p w:rsidR="00602C0E" w:rsidRDefault="00602C0E" w:rsidP="00602C0E">
      <w:pPr>
        <w:pStyle w:val="ListParagraph"/>
        <w:numPr>
          <w:ilvl w:val="0"/>
          <w:numId w:val="27"/>
        </w:numPr>
        <w:spacing w:after="61"/>
        <w:ind w:right="137"/>
      </w:pPr>
      <w:r>
        <w:t>Student behavior contract</w:t>
      </w:r>
    </w:p>
    <w:p w:rsidR="00602C0E" w:rsidRDefault="00602C0E" w:rsidP="00602C0E">
      <w:pPr>
        <w:pStyle w:val="ListParagraph"/>
        <w:numPr>
          <w:ilvl w:val="0"/>
          <w:numId w:val="27"/>
        </w:numPr>
        <w:spacing w:after="61"/>
        <w:ind w:right="137"/>
      </w:pPr>
      <w:r>
        <w:t>Detention</w:t>
      </w:r>
    </w:p>
    <w:p w:rsidR="00602C0E" w:rsidRDefault="00602C0E" w:rsidP="00602C0E">
      <w:pPr>
        <w:pStyle w:val="ListParagraph"/>
        <w:numPr>
          <w:ilvl w:val="0"/>
          <w:numId w:val="27"/>
        </w:numPr>
        <w:spacing w:after="61"/>
        <w:ind w:right="137"/>
      </w:pPr>
      <w:r>
        <w:t>Temporary removal (timeout) from classroom or school event.</w:t>
      </w:r>
    </w:p>
    <w:p w:rsidR="00602C0E" w:rsidRDefault="00602C0E" w:rsidP="00602C0E">
      <w:pPr>
        <w:pStyle w:val="ListParagraph"/>
        <w:spacing w:after="61"/>
        <w:ind w:left="705" w:right="137" w:firstLine="0"/>
      </w:pPr>
    </w:p>
    <w:p w:rsidR="00C51D87" w:rsidRDefault="009838C5">
      <w:pPr>
        <w:spacing w:after="276"/>
        <w:ind w:left="355" w:right="137"/>
      </w:pPr>
      <w:r>
        <w:t>When reasonable teacher</w:t>
      </w:r>
      <w:r w:rsidR="00EB69E9">
        <w:t xml:space="preserve"> and/or administrator</w:t>
      </w:r>
      <w:r>
        <w:t xml:space="preserve"> efforts do not result in improved behavior, a referral to the office may result in, </w:t>
      </w:r>
      <w:r>
        <w:rPr>
          <w:b/>
        </w:rPr>
        <w:t>but not be limited</w:t>
      </w:r>
      <w:r>
        <w:t xml:space="preserve"> to, the following: </w:t>
      </w:r>
    </w:p>
    <w:p w:rsidR="00602C0E" w:rsidRDefault="00602C0E" w:rsidP="00602C0E">
      <w:pPr>
        <w:pStyle w:val="ListParagraph"/>
        <w:numPr>
          <w:ilvl w:val="0"/>
          <w:numId w:val="27"/>
        </w:numPr>
        <w:spacing w:after="276"/>
        <w:ind w:right="137"/>
      </w:pPr>
      <w:r>
        <w:t>Detention (one or more days)</w:t>
      </w:r>
    </w:p>
    <w:p w:rsidR="00602C0E" w:rsidRDefault="00602C0E" w:rsidP="00602C0E">
      <w:pPr>
        <w:pStyle w:val="ListParagraph"/>
        <w:numPr>
          <w:ilvl w:val="0"/>
          <w:numId w:val="27"/>
        </w:numPr>
        <w:spacing w:after="276"/>
        <w:ind w:right="137"/>
      </w:pPr>
      <w:r>
        <w:t>Administrative conference with student and parents</w:t>
      </w:r>
    </w:p>
    <w:p w:rsidR="00602C0E" w:rsidRDefault="00602C0E" w:rsidP="00602C0E">
      <w:pPr>
        <w:pStyle w:val="ListParagraph"/>
        <w:numPr>
          <w:ilvl w:val="0"/>
          <w:numId w:val="27"/>
        </w:numPr>
        <w:spacing w:after="276"/>
        <w:ind w:right="137"/>
      </w:pPr>
      <w:r>
        <w:t>In School Suspension</w:t>
      </w:r>
    </w:p>
    <w:p w:rsidR="00602C0E" w:rsidRDefault="00602C0E" w:rsidP="00602C0E">
      <w:pPr>
        <w:pStyle w:val="ListParagraph"/>
        <w:numPr>
          <w:ilvl w:val="0"/>
          <w:numId w:val="27"/>
        </w:numPr>
        <w:spacing w:after="276"/>
        <w:ind w:right="137"/>
      </w:pPr>
      <w:r>
        <w:t>Out of School Suspension</w:t>
      </w:r>
    </w:p>
    <w:p w:rsidR="00EB69E9" w:rsidRDefault="00602C0E" w:rsidP="00EB69E9">
      <w:pPr>
        <w:pStyle w:val="ListParagraph"/>
        <w:numPr>
          <w:ilvl w:val="0"/>
          <w:numId w:val="27"/>
        </w:numPr>
        <w:spacing w:after="276"/>
        <w:ind w:right="137"/>
      </w:pPr>
      <w:r>
        <w:t>Banishment from after school activities (including athletics participation) for a specified period of time.</w:t>
      </w:r>
    </w:p>
    <w:p w:rsidR="004C5DEE" w:rsidRPr="004C5DEE" w:rsidRDefault="004C5DEE" w:rsidP="004C5DEE">
      <w:pPr>
        <w:rPr>
          <w:b/>
          <w:szCs w:val="20"/>
        </w:rPr>
      </w:pPr>
      <w:r w:rsidRPr="004C5DEE">
        <w:rPr>
          <w:b/>
          <w:szCs w:val="20"/>
        </w:rPr>
        <w:lastRenderedPageBreak/>
        <w:t xml:space="preserve">Cell Phones (or Other Electronic Devices) Used or Powered On During the School Day </w:t>
      </w:r>
    </w:p>
    <w:p w:rsidR="004C5DEE" w:rsidRDefault="004C5DEE" w:rsidP="004C5DEE">
      <w:pPr>
        <w:spacing w:after="3" w:line="252" w:lineRule="auto"/>
        <w:ind w:left="355" w:right="78"/>
        <w:jc w:val="left"/>
      </w:pPr>
      <w:r>
        <w:t xml:space="preserve">Device taken up &amp; sent to office to be held until parent picks up. </w:t>
      </w:r>
      <w:r w:rsidRPr="00C37850">
        <w:rPr>
          <w:b/>
        </w:rPr>
        <w:t>Parent can pick up between 8:30 AM and 3:30 PM the following day.</w:t>
      </w:r>
    </w:p>
    <w:p w:rsidR="004C5DEE" w:rsidRDefault="004C5DEE" w:rsidP="004C5DEE">
      <w:pPr>
        <w:spacing w:after="224"/>
        <w:ind w:left="355" w:right="137"/>
        <w:rPr>
          <w:i/>
        </w:rPr>
      </w:pPr>
      <w:r w:rsidRPr="00C37850">
        <w:rPr>
          <w:i/>
        </w:rPr>
        <w:t>Continuous issues with Cell Phone will result in parent conference, ISS, and OSS.</w:t>
      </w:r>
    </w:p>
    <w:p w:rsidR="001344F3" w:rsidRDefault="001344F3" w:rsidP="001344F3">
      <w:pPr>
        <w:spacing w:after="228" w:line="258" w:lineRule="auto"/>
        <w:ind w:left="338" w:right="122"/>
      </w:pPr>
      <w:r>
        <w:t>Students are expected to store their electronic devices in their locker upon arriving on campus. Devices must remain in the lockers until the last locker break. Phones and devices should remain off until school releases.</w:t>
      </w:r>
    </w:p>
    <w:p w:rsidR="004C5DEE" w:rsidRPr="00C37850" w:rsidRDefault="004C5DEE" w:rsidP="004C5DEE">
      <w:pPr>
        <w:spacing w:after="224"/>
        <w:ind w:left="355" w:right="137"/>
        <w:rPr>
          <w:b/>
        </w:rPr>
      </w:pPr>
      <w:r w:rsidRPr="00C37850">
        <w:rPr>
          <w:b/>
        </w:rPr>
        <w:t>Refusal to turn over device to ECMA faculty/staff will result in 2 days of OSS.</w:t>
      </w:r>
    </w:p>
    <w:p w:rsidR="004C5DEE" w:rsidRDefault="004C5DEE" w:rsidP="004C5DEE">
      <w:pPr>
        <w:spacing w:after="225"/>
        <w:ind w:left="355" w:right="137"/>
      </w:pPr>
      <w:r>
        <w:t xml:space="preserve">If the parent/guardian is adamant that he or she cannot allow the phone to be held for the number of days listed in the procedures, then the parent/ guardian chooses for his or her son/daughter/ward to accept a two (2) day out of school suspension in lieu of the phone being held. </w:t>
      </w:r>
    </w:p>
    <w:p w:rsidR="004C5DEE" w:rsidRDefault="004C5DEE" w:rsidP="004C5DEE">
      <w:pPr>
        <w:spacing w:after="228" w:line="258" w:lineRule="auto"/>
        <w:ind w:left="338" w:right="122"/>
      </w:pPr>
      <w:r>
        <w:rPr>
          <w:i/>
        </w:rPr>
        <w:t xml:space="preserve">“Other Electronic Devices” includes hand-held game systems, iPods, mp3 players, cameras, PDAs, CD players, mini- computers, laser pointers, etc. </w:t>
      </w:r>
      <w:r>
        <w:t xml:space="preserve"> </w:t>
      </w:r>
    </w:p>
    <w:p w:rsidR="00EB69E9" w:rsidRDefault="006B6575" w:rsidP="00EB69E9">
      <w:pPr>
        <w:spacing w:after="276"/>
        <w:ind w:right="137"/>
        <w:rPr>
          <w:b/>
          <w:sz w:val="24"/>
          <w:szCs w:val="24"/>
        </w:rPr>
      </w:pPr>
      <w:r>
        <w:rPr>
          <w:b/>
          <w:sz w:val="24"/>
          <w:szCs w:val="24"/>
        </w:rPr>
        <w:t>Major Offenses (Levels 2</w:t>
      </w:r>
      <w:r w:rsidR="00EB69E9" w:rsidRPr="00EB69E9">
        <w:rPr>
          <w:b/>
          <w:sz w:val="24"/>
          <w:szCs w:val="24"/>
        </w:rPr>
        <w:t>)</w:t>
      </w:r>
    </w:p>
    <w:p w:rsidR="00447485" w:rsidRPr="00EB69E9" w:rsidRDefault="00447485" w:rsidP="00EB69E9">
      <w:pPr>
        <w:spacing w:after="276"/>
        <w:ind w:right="137"/>
        <w:rPr>
          <w:b/>
          <w:sz w:val="24"/>
          <w:szCs w:val="24"/>
        </w:rPr>
      </w:pPr>
      <w:r w:rsidRPr="00EB69E9">
        <w:t>Students who exhibit</w:t>
      </w:r>
      <w:r w:rsidR="006B6575">
        <w:t xml:space="preserve"> level 2 </w:t>
      </w:r>
      <w:r w:rsidR="008609AE" w:rsidRPr="00EB69E9">
        <w:t>discipline</w:t>
      </w:r>
      <w:r w:rsidR="006B6575">
        <w:t xml:space="preserve"> infractions</w:t>
      </w:r>
      <w:r w:rsidR="008609AE" w:rsidRPr="00EB69E9">
        <w:t xml:space="preserve"> will </w:t>
      </w:r>
      <w:r w:rsidRPr="00EB69E9">
        <w:t xml:space="preserve">receive </w:t>
      </w:r>
      <w:r w:rsidR="00EB69E9">
        <w:t>more intense consequences.</w:t>
      </w:r>
      <w:r w:rsidRPr="00EB69E9">
        <w:t xml:space="preserve"> Basic guidelines for each offense is listed in parenthesis in the following manner (1</w:t>
      </w:r>
      <w:r w:rsidRPr="00EB69E9">
        <w:rPr>
          <w:vertAlign w:val="superscript"/>
        </w:rPr>
        <w:t>st</w:t>
      </w:r>
      <w:r w:rsidRPr="00EB69E9">
        <w:t xml:space="preserve"> offense, 2</w:t>
      </w:r>
      <w:r w:rsidRPr="00EB69E9">
        <w:rPr>
          <w:vertAlign w:val="superscript"/>
        </w:rPr>
        <w:t>nd</w:t>
      </w:r>
      <w:r w:rsidRPr="00EB69E9">
        <w:t xml:space="preserve"> offense, 3</w:t>
      </w:r>
      <w:r w:rsidRPr="00EB69E9">
        <w:rPr>
          <w:vertAlign w:val="superscript"/>
        </w:rPr>
        <w:t>rd</w:t>
      </w:r>
      <w:r w:rsidRPr="00EB69E9">
        <w:t xml:space="preserve"> offence, etc.). Discipline is always determined by administration and can be adjusted as needed.</w:t>
      </w:r>
    </w:p>
    <w:p w:rsidR="00C51D87" w:rsidRDefault="009838C5">
      <w:pPr>
        <w:spacing w:after="64"/>
        <w:ind w:left="355" w:right="137"/>
      </w:pPr>
      <w:r>
        <w:rPr>
          <w:b/>
        </w:rPr>
        <w:t>Level 2 (Major Offenses):</w:t>
      </w:r>
      <w:r w:rsidR="00EB69E9">
        <w:t xml:space="preserve"> A</w:t>
      </w:r>
      <w:r w:rsidRPr="00EB69E9">
        <w:t xml:space="preserve">ny behaviors, which threaten the learning environment of other students, cannot and will not be tolerated. The following behaviors have no place </w:t>
      </w:r>
      <w:r w:rsidR="00EB69E9">
        <w:t>at ECMA</w:t>
      </w:r>
      <w:r w:rsidRPr="00EB69E9">
        <w:t xml:space="preserve"> and will result in serious consequences: </w:t>
      </w:r>
      <w:r>
        <w:t xml:space="preserve">Major offenses include, </w:t>
      </w:r>
      <w:r>
        <w:rPr>
          <w:b/>
        </w:rPr>
        <w:t>but are not limited to</w:t>
      </w:r>
      <w:r>
        <w:t xml:space="preserve">, the following: </w:t>
      </w:r>
    </w:p>
    <w:p w:rsidR="00FF5998" w:rsidRDefault="00133B07" w:rsidP="00FF5998">
      <w:pPr>
        <w:pStyle w:val="ListParagraph"/>
        <w:numPr>
          <w:ilvl w:val="0"/>
          <w:numId w:val="27"/>
        </w:numPr>
        <w:spacing w:after="0"/>
        <w:ind w:right="137"/>
      </w:pPr>
      <w:r>
        <w:t>Skipping</w:t>
      </w:r>
      <w:r w:rsidR="00FF5998">
        <w:t xml:space="preserve"> class or</w:t>
      </w:r>
      <w:r w:rsidR="00D23015">
        <w:t xml:space="preserve"> </w:t>
      </w:r>
      <w:r>
        <w:t>detention</w:t>
      </w:r>
    </w:p>
    <w:p w:rsidR="00D23015" w:rsidRDefault="00D23015" w:rsidP="00D23015">
      <w:pPr>
        <w:pStyle w:val="ListParagraph"/>
        <w:numPr>
          <w:ilvl w:val="0"/>
          <w:numId w:val="27"/>
        </w:numPr>
        <w:spacing w:after="0"/>
        <w:ind w:right="137"/>
      </w:pPr>
      <w:r>
        <w:lastRenderedPageBreak/>
        <w:t>Inappropriate displays of affection</w:t>
      </w:r>
    </w:p>
    <w:p w:rsidR="00FF5998" w:rsidRDefault="00EB69E9" w:rsidP="00FF5998">
      <w:pPr>
        <w:pStyle w:val="ListParagraph"/>
        <w:numPr>
          <w:ilvl w:val="0"/>
          <w:numId w:val="27"/>
        </w:numPr>
        <w:spacing w:after="0"/>
        <w:ind w:right="137"/>
      </w:pPr>
      <w:r>
        <w:t xml:space="preserve">Blatant defiance / disrespect of adults </w:t>
      </w:r>
    </w:p>
    <w:p w:rsidR="00FF5998" w:rsidRDefault="00FF5998" w:rsidP="00FF5998">
      <w:pPr>
        <w:pStyle w:val="ListParagraph"/>
        <w:numPr>
          <w:ilvl w:val="0"/>
          <w:numId w:val="27"/>
        </w:numPr>
        <w:spacing w:after="0"/>
        <w:ind w:right="137"/>
      </w:pPr>
      <w:r>
        <w:t>Horseplay</w:t>
      </w:r>
    </w:p>
    <w:p w:rsidR="00FF5998" w:rsidRDefault="00D23015" w:rsidP="00FF5998">
      <w:pPr>
        <w:pStyle w:val="ListParagraph"/>
        <w:numPr>
          <w:ilvl w:val="0"/>
          <w:numId w:val="27"/>
        </w:numPr>
        <w:spacing w:after="0"/>
        <w:ind w:right="137"/>
      </w:pPr>
      <w:r>
        <w:t>Misbehavior on bus</w:t>
      </w:r>
    </w:p>
    <w:p w:rsidR="00FF5998" w:rsidRDefault="00FF5998" w:rsidP="00FF5998">
      <w:pPr>
        <w:pStyle w:val="ListParagraph"/>
        <w:numPr>
          <w:ilvl w:val="0"/>
          <w:numId w:val="27"/>
        </w:numPr>
        <w:spacing w:after="0"/>
        <w:ind w:right="137"/>
      </w:pPr>
      <w:r>
        <w:t>Repeated d</w:t>
      </w:r>
      <w:r w:rsidR="00133B07">
        <w:t>ress code violation</w:t>
      </w:r>
      <w:r>
        <w:t>s</w:t>
      </w:r>
    </w:p>
    <w:p w:rsidR="00FF5998" w:rsidRDefault="00735C0E" w:rsidP="00FF5998">
      <w:pPr>
        <w:pStyle w:val="ListParagraph"/>
        <w:numPr>
          <w:ilvl w:val="0"/>
          <w:numId w:val="27"/>
        </w:numPr>
        <w:spacing w:after="0"/>
        <w:ind w:right="137"/>
      </w:pPr>
      <w:r>
        <w:t>Hitting, roughing, and physical abuse with intent</w:t>
      </w:r>
    </w:p>
    <w:p w:rsidR="00FF5998" w:rsidRDefault="00735C0E" w:rsidP="00FF5998">
      <w:pPr>
        <w:pStyle w:val="ListParagraph"/>
        <w:numPr>
          <w:ilvl w:val="0"/>
          <w:numId w:val="27"/>
        </w:numPr>
        <w:spacing w:after="0"/>
        <w:ind w:right="137"/>
      </w:pPr>
      <w:r>
        <w:t>Destroying/stealing property</w:t>
      </w:r>
      <w:r w:rsidR="00FF5998">
        <w:t xml:space="preserve"> </w:t>
      </w:r>
    </w:p>
    <w:p w:rsidR="00FF5998" w:rsidRDefault="00735C0E" w:rsidP="00FF5998">
      <w:pPr>
        <w:pStyle w:val="ListParagraph"/>
        <w:numPr>
          <w:ilvl w:val="0"/>
          <w:numId w:val="27"/>
        </w:numPr>
        <w:spacing w:after="0"/>
        <w:ind w:right="137"/>
      </w:pPr>
      <w:r>
        <w:t>Disruption, or attempt to disrupt, any mode of electronic communication or distribution (i.e. hacking, spamming, cyber bullying, etc.)</w:t>
      </w:r>
      <w:r w:rsidR="00FF5998">
        <w:t xml:space="preserve"> </w:t>
      </w:r>
    </w:p>
    <w:p w:rsidR="00FF5998" w:rsidRDefault="00FF5998" w:rsidP="00FF5998">
      <w:pPr>
        <w:pStyle w:val="ListParagraph"/>
        <w:numPr>
          <w:ilvl w:val="0"/>
          <w:numId w:val="27"/>
        </w:numPr>
        <w:spacing w:after="0"/>
        <w:ind w:right="137"/>
      </w:pPr>
      <w:r>
        <w:t>Fighting, b</w:t>
      </w:r>
      <w:r w:rsidR="00735C0E">
        <w:t>ullying, sexual harassment/sexual advances, threatening another student.</w:t>
      </w:r>
    </w:p>
    <w:p w:rsidR="00FF5998" w:rsidRDefault="00735C0E" w:rsidP="00FF5998">
      <w:pPr>
        <w:pStyle w:val="ListParagraph"/>
        <w:numPr>
          <w:ilvl w:val="0"/>
          <w:numId w:val="27"/>
        </w:numPr>
        <w:spacing w:after="0"/>
        <w:ind w:right="137"/>
      </w:pPr>
      <w:r>
        <w:t xml:space="preserve">Using </w:t>
      </w:r>
      <w:r w:rsidR="000D04F3">
        <w:t xml:space="preserve">profanity, </w:t>
      </w:r>
      <w:r>
        <w:t>disrespectful or abusive language</w:t>
      </w:r>
      <w:r w:rsidR="000D04F3">
        <w:t>,</w:t>
      </w:r>
      <w:r>
        <w:t xml:space="preserve"> and/or gesture toward another student.</w:t>
      </w:r>
    </w:p>
    <w:p w:rsidR="00FF5998" w:rsidRDefault="00735C0E" w:rsidP="00FF5998">
      <w:pPr>
        <w:pStyle w:val="ListParagraph"/>
        <w:numPr>
          <w:ilvl w:val="0"/>
          <w:numId w:val="27"/>
        </w:numPr>
        <w:spacing w:after="0"/>
        <w:ind w:right="137"/>
      </w:pPr>
      <w:r>
        <w:t>Leaving class without permission.</w:t>
      </w:r>
    </w:p>
    <w:p w:rsidR="00FF5998" w:rsidRDefault="00735C0E" w:rsidP="00FF5998">
      <w:pPr>
        <w:pStyle w:val="ListParagraph"/>
        <w:numPr>
          <w:ilvl w:val="0"/>
          <w:numId w:val="27"/>
        </w:numPr>
        <w:spacing w:after="0"/>
        <w:ind w:right="137"/>
      </w:pPr>
      <w:r>
        <w:t>Rudeness to guests of the school or while on field trips</w:t>
      </w:r>
      <w:r w:rsidR="006B6575">
        <w:t>.</w:t>
      </w:r>
    </w:p>
    <w:p w:rsidR="00FF5998" w:rsidRDefault="00FF5998" w:rsidP="00FF5998">
      <w:pPr>
        <w:pStyle w:val="ListParagraph"/>
        <w:numPr>
          <w:ilvl w:val="0"/>
          <w:numId w:val="27"/>
        </w:numPr>
        <w:spacing w:after="0"/>
        <w:ind w:right="137"/>
      </w:pPr>
      <w:r>
        <w:t>Forgery or cheating</w:t>
      </w:r>
    </w:p>
    <w:p w:rsidR="00FF5998" w:rsidRDefault="006B6575" w:rsidP="00FF5998">
      <w:pPr>
        <w:pStyle w:val="ListParagraph"/>
        <w:numPr>
          <w:ilvl w:val="0"/>
          <w:numId w:val="27"/>
        </w:numPr>
        <w:spacing w:after="0"/>
        <w:ind w:right="137"/>
      </w:pPr>
      <w:r>
        <w:t>Continuous disruptive behavior</w:t>
      </w:r>
    </w:p>
    <w:p w:rsidR="00FF5998" w:rsidRDefault="006B6575" w:rsidP="00FF5998">
      <w:pPr>
        <w:pStyle w:val="ListParagraph"/>
        <w:numPr>
          <w:ilvl w:val="0"/>
          <w:numId w:val="27"/>
        </w:numPr>
        <w:spacing w:after="0"/>
        <w:ind w:right="137"/>
      </w:pPr>
      <w:r>
        <w:t>Intimidation of peers or adults</w:t>
      </w:r>
    </w:p>
    <w:p w:rsidR="00FF5998" w:rsidRDefault="006B6575" w:rsidP="00FF5998">
      <w:pPr>
        <w:pStyle w:val="ListParagraph"/>
        <w:numPr>
          <w:ilvl w:val="0"/>
          <w:numId w:val="27"/>
        </w:numPr>
        <w:spacing w:after="0"/>
        <w:ind w:right="137"/>
      </w:pPr>
      <w:r>
        <w:t>Theft (severity of threat will determine the need for police charges and/or referral to tribunal)</w:t>
      </w:r>
    </w:p>
    <w:p w:rsidR="00FF5998" w:rsidRDefault="006B6575" w:rsidP="00FF5998">
      <w:pPr>
        <w:pStyle w:val="ListParagraph"/>
        <w:numPr>
          <w:ilvl w:val="0"/>
          <w:numId w:val="27"/>
        </w:numPr>
        <w:spacing w:after="0"/>
        <w:ind w:right="137"/>
      </w:pPr>
      <w:r>
        <w:t>Vandalism</w:t>
      </w:r>
    </w:p>
    <w:p w:rsidR="00FF5998" w:rsidRDefault="00A118BD" w:rsidP="00FF5998">
      <w:pPr>
        <w:pStyle w:val="ListParagraph"/>
        <w:numPr>
          <w:ilvl w:val="0"/>
          <w:numId w:val="27"/>
        </w:numPr>
        <w:spacing w:after="0"/>
        <w:ind w:right="137"/>
      </w:pPr>
      <w:r>
        <w:t>Throwing objects, shooting objects with rubber bands, or otherwise causing objects to fly through the air in a wa</w:t>
      </w:r>
      <w:r w:rsidR="00FF5998">
        <w:t>y that is potentially dangerous.</w:t>
      </w:r>
    </w:p>
    <w:p w:rsidR="0041065E" w:rsidRDefault="0041065E">
      <w:pPr>
        <w:ind w:left="355" w:right="137"/>
        <w:rPr>
          <w:b/>
          <w:sz w:val="24"/>
          <w:szCs w:val="24"/>
        </w:rPr>
      </w:pPr>
    </w:p>
    <w:p w:rsidR="00F85044" w:rsidRPr="00F85044" w:rsidRDefault="00F85044">
      <w:pPr>
        <w:ind w:left="355" w:right="137"/>
        <w:rPr>
          <w:b/>
          <w:sz w:val="24"/>
          <w:szCs w:val="24"/>
        </w:rPr>
      </w:pPr>
      <w:r w:rsidRPr="00F85044">
        <w:rPr>
          <w:b/>
          <w:sz w:val="24"/>
          <w:szCs w:val="24"/>
        </w:rPr>
        <w:t>Extreme Offenses (Level 3)</w:t>
      </w:r>
    </w:p>
    <w:p w:rsidR="00F85044" w:rsidRDefault="00F85044">
      <w:pPr>
        <w:ind w:left="355" w:right="137"/>
        <w:rPr>
          <w:b/>
        </w:rPr>
      </w:pPr>
    </w:p>
    <w:p w:rsidR="00C51D87" w:rsidRDefault="00F85044">
      <w:pPr>
        <w:ind w:left="355" w:right="137"/>
      </w:pPr>
      <w:r>
        <w:rPr>
          <w:b/>
        </w:rPr>
        <w:t>L</w:t>
      </w:r>
      <w:r w:rsidR="009838C5">
        <w:rPr>
          <w:b/>
        </w:rPr>
        <w:t xml:space="preserve">evel 3 (Extreme/Critical Offenses): </w:t>
      </w:r>
      <w:r w:rsidR="009838C5">
        <w:t xml:space="preserve">These offenses are behaviors that are considered serious enough to result in immediate referral to the office.  Extreme offenses include, </w:t>
      </w:r>
      <w:r w:rsidR="009838C5">
        <w:rPr>
          <w:b/>
        </w:rPr>
        <w:t>but are not limited to</w:t>
      </w:r>
      <w:r w:rsidR="009838C5">
        <w:t xml:space="preserve">, the following: </w:t>
      </w:r>
    </w:p>
    <w:p w:rsidR="00F85044" w:rsidRDefault="00F85044">
      <w:pPr>
        <w:ind w:left="355" w:right="137"/>
      </w:pPr>
    </w:p>
    <w:p w:rsidR="00D23015" w:rsidRDefault="00F85044" w:rsidP="00D23015">
      <w:pPr>
        <w:pStyle w:val="ListParagraph"/>
        <w:numPr>
          <w:ilvl w:val="0"/>
          <w:numId w:val="27"/>
        </w:numPr>
        <w:spacing w:after="64"/>
        <w:ind w:right="137"/>
      </w:pPr>
      <w:r>
        <w:t>Excessive aggressiveness / Out of control fighting</w:t>
      </w:r>
    </w:p>
    <w:p w:rsidR="00D23015" w:rsidRDefault="00F85044" w:rsidP="00D23015">
      <w:pPr>
        <w:pStyle w:val="ListParagraph"/>
        <w:numPr>
          <w:ilvl w:val="0"/>
          <w:numId w:val="27"/>
        </w:numPr>
        <w:spacing w:after="64"/>
        <w:ind w:right="137"/>
      </w:pPr>
      <w:r>
        <w:t>Leaving school property without permission</w:t>
      </w:r>
    </w:p>
    <w:p w:rsidR="00D23015" w:rsidRDefault="00F85044" w:rsidP="00D23015">
      <w:pPr>
        <w:pStyle w:val="ListParagraph"/>
        <w:numPr>
          <w:ilvl w:val="0"/>
          <w:numId w:val="27"/>
        </w:numPr>
        <w:spacing w:after="64"/>
        <w:ind w:right="137"/>
      </w:pPr>
      <w:r>
        <w:t>Weapon possession or use</w:t>
      </w:r>
    </w:p>
    <w:p w:rsidR="00D23015" w:rsidRDefault="00F85044" w:rsidP="00D23015">
      <w:pPr>
        <w:pStyle w:val="ListParagraph"/>
        <w:numPr>
          <w:ilvl w:val="0"/>
          <w:numId w:val="27"/>
        </w:numPr>
        <w:spacing w:after="64"/>
        <w:ind w:right="137"/>
      </w:pPr>
      <w:r>
        <w:t>Tampering with and/or setting off the fire alarm.</w:t>
      </w:r>
    </w:p>
    <w:p w:rsidR="00D23015" w:rsidRDefault="00F85044" w:rsidP="00D23015">
      <w:pPr>
        <w:pStyle w:val="ListParagraph"/>
        <w:numPr>
          <w:ilvl w:val="0"/>
          <w:numId w:val="27"/>
        </w:numPr>
        <w:spacing w:after="64"/>
        <w:ind w:right="137"/>
      </w:pPr>
      <w:r>
        <w:t>Starting a fire</w:t>
      </w:r>
    </w:p>
    <w:p w:rsidR="00D23015" w:rsidRDefault="00A118BD" w:rsidP="00D23015">
      <w:pPr>
        <w:pStyle w:val="ListParagraph"/>
        <w:numPr>
          <w:ilvl w:val="0"/>
          <w:numId w:val="27"/>
        </w:numPr>
        <w:spacing w:after="64"/>
        <w:ind w:right="137"/>
      </w:pPr>
      <w:r>
        <w:t>Sexual activity on campus</w:t>
      </w:r>
    </w:p>
    <w:p w:rsidR="00D23015" w:rsidRDefault="00F85044" w:rsidP="00D23015">
      <w:pPr>
        <w:pStyle w:val="ListParagraph"/>
        <w:numPr>
          <w:ilvl w:val="0"/>
          <w:numId w:val="27"/>
        </w:numPr>
        <w:spacing w:after="64"/>
        <w:ind w:right="137"/>
      </w:pPr>
      <w:r>
        <w:lastRenderedPageBreak/>
        <w:t>Threatening a teacher or other adult school personnel</w:t>
      </w:r>
    </w:p>
    <w:p w:rsidR="00D23015" w:rsidRDefault="000D04F3" w:rsidP="00D23015">
      <w:pPr>
        <w:pStyle w:val="ListParagraph"/>
        <w:numPr>
          <w:ilvl w:val="0"/>
          <w:numId w:val="27"/>
        </w:numPr>
        <w:spacing w:after="64"/>
        <w:ind w:right="137"/>
      </w:pPr>
      <w:r>
        <w:t>Hitting, biting, physical assault on a teacher or other adult school personnel</w:t>
      </w:r>
      <w:r w:rsidR="00D23015">
        <w:t>.</w:t>
      </w:r>
    </w:p>
    <w:p w:rsidR="00D23015" w:rsidRDefault="00F85044" w:rsidP="00D23015">
      <w:pPr>
        <w:pStyle w:val="ListParagraph"/>
        <w:numPr>
          <w:ilvl w:val="0"/>
          <w:numId w:val="27"/>
        </w:numPr>
        <w:spacing w:after="64"/>
        <w:ind w:right="137"/>
      </w:pPr>
      <w:r>
        <w:t>Profanity or gestures towards adults</w:t>
      </w:r>
    </w:p>
    <w:p w:rsidR="00D23015" w:rsidRDefault="000D04F3" w:rsidP="00D23015">
      <w:pPr>
        <w:pStyle w:val="ListParagraph"/>
        <w:numPr>
          <w:ilvl w:val="0"/>
          <w:numId w:val="27"/>
        </w:numPr>
        <w:spacing w:after="64"/>
        <w:ind w:right="137"/>
      </w:pPr>
      <w:r>
        <w:t>Constant defiance to persons of authority</w:t>
      </w:r>
    </w:p>
    <w:p w:rsidR="00D23015" w:rsidRDefault="0092667A" w:rsidP="00D23015">
      <w:pPr>
        <w:pStyle w:val="ListParagraph"/>
        <w:numPr>
          <w:ilvl w:val="0"/>
          <w:numId w:val="27"/>
        </w:numPr>
        <w:spacing w:after="64"/>
        <w:ind w:right="137"/>
      </w:pPr>
      <w:r>
        <w:t>Possessing</w:t>
      </w:r>
      <w:r w:rsidR="00D23015">
        <w:t xml:space="preserve"> and/or using</w:t>
      </w:r>
      <w:r>
        <w:t xml:space="preserve"> tobacco products, lighters, matches, etc…</w:t>
      </w:r>
    </w:p>
    <w:p w:rsidR="00D23015" w:rsidRDefault="0092667A" w:rsidP="00D23015">
      <w:pPr>
        <w:pStyle w:val="ListParagraph"/>
        <w:numPr>
          <w:ilvl w:val="0"/>
          <w:numId w:val="27"/>
        </w:numPr>
        <w:spacing w:after="64"/>
        <w:ind w:right="137"/>
      </w:pPr>
      <w:r>
        <w:t>Skipping school</w:t>
      </w:r>
    </w:p>
    <w:p w:rsidR="008C764A" w:rsidRDefault="008C764A" w:rsidP="00D23015">
      <w:pPr>
        <w:pStyle w:val="ListParagraph"/>
        <w:numPr>
          <w:ilvl w:val="0"/>
          <w:numId w:val="27"/>
        </w:numPr>
        <w:spacing w:after="64"/>
        <w:ind w:right="137"/>
      </w:pPr>
      <w:r>
        <w:t>Indecent exposure (referral to tribunal if genitals are exposed)</w:t>
      </w:r>
    </w:p>
    <w:p w:rsidR="008C764A" w:rsidRDefault="00D23015" w:rsidP="008C764A">
      <w:pPr>
        <w:pStyle w:val="ListParagraph"/>
        <w:spacing w:after="64"/>
        <w:ind w:left="705" w:right="137" w:firstLine="0"/>
      </w:pPr>
      <w:r>
        <w:t xml:space="preserve"> </w:t>
      </w:r>
    </w:p>
    <w:p w:rsidR="00C51D87" w:rsidRDefault="009838C5">
      <w:pPr>
        <w:spacing w:after="228" w:line="258" w:lineRule="auto"/>
        <w:ind w:left="338" w:right="122"/>
      </w:pPr>
      <w:r>
        <w:rPr>
          <w:i/>
        </w:rPr>
        <w:t>This is not an ex</w:t>
      </w:r>
      <w:r w:rsidR="001344F3">
        <w:rPr>
          <w:i/>
        </w:rPr>
        <w:t xml:space="preserve">haustive list of offenses, only </w:t>
      </w:r>
      <w:r>
        <w:rPr>
          <w:i/>
        </w:rPr>
        <w:t xml:space="preserve">the most common ones. All consequences are subordinate to MCSD policies and subject to change at the discretion of the administration. </w:t>
      </w:r>
      <w:r>
        <w:t xml:space="preserve"> </w:t>
      </w:r>
    </w:p>
    <w:p w:rsidR="001344F3" w:rsidRDefault="009838C5">
      <w:pPr>
        <w:spacing w:after="228" w:line="258" w:lineRule="auto"/>
        <w:ind w:left="338" w:right="122"/>
      </w:pPr>
      <w:r>
        <w:rPr>
          <w:i/>
        </w:rPr>
        <w:t xml:space="preserve">Severity of consequences may be altered during weeks leading up to long </w:t>
      </w:r>
      <w:proofErr w:type="gramStart"/>
      <w:r>
        <w:rPr>
          <w:i/>
        </w:rPr>
        <w:t>breaks</w:t>
      </w:r>
      <w:proofErr w:type="gramEnd"/>
      <w:r>
        <w:rPr>
          <w:i/>
        </w:rPr>
        <w:t xml:space="preserve"> (</w:t>
      </w:r>
      <w:r w:rsidR="00D23015">
        <w:rPr>
          <w:i/>
        </w:rPr>
        <w:t>i.e.</w:t>
      </w:r>
      <w:r>
        <w:rPr>
          <w:i/>
        </w:rPr>
        <w:t xml:space="preserve"> Christmas break, Spring break, end of school, etc.).</w:t>
      </w:r>
      <w:r>
        <w:t xml:space="preserve"> </w:t>
      </w:r>
    </w:p>
    <w:p w:rsidR="001F4672" w:rsidRDefault="00D23015" w:rsidP="001344F3">
      <w:pPr>
        <w:spacing w:after="228" w:line="258" w:lineRule="auto"/>
        <w:ind w:left="338" w:right="122"/>
        <w:jc w:val="center"/>
        <w:rPr>
          <w:b/>
        </w:rPr>
      </w:pPr>
      <w:r>
        <w:rPr>
          <w:b/>
        </w:rPr>
        <w:t xml:space="preserve"> </w:t>
      </w:r>
    </w:p>
    <w:p w:rsidR="00D23015" w:rsidRDefault="00D23015" w:rsidP="001344F3">
      <w:pPr>
        <w:spacing w:after="228" w:line="258" w:lineRule="auto"/>
        <w:ind w:left="338" w:right="122"/>
        <w:jc w:val="center"/>
        <w:rPr>
          <w:b/>
        </w:rPr>
      </w:pPr>
    </w:p>
    <w:p w:rsidR="00D23015" w:rsidRDefault="00D23015" w:rsidP="001344F3">
      <w:pPr>
        <w:spacing w:after="228" w:line="258" w:lineRule="auto"/>
        <w:ind w:left="338" w:right="122"/>
        <w:jc w:val="center"/>
        <w:rPr>
          <w:b/>
        </w:rPr>
      </w:pPr>
    </w:p>
    <w:p w:rsidR="00D23015" w:rsidRDefault="00D23015" w:rsidP="001344F3">
      <w:pPr>
        <w:spacing w:after="228" w:line="258" w:lineRule="auto"/>
        <w:ind w:left="338" w:right="122"/>
        <w:jc w:val="center"/>
        <w:rPr>
          <w:b/>
        </w:rPr>
      </w:pPr>
    </w:p>
    <w:p w:rsidR="00D23015" w:rsidRDefault="00D23015" w:rsidP="001344F3">
      <w:pPr>
        <w:spacing w:after="228" w:line="258" w:lineRule="auto"/>
        <w:ind w:left="338" w:right="122"/>
        <w:jc w:val="center"/>
        <w:rPr>
          <w:b/>
        </w:rPr>
      </w:pPr>
    </w:p>
    <w:p w:rsidR="0041065E" w:rsidRDefault="0041065E" w:rsidP="001344F3">
      <w:pPr>
        <w:spacing w:after="228" w:line="258" w:lineRule="auto"/>
        <w:ind w:left="338" w:right="122"/>
        <w:jc w:val="center"/>
        <w:rPr>
          <w:b/>
        </w:rPr>
      </w:pPr>
    </w:p>
    <w:p w:rsidR="0041065E" w:rsidRDefault="0041065E" w:rsidP="001344F3">
      <w:pPr>
        <w:spacing w:after="228" w:line="258" w:lineRule="auto"/>
        <w:ind w:left="338" w:right="122"/>
        <w:jc w:val="center"/>
        <w:rPr>
          <w:b/>
        </w:rPr>
      </w:pPr>
    </w:p>
    <w:p w:rsidR="0041065E" w:rsidRDefault="0041065E" w:rsidP="001344F3">
      <w:pPr>
        <w:spacing w:after="228" w:line="258" w:lineRule="auto"/>
        <w:ind w:left="338" w:right="122"/>
        <w:jc w:val="center"/>
        <w:rPr>
          <w:b/>
        </w:rPr>
      </w:pPr>
    </w:p>
    <w:p w:rsidR="0041065E" w:rsidRDefault="0041065E" w:rsidP="001344F3">
      <w:pPr>
        <w:spacing w:after="228" w:line="258" w:lineRule="auto"/>
        <w:ind w:left="338" w:right="122"/>
        <w:jc w:val="center"/>
        <w:rPr>
          <w:b/>
        </w:rPr>
      </w:pPr>
    </w:p>
    <w:p w:rsidR="0041065E" w:rsidRDefault="0041065E" w:rsidP="001344F3">
      <w:pPr>
        <w:spacing w:after="228" w:line="258" w:lineRule="auto"/>
        <w:ind w:left="338" w:right="122"/>
        <w:jc w:val="center"/>
        <w:rPr>
          <w:b/>
        </w:rPr>
      </w:pPr>
    </w:p>
    <w:p w:rsidR="0041065E" w:rsidRDefault="0041065E" w:rsidP="001344F3">
      <w:pPr>
        <w:spacing w:after="228" w:line="258" w:lineRule="auto"/>
        <w:ind w:left="338" w:right="122"/>
        <w:jc w:val="center"/>
        <w:rPr>
          <w:b/>
        </w:rPr>
      </w:pPr>
    </w:p>
    <w:p w:rsidR="0041065E" w:rsidRDefault="0041065E" w:rsidP="001344F3">
      <w:pPr>
        <w:spacing w:after="228" w:line="258" w:lineRule="auto"/>
        <w:ind w:left="338" w:right="122"/>
        <w:jc w:val="center"/>
        <w:rPr>
          <w:b/>
        </w:rPr>
      </w:pPr>
    </w:p>
    <w:p w:rsidR="00F24167" w:rsidRDefault="00F24167" w:rsidP="00741547">
      <w:pPr>
        <w:spacing w:after="228" w:line="258" w:lineRule="auto"/>
        <w:ind w:left="338" w:right="122"/>
        <w:jc w:val="center"/>
        <w:rPr>
          <w:b/>
        </w:rPr>
      </w:pPr>
      <w:r>
        <w:rPr>
          <w:b/>
          <w:noProof/>
        </w:rPr>
        <w:lastRenderedPageBreak/>
        <w:drawing>
          <wp:anchor distT="0" distB="0" distL="114300" distR="114300" simplePos="0" relativeHeight="251666432" behindDoc="0" locked="0" layoutInCell="1" allowOverlap="1">
            <wp:simplePos x="0" y="0"/>
            <wp:positionH relativeFrom="margin">
              <wp:align>right</wp:align>
            </wp:positionH>
            <wp:positionV relativeFrom="paragraph">
              <wp:posOffset>-8807</wp:posOffset>
            </wp:positionV>
            <wp:extent cx="4446270" cy="573532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PNG"/>
                    <pic:cNvPicPr/>
                  </pic:nvPicPr>
                  <pic:blipFill>
                    <a:blip r:embed="rId21">
                      <a:extLst>
                        <a:ext uri="{28A0092B-C50C-407E-A947-70E740481C1C}">
                          <a14:useLocalDpi xmlns:a14="http://schemas.microsoft.com/office/drawing/2010/main" val="0"/>
                        </a:ext>
                      </a:extLst>
                    </a:blip>
                    <a:stretch>
                      <a:fillRect/>
                    </a:stretch>
                  </pic:blipFill>
                  <pic:spPr>
                    <a:xfrm>
                      <a:off x="0" y="0"/>
                      <a:ext cx="4446270" cy="5735320"/>
                    </a:xfrm>
                    <a:prstGeom prst="rect">
                      <a:avLst/>
                    </a:prstGeom>
                  </pic:spPr>
                </pic:pic>
              </a:graphicData>
            </a:graphic>
            <wp14:sizeRelH relativeFrom="page">
              <wp14:pctWidth>0</wp14:pctWidth>
            </wp14:sizeRelH>
            <wp14:sizeRelV relativeFrom="page">
              <wp14:pctHeight>0</wp14:pctHeight>
            </wp14:sizeRelV>
          </wp:anchor>
        </w:drawing>
      </w:r>
    </w:p>
    <w:p w:rsidR="00F24167" w:rsidRDefault="00F24167" w:rsidP="00741547">
      <w:pPr>
        <w:spacing w:after="228" w:line="258" w:lineRule="auto"/>
        <w:ind w:left="338" w:right="122"/>
        <w:jc w:val="center"/>
        <w:rPr>
          <w:b/>
        </w:rPr>
      </w:pPr>
    </w:p>
    <w:p w:rsidR="00F24167" w:rsidRDefault="00F24167" w:rsidP="00741547">
      <w:pPr>
        <w:spacing w:after="228" w:line="258" w:lineRule="auto"/>
        <w:ind w:left="338" w:right="122"/>
        <w:jc w:val="center"/>
        <w:rPr>
          <w:b/>
        </w:rPr>
      </w:pPr>
    </w:p>
    <w:p w:rsidR="00F24167" w:rsidRDefault="00F24167" w:rsidP="00741547">
      <w:pPr>
        <w:spacing w:after="228" w:line="258" w:lineRule="auto"/>
        <w:ind w:left="338" w:right="122"/>
        <w:jc w:val="center"/>
        <w:rPr>
          <w:b/>
        </w:rPr>
      </w:pPr>
    </w:p>
    <w:p w:rsidR="00F24167" w:rsidRDefault="00F24167" w:rsidP="00741547">
      <w:pPr>
        <w:spacing w:after="228" w:line="258" w:lineRule="auto"/>
        <w:ind w:left="338" w:right="122"/>
        <w:jc w:val="center"/>
        <w:rPr>
          <w:b/>
        </w:rPr>
      </w:pPr>
    </w:p>
    <w:p w:rsidR="00F24167" w:rsidRDefault="00F24167" w:rsidP="00741547">
      <w:pPr>
        <w:spacing w:after="228" w:line="258" w:lineRule="auto"/>
        <w:ind w:left="338" w:right="122"/>
        <w:jc w:val="center"/>
        <w:rPr>
          <w:b/>
        </w:rPr>
      </w:pPr>
    </w:p>
    <w:p w:rsidR="00F24167" w:rsidRDefault="00F24167" w:rsidP="00741547">
      <w:pPr>
        <w:spacing w:after="228" w:line="258" w:lineRule="auto"/>
        <w:ind w:left="338" w:right="122"/>
        <w:jc w:val="center"/>
        <w:rPr>
          <w:b/>
        </w:rPr>
      </w:pPr>
    </w:p>
    <w:p w:rsidR="00F24167" w:rsidRDefault="00F24167" w:rsidP="00741547">
      <w:pPr>
        <w:spacing w:after="228" w:line="258" w:lineRule="auto"/>
        <w:ind w:left="338" w:right="122"/>
        <w:jc w:val="center"/>
        <w:rPr>
          <w:b/>
        </w:rPr>
      </w:pPr>
    </w:p>
    <w:p w:rsidR="00F24167" w:rsidRDefault="00F24167" w:rsidP="00741547">
      <w:pPr>
        <w:spacing w:after="228" w:line="258" w:lineRule="auto"/>
        <w:ind w:left="338" w:right="122"/>
        <w:jc w:val="center"/>
        <w:rPr>
          <w:b/>
        </w:rPr>
      </w:pPr>
    </w:p>
    <w:p w:rsidR="00F24167" w:rsidRDefault="00F24167" w:rsidP="00741547">
      <w:pPr>
        <w:spacing w:after="228" w:line="258" w:lineRule="auto"/>
        <w:ind w:left="338" w:right="122"/>
        <w:jc w:val="center"/>
        <w:rPr>
          <w:b/>
        </w:rPr>
      </w:pPr>
    </w:p>
    <w:p w:rsidR="00F24167" w:rsidRDefault="00F24167" w:rsidP="00741547">
      <w:pPr>
        <w:spacing w:after="228" w:line="258" w:lineRule="auto"/>
        <w:ind w:left="338" w:right="122"/>
        <w:jc w:val="center"/>
        <w:rPr>
          <w:b/>
        </w:rPr>
      </w:pPr>
    </w:p>
    <w:p w:rsidR="00F24167" w:rsidRDefault="00F24167" w:rsidP="00741547">
      <w:pPr>
        <w:spacing w:after="228" w:line="258" w:lineRule="auto"/>
        <w:ind w:left="338" w:right="122"/>
        <w:jc w:val="center"/>
        <w:rPr>
          <w:b/>
        </w:rPr>
      </w:pPr>
    </w:p>
    <w:p w:rsidR="00F24167" w:rsidRDefault="00F24167" w:rsidP="00741547">
      <w:pPr>
        <w:spacing w:after="228" w:line="258" w:lineRule="auto"/>
        <w:ind w:left="338" w:right="122"/>
        <w:jc w:val="center"/>
        <w:rPr>
          <w:b/>
        </w:rPr>
      </w:pPr>
    </w:p>
    <w:p w:rsidR="00F24167" w:rsidRDefault="00F24167" w:rsidP="00741547">
      <w:pPr>
        <w:spacing w:after="228" w:line="258" w:lineRule="auto"/>
        <w:ind w:left="338" w:right="122"/>
        <w:jc w:val="center"/>
        <w:rPr>
          <w:b/>
        </w:rPr>
      </w:pPr>
    </w:p>
    <w:p w:rsidR="00F24167" w:rsidRDefault="00F24167" w:rsidP="00741547">
      <w:pPr>
        <w:spacing w:after="228" w:line="258" w:lineRule="auto"/>
        <w:ind w:left="338" w:right="122"/>
        <w:jc w:val="center"/>
        <w:rPr>
          <w:b/>
        </w:rPr>
      </w:pPr>
    </w:p>
    <w:p w:rsidR="00F24167" w:rsidRDefault="00F24167" w:rsidP="00741547">
      <w:pPr>
        <w:spacing w:after="228" w:line="258" w:lineRule="auto"/>
        <w:ind w:left="338" w:right="122"/>
        <w:jc w:val="center"/>
        <w:rPr>
          <w:b/>
        </w:rPr>
      </w:pPr>
    </w:p>
    <w:p w:rsidR="00F24167" w:rsidRDefault="00F24167" w:rsidP="00741547">
      <w:pPr>
        <w:spacing w:after="228" w:line="258" w:lineRule="auto"/>
        <w:ind w:left="338" w:right="122"/>
        <w:jc w:val="center"/>
        <w:rPr>
          <w:b/>
        </w:rPr>
      </w:pPr>
    </w:p>
    <w:p w:rsidR="00F24167" w:rsidRDefault="00F24167" w:rsidP="00741547">
      <w:pPr>
        <w:spacing w:after="228" w:line="258" w:lineRule="auto"/>
        <w:ind w:left="338" w:right="122"/>
        <w:jc w:val="center"/>
        <w:rPr>
          <w:b/>
        </w:rPr>
      </w:pPr>
    </w:p>
    <w:p w:rsidR="00F24167" w:rsidRDefault="00F24167" w:rsidP="00741547">
      <w:pPr>
        <w:spacing w:after="228" w:line="258" w:lineRule="auto"/>
        <w:ind w:left="338" w:right="122"/>
        <w:jc w:val="center"/>
        <w:rPr>
          <w:b/>
        </w:rPr>
      </w:pPr>
    </w:p>
    <w:p w:rsidR="00F24167" w:rsidRDefault="00F24167" w:rsidP="00741547">
      <w:pPr>
        <w:spacing w:after="228" w:line="258" w:lineRule="auto"/>
        <w:ind w:left="338" w:right="122"/>
        <w:jc w:val="center"/>
        <w:rPr>
          <w:b/>
        </w:rPr>
      </w:pPr>
    </w:p>
    <w:p w:rsidR="00F24167" w:rsidRDefault="00F24167" w:rsidP="00741547">
      <w:pPr>
        <w:spacing w:after="228" w:line="258" w:lineRule="auto"/>
        <w:ind w:left="338" w:right="122"/>
        <w:jc w:val="center"/>
        <w:rPr>
          <w:b/>
        </w:rPr>
      </w:pPr>
    </w:p>
    <w:p w:rsidR="007E7A2A" w:rsidRDefault="00D23015" w:rsidP="00741547">
      <w:pPr>
        <w:spacing w:after="228" w:line="258" w:lineRule="auto"/>
        <w:ind w:left="338" w:right="122"/>
        <w:jc w:val="center"/>
        <w:rPr>
          <w:b/>
        </w:rPr>
      </w:pPr>
      <w:r>
        <w:rPr>
          <w:noProof/>
        </w:rPr>
        <w:lastRenderedPageBreak/>
        <w:drawing>
          <wp:anchor distT="0" distB="0" distL="114300" distR="114300" simplePos="0" relativeHeight="251662336" behindDoc="0" locked="0" layoutInCell="1" allowOverlap="1">
            <wp:simplePos x="0" y="0"/>
            <wp:positionH relativeFrom="margin">
              <wp:align>right</wp:align>
            </wp:positionH>
            <wp:positionV relativeFrom="paragraph">
              <wp:posOffset>239303</wp:posOffset>
            </wp:positionV>
            <wp:extent cx="4446270" cy="592836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22">
                      <a:extLst>
                        <a:ext uri="{28A0092B-C50C-407E-A947-70E740481C1C}">
                          <a14:useLocalDpi xmlns:a14="http://schemas.microsoft.com/office/drawing/2010/main" val="0"/>
                        </a:ext>
                      </a:extLst>
                    </a:blip>
                    <a:stretch>
                      <a:fillRect/>
                    </a:stretch>
                  </pic:blipFill>
                  <pic:spPr>
                    <a:xfrm>
                      <a:off x="0" y="0"/>
                      <a:ext cx="4446270" cy="5928360"/>
                    </a:xfrm>
                    <a:prstGeom prst="rect">
                      <a:avLst/>
                    </a:prstGeom>
                  </pic:spPr>
                </pic:pic>
              </a:graphicData>
            </a:graphic>
            <wp14:sizeRelH relativeFrom="page">
              <wp14:pctWidth>0</wp14:pctWidth>
            </wp14:sizeRelH>
            <wp14:sizeRelV relativeFrom="page">
              <wp14:pctHeight>0</wp14:pctHeight>
            </wp14:sizeRelV>
          </wp:anchor>
        </w:drawing>
      </w:r>
      <w:r w:rsidR="001F4672">
        <w:rPr>
          <w:b/>
        </w:rPr>
        <w:t>MCSD 2019-20 School Year Calendar</w:t>
      </w:r>
    </w:p>
    <w:p w:rsidR="00D23015" w:rsidRDefault="00D23015" w:rsidP="00741547">
      <w:pPr>
        <w:spacing w:after="228" w:line="258" w:lineRule="auto"/>
        <w:ind w:left="338" w:right="122"/>
        <w:jc w:val="center"/>
      </w:pPr>
    </w:p>
    <w:p w:rsidR="007E7A2A" w:rsidRPr="007E7A2A" w:rsidRDefault="007E7A2A" w:rsidP="007E7A2A">
      <w:pPr>
        <w:ind w:left="0" w:firstLine="0"/>
        <w:jc w:val="left"/>
      </w:pPr>
    </w:p>
    <w:sectPr w:rsidR="007E7A2A" w:rsidRPr="007E7A2A">
      <w:footerReference w:type="even" r:id="rId23"/>
      <w:footerReference w:type="default" r:id="rId24"/>
      <w:footerReference w:type="first" r:id="rId25"/>
      <w:pgSz w:w="7920" w:h="12240"/>
      <w:pgMar w:top="538" w:right="464" w:bottom="898" w:left="454"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4CC2" w:rsidRDefault="00EC4CC2">
      <w:pPr>
        <w:spacing w:after="0" w:line="240" w:lineRule="auto"/>
      </w:pPr>
      <w:r>
        <w:separator/>
      </w:r>
    </w:p>
  </w:endnote>
  <w:endnote w:type="continuationSeparator" w:id="0">
    <w:p w:rsidR="00EC4CC2" w:rsidRDefault="00EC4C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Playbill">
    <w:panose1 w:val="040506030A0602020202"/>
    <w:charset w:val="00"/>
    <w:family w:val="decorativ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0469" w:rsidRDefault="00190469">
    <w:pPr>
      <w:spacing w:after="160"/>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6332022"/>
      <w:docPartObj>
        <w:docPartGallery w:val="Page Numbers (Bottom of Page)"/>
        <w:docPartUnique/>
      </w:docPartObj>
    </w:sdtPr>
    <w:sdtEndPr>
      <w:rPr>
        <w:noProof/>
      </w:rPr>
    </w:sdtEndPr>
    <w:sdtContent>
      <w:p w:rsidR="00190469" w:rsidRDefault="00190469">
        <w:pPr>
          <w:pStyle w:val="Footer"/>
          <w:jc w:val="center"/>
        </w:pPr>
        <w:r>
          <w:fldChar w:fldCharType="begin"/>
        </w:r>
        <w:r>
          <w:instrText xml:space="preserve"> PAGE   \* MERGEFORMAT </w:instrText>
        </w:r>
        <w:r>
          <w:fldChar w:fldCharType="separate"/>
        </w:r>
        <w:r w:rsidR="005278CD">
          <w:rPr>
            <w:noProof/>
          </w:rPr>
          <w:t>9</w:t>
        </w:r>
        <w:r>
          <w:rPr>
            <w:noProof/>
          </w:rPr>
          <w:fldChar w:fldCharType="end"/>
        </w:r>
      </w:p>
    </w:sdtContent>
  </w:sdt>
  <w:p w:rsidR="00190469" w:rsidRDefault="00190469">
    <w:pPr>
      <w:spacing w:after="160"/>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0469" w:rsidRDefault="00190469">
    <w:pPr>
      <w:spacing w:after="160"/>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4CC2" w:rsidRDefault="00EC4CC2">
      <w:pPr>
        <w:spacing w:after="0" w:line="240" w:lineRule="auto"/>
      </w:pPr>
      <w:r>
        <w:separator/>
      </w:r>
    </w:p>
  </w:footnote>
  <w:footnote w:type="continuationSeparator" w:id="0">
    <w:p w:rsidR="00EC4CC2" w:rsidRDefault="00EC4C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84144"/>
    <w:multiLevelType w:val="hybridMultilevel"/>
    <w:tmpl w:val="3B96421C"/>
    <w:lvl w:ilvl="0" w:tplc="9136297C">
      <w:start w:val="1"/>
      <w:numFmt w:val="decimal"/>
      <w:lvlText w:val="%1."/>
      <w:lvlJc w:val="left"/>
      <w:pPr>
        <w:ind w:left="705"/>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1" w:tplc="F5A43D1A">
      <w:start w:val="1"/>
      <w:numFmt w:val="lowerLetter"/>
      <w:lvlText w:val="%2"/>
      <w:lvlJc w:val="left"/>
      <w:pPr>
        <w:ind w:left="108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2" w:tplc="9F7E0BF6">
      <w:start w:val="1"/>
      <w:numFmt w:val="lowerRoman"/>
      <w:lvlText w:val="%3"/>
      <w:lvlJc w:val="left"/>
      <w:pPr>
        <w:ind w:left="180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3" w:tplc="47F299E0">
      <w:start w:val="1"/>
      <w:numFmt w:val="decimal"/>
      <w:lvlText w:val="%4"/>
      <w:lvlJc w:val="left"/>
      <w:pPr>
        <w:ind w:left="252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4" w:tplc="D0C47A82">
      <w:start w:val="1"/>
      <w:numFmt w:val="lowerLetter"/>
      <w:lvlText w:val="%5"/>
      <w:lvlJc w:val="left"/>
      <w:pPr>
        <w:ind w:left="324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5" w:tplc="63AA0FA2">
      <w:start w:val="1"/>
      <w:numFmt w:val="lowerRoman"/>
      <w:lvlText w:val="%6"/>
      <w:lvlJc w:val="left"/>
      <w:pPr>
        <w:ind w:left="396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6" w:tplc="2A1492C2">
      <w:start w:val="1"/>
      <w:numFmt w:val="decimal"/>
      <w:lvlText w:val="%7"/>
      <w:lvlJc w:val="left"/>
      <w:pPr>
        <w:ind w:left="468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7" w:tplc="A64EA8A4">
      <w:start w:val="1"/>
      <w:numFmt w:val="lowerLetter"/>
      <w:lvlText w:val="%8"/>
      <w:lvlJc w:val="left"/>
      <w:pPr>
        <w:ind w:left="540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8" w:tplc="0BC032A2">
      <w:start w:val="1"/>
      <w:numFmt w:val="lowerRoman"/>
      <w:lvlText w:val="%9"/>
      <w:lvlJc w:val="left"/>
      <w:pPr>
        <w:ind w:left="612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abstractNum>
  <w:abstractNum w:abstractNumId="1" w15:restartNumberingAfterBreak="0">
    <w:nsid w:val="09982FCE"/>
    <w:multiLevelType w:val="hybridMultilevel"/>
    <w:tmpl w:val="E8F22FB4"/>
    <w:lvl w:ilvl="0" w:tplc="8104EE12">
      <w:start w:val="1"/>
      <w:numFmt w:val="bullet"/>
      <w:lvlText w:val=""/>
      <w:lvlJc w:val="left"/>
      <w:pPr>
        <w:ind w:left="750" w:hanging="360"/>
      </w:pPr>
      <w:rPr>
        <w:rFonts w:ascii="Symbol" w:eastAsia="Bookman Old Style" w:hAnsi="Symbol" w:cs="Bookman Old Style"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2" w15:restartNumberingAfterBreak="0">
    <w:nsid w:val="0AF927C9"/>
    <w:multiLevelType w:val="hybridMultilevel"/>
    <w:tmpl w:val="F73A080E"/>
    <w:lvl w:ilvl="0" w:tplc="6EF40212">
      <w:start w:val="1"/>
      <w:numFmt w:val="upperLetter"/>
      <w:lvlText w:val="%1."/>
      <w:lvlJc w:val="left"/>
      <w:pPr>
        <w:ind w:left="355"/>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1" w:tplc="D466ED7A">
      <w:start w:val="1"/>
      <w:numFmt w:val="lowerLetter"/>
      <w:lvlText w:val="%2"/>
      <w:lvlJc w:val="left"/>
      <w:pPr>
        <w:ind w:left="108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2" w:tplc="25E05F6E">
      <w:start w:val="1"/>
      <w:numFmt w:val="lowerRoman"/>
      <w:lvlText w:val="%3"/>
      <w:lvlJc w:val="left"/>
      <w:pPr>
        <w:ind w:left="180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3" w:tplc="86A60E6C">
      <w:start w:val="1"/>
      <w:numFmt w:val="decimal"/>
      <w:lvlText w:val="%4"/>
      <w:lvlJc w:val="left"/>
      <w:pPr>
        <w:ind w:left="252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4" w:tplc="C854EB9C">
      <w:start w:val="1"/>
      <w:numFmt w:val="lowerLetter"/>
      <w:lvlText w:val="%5"/>
      <w:lvlJc w:val="left"/>
      <w:pPr>
        <w:ind w:left="324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5" w:tplc="729AE772">
      <w:start w:val="1"/>
      <w:numFmt w:val="lowerRoman"/>
      <w:lvlText w:val="%6"/>
      <w:lvlJc w:val="left"/>
      <w:pPr>
        <w:ind w:left="396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6" w:tplc="B37AF6D8">
      <w:start w:val="1"/>
      <w:numFmt w:val="decimal"/>
      <w:lvlText w:val="%7"/>
      <w:lvlJc w:val="left"/>
      <w:pPr>
        <w:ind w:left="468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7" w:tplc="5D58659A">
      <w:start w:val="1"/>
      <w:numFmt w:val="lowerLetter"/>
      <w:lvlText w:val="%8"/>
      <w:lvlJc w:val="left"/>
      <w:pPr>
        <w:ind w:left="540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8" w:tplc="615C7ECC">
      <w:start w:val="1"/>
      <w:numFmt w:val="lowerRoman"/>
      <w:lvlText w:val="%9"/>
      <w:lvlJc w:val="left"/>
      <w:pPr>
        <w:ind w:left="612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abstractNum>
  <w:abstractNum w:abstractNumId="3" w15:restartNumberingAfterBreak="0">
    <w:nsid w:val="1A4924A1"/>
    <w:multiLevelType w:val="hybridMultilevel"/>
    <w:tmpl w:val="C2DC0E1C"/>
    <w:lvl w:ilvl="0" w:tplc="AED00624">
      <w:start w:val="1"/>
      <w:numFmt w:val="decimal"/>
      <w:lvlText w:val="%1."/>
      <w:lvlJc w:val="left"/>
      <w:pPr>
        <w:ind w:left="796"/>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1" w:tplc="FA8EBF18">
      <w:start w:val="1"/>
      <w:numFmt w:val="lowerLetter"/>
      <w:lvlText w:val="%2"/>
      <w:lvlJc w:val="left"/>
      <w:pPr>
        <w:ind w:left="108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2" w:tplc="B390251A">
      <w:start w:val="1"/>
      <w:numFmt w:val="lowerRoman"/>
      <w:lvlText w:val="%3"/>
      <w:lvlJc w:val="left"/>
      <w:pPr>
        <w:ind w:left="180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3" w:tplc="A964E262">
      <w:start w:val="1"/>
      <w:numFmt w:val="decimal"/>
      <w:lvlText w:val="%4"/>
      <w:lvlJc w:val="left"/>
      <w:pPr>
        <w:ind w:left="252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4" w:tplc="76C28EF4">
      <w:start w:val="1"/>
      <w:numFmt w:val="lowerLetter"/>
      <w:lvlText w:val="%5"/>
      <w:lvlJc w:val="left"/>
      <w:pPr>
        <w:ind w:left="324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5" w:tplc="88AA4426">
      <w:start w:val="1"/>
      <w:numFmt w:val="lowerRoman"/>
      <w:lvlText w:val="%6"/>
      <w:lvlJc w:val="left"/>
      <w:pPr>
        <w:ind w:left="396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6" w:tplc="E4761DB6">
      <w:start w:val="1"/>
      <w:numFmt w:val="decimal"/>
      <w:lvlText w:val="%7"/>
      <w:lvlJc w:val="left"/>
      <w:pPr>
        <w:ind w:left="468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7" w:tplc="3752A346">
      <w:start w:val="1"/>
      <w:numFmt w:val="lowerLetter"/>
      <w:lvlText w:val="%8"/>
      <w:lvlJc w:val="left"/>
      <w:pPr>
        <w:ind w:left="540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8" w:tplc="427AB8D4">
      <w:start w:val="1"/>
      <w:numFmt w:val="lowerRoman"/>
      <w:lvlText w:val="%9"/>
      <w:lvlJc w:val="left"/>
      <w:pPr>
        <w:ind w:left="612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abstractNum>
  <w:abstractNum w:abstractNumId="4" w15:restartNumberingAfterBreak="0">
    <w:nsid w:val="21DD50A9"/>
    <w:multiLevelType w:val="hybridMultilevel"/>
    <w:tmpl w:val="59ACAB34"/>
    <w:lvl w:ilvl="0" w:tplc="67105362">
      <w:start w:val="2"/>
      <w:numFmt w:val="decimal"/>
      <w:lvlText w:val="%1."/>
      <w:lvlJc w:val="left"/>
      <w:pPr>
        <w:ind w:left="919"/>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1" w:tplc="34143124">
      <w:start w:val="1"/>
      <w:numFmt w:val="lowerLetter"/>
      <w:lvlText w:val="%2"/>
      <w:lvlJc w:val="left"/>
      <w:pPr>
        <w:ind w:left="1203"/>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2" w:tplc="A670B6EC">
      <w:start w:val="1"/>
      <w:numFmt w:val="lowerRoman"/>
      <w:lvlText w:val="%3"/>
      <w:lvlJc w:val="left"/>
      <w:pPr>
        <w:ind w:left="1923"/>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3" w:tplc="132860D8">
      <w:start w:val="1"/>
      <w:numFmt w:val="decimal"/>
      <w:lvlText w:val="%4"/>
      <w:lvlJc w:val="left"/>
      <w:pPr>
        <w:ind w:left="2643"/>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4" w:tplc="A13CF536">
      <w:start w:val="1"/>
      <w:numFmt w:val="lowerLetter"/>
      <w:lvlText w:val="%5"/>
      <w:lvlJc w:val="left"/>
      <w:pPr>
        <w:ind w:left="3363"/>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5" w:tplc="C674F4CE">
      <w:start w:val="1"/>
      <w:numFmt w:val="lowerRoman"/>
      <w:lvlText w:val="%6"/>
      <w:lvlJc w:val="left"/>
      <w:pPr>
        <w:ind w:left="4083"/>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6" w:tplc="1A80F3EE">
      <w:start w:val="1"/>
      <w:numFmt w:val="decimal"/>
      <w:lvlText w:val="%7"/>
      <w:lvlJc w:val="left"/>
      <w:pPr>
        <w:ind w:left="4803"/>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7" w:tplc="A230B224">
      <w:start w:val="1"/>
      <w:numFmt w:val="lowerLetter"/>
      <w:lvlText w:val="%8"/>
      <w:lvlJc w:val="left"/>
      <w:pPr>
        <w:ind w:left="5523"/>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8" w:tplc="B6F08760">
      <w:start w:val="1"/>
      <w:numFmt w:val="lowerRoman"/>
      <w:lvlText w:val="%9"/>
      <w:lvlJc w:val="left"/>
      <w:pPr>
        <w:ind w:left="6243"/>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abstractNum>
  <w:abstractNum w:abstractNumId="5" w15:restartNumberingAfterBreak="0">
    <w:nsid w:val="28423955"/>
    <w:multiLevelType w:val="hybridMultilevel"/>
    <w:tmpl w:val="71FC3792"/>
    <w:lvl w:ilvl="0" w:tplc="4E5EFE54">
      <w:start w:val="1"/>
      <w:numFmt w:val="decimal"/>
      <w:lvlText w:val="%1."/>
      <w:lvlJc w:val="left"/>
      <w:pPr>
        <w:ind w:left="796"/>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1" w:tplc="66820D92">
      <w:start w:val="1"/>
      <w:numFmt w:val="lowerLetter"/>
      <w:lvlText w:val="%2"/>
      <w:lvlJc w:val="left"/>
      <w:pPr>
        <w:ind w:left="108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2" w:tplc="D8FCC3CA">
      <w:start w:val="1"/>
      <w:numFmt w:val="lowerRoman"/>
      <w:lvlText w:val="%3"/>
      <w:lvlJc w:val="left"/>
      <w:pPr>
        <w:ind w:left="180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3" w:tplc="A40E2942">
      <w:start w:val="1"/>
      <w:numFmt w:val="decimal"/>
      <w:lvlText w:val="%4"/>
      <w:lvlJc w:val="left"/>
      <w:pPr>
        <w:ind w:left="252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4" w:tplc="327045FA">
      <w:start w:val="1"/>
      <w:numFmt w:val="lowerLetter"/>
      <w:lvlText w:val="%5"/>
      <w:lvlJc w:val="left"/>
      <w:pPr>
        <w:ind w:left="324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5" w:tplc="F87404D4">
      <w:start w:val="1"/>
      <w:numFmt w:val="lowerRoman"/>
      <w:lvlText w:val="%6"/>
      <w:lvlJc w:val="left"/>
      <w:pPr>
        <w:ind w:left="396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6" w:tplc="ACBACB40">
      <w:start w:val="1"/>
      <w:numFmt w:val="decimal"/>
      <w:lvlText w:val="%7"/>
      <w:lvlJc w:val="left"/>
      <w:pPr>
        <w:ind w:left="468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7" w:tplc="E2268CEC">
      <w:start w:val="1"/>
      <w:numFmt w:val="lowerLetter"/>
      <w:lvlText w:val="%8"/>
      <w:lvlJc w:val="left"/>
      <w:pPr>
        <w:ind w:left="540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8" w:tplc="BB040FF8">
      <w:start w:val="1"/>
      <w:numFmt w:val="lowerRoman"/>
      <w:lvlText w:val="%9"/>
      <w:lvlJc w:val="left"/>
      <w:pPr>
        <w:ind w:left="612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abstractNum>
  <w:abstractNum w:abstractNumId="6" w15:restartNumberingAfterBreak="0">
    <w:nsid w:val="28F57E19"/>
    <w:multiLevelType w:val="hybridMultilevel"/>
    <w:tmpl w:val="CEBA609C"/>
    <w:lvl w:ilvl="0" w:tplc="99E8BF4C">
      <w:start w:val="1"/>
      <w:numFmt w:val="upperLetter"/>
      <w:lvlText w:val="%1."/>
      <w:lvlJc w:val="left"/>
      <w:pPr>
        <w:ind w:left="705"/>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1" w:tplc="3E9C5E10">
      <w:start w:val="1"/>
      <w:numFmt w:val="lowerLetter"/>
      <w:lvlText w:val="%2"/>
      <w:lvlJc w:val="left"/>
      <w:pPr>
        <w:ind w:left="1277"/>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2" w:tplc="21B444AA">
      <w:start w:val="1"/>
      <w:numFmt w:val="lowerRoman"/>
      <w:lvlText w:val="%3"/>
      <w:lvlJc w:val="left"/>
      <w:pPr>
        <w:ind w:left="1997"/>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3" w:tplc="C4F0AA20">
      <w:start w:val="1"/>
      <w:numFmt w:val="decimal"/>
      <w:lvlText w:val="%4"/>
      <w:lvlJc w:val="left"/>
      <w:pPr>
        <w:ind w:left="2717"/>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4" w:tplc="1A883FA6">
      <w:start w:val="1"/>
      <w:numFmt w:val="lowerLetter"/>
      <w:lvlText w:val="%5"/>
      <w:lvlJc w:val="left"/>
      <w:pPr>
        <w:ind w:left="3437"/>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5" w:tplc="450A1484">
      <w:start w:val="1"/>
      <w:numFmt w:val="lowerRoman"/>
      <w:lvlText w:val="%6"/>
      <w:lvlJc w:val="left"/>
      <w:pPr>
        <w:ind w:left="4157"/>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6" w:tplc="5F024EDE">
      <w:start w:val="1"/>
      <w:numFmt w:val="decimal"/>
      <w:lvlText w:val="%7"/>
      <w:lvlJc w:val="left"/>
      <w:pPr>
        <w:ind w:left="4877"/>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7" w:tplc="21C6EF22">
      <w:start w:val="1"/>
      <w:numFmt w:val="lowerLetter"/>
      <w:lvlText w:val="%8"/>
      <w:lvlJc w:val="left"/>
      <w:pPr>
        <w:ind w:left="5597"/>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8" w:tplc="87589AD4">
      <w:start w:val="1"/>
      <w:numFmt w:val="lowerRoman"/>
      <w:lvlText w:val="%9"/>
      <w:lvlJc w:val="left"/>
      <w:pPr>
        <w:ind w:left="6317"/>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abstractNum>
  <w:abstractNum w:abstractNumId="7" w15:restartNumberingAfterBreak="0">
    <w:nsid w:val="29207241"/>
    <w:multiLevelType w:val="hybridMultilevel"/>
    <w:tmpl w:val="13FC0E9A"/>
    <w:lvl w:ilvl="0" w:tplc="6BEEFC3E">
      <w:start w:val="1"/>
      <w:numFmt w:val="upperLetter"/>
      <w:lvlText w:val="%1."/>
      <w:lvlJc w:val="left"/>
      <w:pPr>
        <w:ind w:left="1037"/>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1" w:tplc="76CA9FFA">
      <w:start w:val="1"/>
      <w:numFmt w:val="lowerLetter"/>
      <w:lvlText w:val="%2"/>
      <w:lvlJc w:val="left"/>
      <w:pPr>
        <w:ind w:left="108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2" w:tplc="EAD6A54A">
      <w:start w:val="1"/>
      <w:numFmt w:val="lowerRoman"/>
      <w:lvlText w:val="%3"/>
      <w:lvlJc w:val="left"/>
      <w:pPr>
        <w:ind w:left="180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3" w:tplc="92180E34">
      <w:start w:val="1"/>
      <w:numFmt w:val="decimal"/>
      <w:lvlText w:val="%4"/>
      <w:lvlJc w:val="left"/>
      <w:pPr>
        <w:ind w:left="252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4" w:tplc="44BE9B54">
      <w:start w:val="1"/>
      <w:numFmt w:val="lowerLetter"/>
      <w:lvlText w:val="%5"/>
      <w:lvlJc w:val="left"/>
      <w:pPr>
        <w:ind w:left="324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5" w:tplc="623041FA">
      <w:start w:val="1"/>
      <w:numFmt w:val="lowerRoman"/>
      <w:lvlText w:val="%6"/>
      <w:lvlJc w:val="left"/>
      <w:pPr>
        <w:ind w:left="396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6" w:tplc="967229F2">
      <w:start w:val="1"/>
      <w:numFmt w:val="decimal"/>
      <w:lvlText w:val="%7"/>
      <w:lvlJc w:val="left"/>
      <w:pPr>
        <w:ind w:left="468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7" w:tplc="9DE03914">
      <w:start w:val="1"/>
      <w:numFmt w:val="lowerLetter"/>
      <w:lvlText w:val="%8"/>
      <w:lvlJc w:val="left"/>
      <w:pPr>
        <w:ind w:left="540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8" w:tplc="42B234F4">
      <w:start w:val="1"/>
      <w:numFmt w:val="lowerRoman"/>
      <w:lvlText w:val="%9"/>
      <w:lvlJc w:val="left"/>
      <w:pPr>
        <w:ind w:left="612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abstractNum>
  <w:abstractNum w:abstractNumId="8" w15:restartNumberingAfterBreak="0">
    <w:nsid w:val="2B093245"/>
    <w:multiLevelType w:val="hybridMultilevel"/>
    <w:tmpl w:val="7778B028"/>
    <w:lvl w:ilvl="0" w:tplc="859C318E">
      <w:start w:val="1"/>
      <w:numFmt w:val="bullet"/>
      <w:lvlText w:val="•"/>
      <w:lvlJc w:val="left"/>
      <w:pPr>
        <w:ind w:left="1037"/>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1" w:tplc="619057D8">
      <w:start w:val="1"/>
      <w:numFmt w:val="bullet"/>
      <w:lvlText w:val="o"/>
      <w:lvlJc w:val="left"/>
      <w:pPr>
        <w:ind w:left="1083"/>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2" w:tplc="798A18AE">
      <w:start w:val="1"/>
      <w:numFmt w:val="bullet"/>
      <w:lvlText w:val="▪"/>
      <w:lvlJc w:val="left"/>
      <w:pPr>
        <w:ind w:left="1803"/>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3" w:tplc="54B29ADC">
      <w:start w:val="1"/>
      <w:numFmt w:val="bullet"/>
      <w:lvlText w:val="•"/>
      <w:lvlJc w:val="left"/>
      <w:pPr>
        <w:ind w:left="2523"/>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4" w:tplc="814A75C6">
      <w:start w:val="1"/>
      <w:numFmt w:val="bullet"/>
      <w:lvlText w:val="o"/>
      <w:lvlJc w:val="left"/>
      <w:pPr>
        <w:ind w:left="3243"/>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5" w:tplc="CDC0EE2C">
      <w:start w:val="1"/>
      <w:numFmt w:val="bullet"/>
      <w:lvlText w:val="▪"/>
      <w:lvlJc w:val="left"/>
      <w:pPr>
        <w:ind w:left="3963"/>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6" w:tplc="C3A08E6E">
      <w:start w:val="1"/>
      <w:numFmt w:val="bullet"/>
      <w:lvlText w:val="•"/>
      <w:lvlJc w:val="left"/>
      <w:pPr>
        <w:ind w:left="4683"/>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7" w:tplc="AD96C370">
      <w:start w:val="1"/>
      <w:numFmt w:val="bullet"/>
      <w:lvlText w:val="o"/>
      <w:lvlJc w:val="left"/>
      <w:pPr>
        <w:ind w:left="5403"/>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8" w:tplc="2C482DF4">
      <w:start w:val="1"/>
      <w:numFmt w:val="bullet"/>
      <w:lvlText w:val="▪"/>
      <w:lvlJc w:val="left"/>
      <w:pPr>
        <w:ind w:left="6123"/>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abstractNum>
  <w:abstractNum w:abstractNumId="9" w15:restartNumberingAfterBreak="0">
    <w:nsid w:val="31763F04"/>
    <w:multiLevelType w:val="hybridMultilevel"/>
    <w:tmpl w:val="5D0ACA52"/>
    <w:lvl w:ilvl="0" w:tplc="66124DB0">
      <w:start w:val="1"/>
      <w:numFmt w:val="upperLetter"/>
      <w:lvlText w:val="%1."/>
      <w:lvlJc w:val="left"/>
      <w:pPr>
        <w:ind w:left="1037"/>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1" w:tplc="C20AB048">
      <w:start w:val="1"/>
      <w:numFmt w:val="lowerLetter"/>
      <w:lvlText w:val="%2"/>
      <w:lvlJc w:val="left"/>
      <w:pPr>
        <w:ind w:left="108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2" w:tplc="53E27C02">
      <w:start w:val="1"/>
      <w:numFmt w:val="lowerRoman"/>
      <w:lvlText w:val="%3"/>
      <w:lvlJc w:val="left"/>
      <w:pPr>
        <w:ind w:left="180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3" w:tplc="D2EC603C">
      <w:start w:val="1"/>
      <w:numFmt w:val="decimal"/>
      <w:lvlText w:val="%4"/>
      <w:lvlJc w:val="left"/>
      <w:pPr>
        <w:ind w:left="252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4" w:tplc="7608AC12">
      <w:start w:val="1"/>
      <w:numFmt w:val="lowerLetter"/>
      <w:lvlText w:val="%5"/>
      <w:lvlJc w:val="left"/>
      <w:pPr>
        <w:ind w:left="324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5" w:tplc="C38C680A">
      <w:start w:val="1"/>
      <w:numFmt w:val="lowerRoman"/>
      <w:lvlText w:val="%6"/>
      <w:lvlJc w:val="left"/>
      <w:pPr>
        <w:ind w:left="396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6" w:tplc="C57CDF32">
      <w:start w:val="1"/>
      <w:numFmt w:val="decimal"/>
      <w:lvlText w:val="%7"/>
      <w:lvlJc w:val="left"/>
      <w:pPr>
        <w:ind w:left="468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7" w:tplc="3D6E015E">
      <w:start w:val="1"/>
      <w:numFmt w:val="lowerLetter"/>
      <w:lvlText w:val="%8"/>
      <w:lvlJc w:val="left"/>
      <w:pPr>
        <w:ind w:left="540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8" w:tplc="D7EE6F38">
      <w:start w:val="1"/>
      <w:numFmt w:val="lowerRoman"/>
      <w:lvlText w:val="%9"/>
      <w:lvlJc w:val="left"/>
      <w:pPr>
        <w:ind w:left="612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abstractNum>
  <w:abstractNum w:abstractNumId="10" w15:restartNumberingAfterBreak="0">
    <w:nsid w:val="33F921AE"/>
    <w:multiLevelType w:val="hybridMultilevel"/>
    <w:tmpl w:val="7E4E0A4C"/>
    <w:lvl w:ilvl="0" w:tplc="60C85F04">
      <w:start w:val="1"/>
      <w:numFmt w:val="decimal"/>
      <w:lvlText w:val="%1."/>
      <w:lvlJc w:val="left"/>
      <w:pPr>
        <w:ind w:left="796"/>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1" w:tplc="75D01FA2">
      <w:start w:val="1"/>
      <w:numFmt w:val="lowerLetter"/>
      <w:lvlText w:val="%2"/>
      <w:lvlJc w:val="left"/>
      <w:pPr>
        <w:ind w:left="108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2" w:tplc="12606D1A">
      <w:start w:val="1"/>
      <w:numFmt w:val="lowerRoman"/>
      <w:lvlText w:val="%3"/>
      <w:lvlJc w:val="left"/>
      <w:pPr>
        <w:ind w:left="180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3" w:tplc="E9D67694">
      <w:start w:val="1"/>
      <w:numFmt w:val="decimal"/>
      <w:lvlText w:val="%4"/>
      <w:lvlJc w:val="left"/>
      <w:pPr>
        <w:ind w:left="252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4" w:tplc="A1C82158">
      <w:start w:val="1"/>
      <w:numFmt w:val="lowerLetter"/>
      <w:lvlText w:val="%5"/>
      <w:lvlJc w:val="left"/>
      <w:pPr>
        <w:ind w:left="324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5" w:tplc="83887F38">
      <w:start w:val="1"/>
      <w:numFmt w:val="lowerRoman"/>
      <w:lvlText w:val="%6"/>
      <w:lvlJc w:val="left"/>
      <w:pPr>
        <w:ind w:left="396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6" w:tplc="E69C88D2">
      <w:start w:val="1"/>
      <w:numFmt w:val="decimal"/>
      <w:lvlText w:val="%7"/>
      <w:lvlJc w:val="left"/>
      <w:pPr>
        <w:ind w:left="468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7" w:tplc="6A3AC98E">
      <w:start w:val="1"/>
      <w:numFmt w:val="lowerLetter"/>
      <w:lvlText w:val="%8"/>
      <w:lvlJc w:val="left"/>
      <w:pPr>
        <w:ind w:left="540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8" w:tplc="E590412C">
      <w:start w:val="1"/>
      <w:numFmt w:val="lowerRoman"/>
      <w:lvlText w:val="%9"/>
      <w:lvlJc w:val="left"/>
      <w:pPr>
        <w:ind w:left="612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abstractNum>
  <w:abstractNum w:abstractNumId="11" w15:restartNumberingAfterBreak="0">
    <w:nsid w:val="34240795"/>
    <w:multiLevelType w:val="hybridMultilevel"/>
    <w:tmpl w:val="08CA8B5A"/>
    <w:lvl w:ilvl="0" w:tplc="9A60C4FC">
      <w:start w:val="4"/>
      <w:numFmt w:val="decimal"/>
      <w:lvlText w:val="%1"/>
      <w:lvlJc w:val="left"/>
      <w:pPr>
        <w:ind w:left="0"/>
      </w:pPr>
      <w:rPr>
        <w:rFonts w:ascii="Century" w:eastAsia="Century" w:hAnsi="Century" w:cs="Century"/>
        <w:b w:val="0"/>
        <w:i w:val="0"/>
        <w:strike w:val="0"/>
        <w:dstrike w:val="0"/>
        <w:color w:val="000000"/>
        <w:sz w:val="9"/>
        <w:szCs w:val="9"/>
        <w:u w:val="none" w:color="000000"/>
        <w:bdr w:val="none" w:sz="0" w:space="0" w:color="auto"/>
        <w:shd w:val="clear" w:color="auto" w:fill="auto"/>
        <w:vertAlign w:val="baseline"/>
      </w:rPr>
    </w:lvl>
    <w:lvl w:ilvl="1" w:tplc="7B18E5CC">
      <w:start w:val="1"/>
      <w:numFmt w:val="lowerLetter"/>
      <w:lvlText w:val="%2"/>
      <w:lvlJc w:val="left"/>
      <w:pPr>
        <w:ind w:left="1080"/>
      </w:pPr>
      <w:rPr>
        <w:rFonts w:ascii="Century" w:eastAsia="Century" w:hAnsi="Century" w:cs="Century"/>
        <w:b w:val="0"/>
        <w:i w:val="0"/>
        <w:strike w:val="0"/>
        <w:dstrike w:val="0"/>
        <w:color w:val="000000"/>
        <w:sz w:val="9"/>
        <w:szCs w:val="9"/>
        <w:u w:val="none" w:color="000000"/>
        <w:bdr w:val="none" w:sz="0" w:space="0" w:color="auto"/>
        <w:shd w:val="clear" w:color="auto" w:fill="auto"/>
        <w:vertAlign w:val="baseline"/>
      </w:rPr>
    </w:lvl>
    <w:lvl w:ilvl="2" w:tplc="4E269876">
      <w:start w:val="1"/>
      <w:numFmt w:val="lowerRoman"/>
      <w:lvlText w:val="%3"/>
      <w:lvlJc w:val="left"/>
      <w:pPr>
        <w:ind w:left="1800"/>
      </w:pPr>
      <w:rPr>
        <w:rFonts w:ascii="Century" w:eastAsia="Century" w:hAnsi="Century" w:cs="Century"/>
        <w:b w:val="0"/>
        <w:i w:val="0"/>
        <w:strike w:val="0"/>
        <w:dstrike w:val="0"/>
        <w:color w:val="000000"/>
        <w:sz w:val="9"/>
        <w:szCs w:val="9"/>
        <w:u w:val="none" w:color="000000"/>
        <w:bdr w:val="none" w:sz="0" w:space="0" w:color="auto"/>
        <w:shd w:val="clear" w:color="auto" w:fill="auto"/>
        <w:vertAlign w:val="baseline"/>
      </w:rPr>
    </w:lvl>
    <w:lvl w:ilvl="3" w:tplc="644AC716">
      <w:start w:val="1"/>
      <w:numFmt w:val="decimal"/>
      <w:lvlText w:val="%4"/>
      <w:lvlJc w:val="left"/>
      <w:pPr>
        <w:ind w:left="2520"/>
      </w:pPr>
      <w:rPr>
        <w:rFonts w:ascii="Century" w:eastAsia="Century" w:hAnsi="Century" w:cs="Century"/>
        <w:b w:val="0"/>
        <w:i w:val="0"/>
        <w:strike w:val="0"/>
        <w:dstrike w:val="0"/>
        <w:color w:val="000000"/>
        <w:sz w:val="9"/>
        <w:szCs w:val="9"/>
        <w:u w:val="none" w:color="000000"/>
        <w:bdr w:val="none" w:sz="0" w:space="0" w:color="auto"/>
        <w:shd w:val="clear" w:color="auto" w:fill="auto"/>
        <w:vertAlign w:val="baseline"/>
      </w:rPr>
    </w:lvl>
    <w:lvl w:ilvl="4" w:tplc="2E7A8098">
      <w:start w:val="1"/>
      <w:numFmt w:val="lowerLetter"/>
      <w:lvlText w:val="%5"/>
      <w:lvlJc w:val="left"/>
      <w:pPr>
        <w:ind w:left="3240"/>
      </w:pPr>
      <w:rPr>
        <w:rFonts w:ascii="Century" w:eastAsia="Century" w:hAnsi="Century" w:cs="Century"/>
        <w:b w:val="0"/>
        <w:i w:val="0"/>
        <w:strike w:val="0"/>
        <w:dstrike w:val="0"/>
        <w:color w:val="000000"/>
        <w:sz w:val="9"/>
        <w:szCs w:val="9"/>
        <w:u w:val="none" w:color="000000"/>
        <w:bdr w:val="none" w:sz="0" w:space="0" w:color="auto"/>
        <w:shd w:val="clear" w:color="auto" w:fill="auto"/>
        <w:vertAlign w:val="baseline"/>
      </w:rPr>
    </w:lvl>
    <w:lvl w:ilvl="5" w:tplc="DCA65032">
      <w:start w:val="1"/>
      <w:numFmt w:val="lowerRoman"/>
      <w:lvlText w:val="%6"/>
      <w:lvlJc w:val="left"/>
      <w:pPr>
        <w:ind w:left="3960"/>
      </w:pPr>
      <w:rPr>
        <w:rFonts w:ascii="Century" w:eastAsia="Century" w:hAnsi="Century" w:cs="Century"/>
        <w:b w:val="0"/>
        <w:i w:val="0"/>
        <w:strike w:val="0"/>
        <w:dstrike w:val="0"/>
        <w:color w:val="000000"/>
        <w:sz w:val="9"/>
        <w:szCs w:val="9"/>
        <w:u w:val="none" w:color="000000"/>
        <w:bdr w:val="none" w:sz="0" w:space="0" w:color="auto"/>
        <w:shd w:val="clear" w:color="auto" w:fill="auto"/>
        <w:vertAlign w:val="baseline"/>
      </w:rPr>
    </w:lvl>
    <w:lvl w:ilvl="6" w:tplc="08C81D64">
      <w:start w:val="1"/>
      <w:numFmt w:val="decimal"/>
      <w:lvlText w:val="%7"/>
      <w:lvlJc w:val="left"/>
      <w:pPr>
        <w:ind w:left="4680"/>
      </w:pPr>
      <w:rPr>
        <w:rFonts w:ascii="Century" w:eastAsia="Century" w:hAnsi="Century" w:cs="Century"/>
        <w:b w:val="0"/>
        <w:i w:val="0"/>
        <w:strike w:val="0"/>
        <w:dstrike w:val="0"/>
        <w:color w:val="000000"/>
        <w:sz w:val="9"/>
        <w:szCs w:val="9"/>
        <w:u w:val="none" w:color="000000"/>
        <w:bdr w:val="none" w:sz="0" w:space="0" w:color="auto"/>
        <w:shd w:val="clear" w:color="auto" w:fill="auto"/>
        <w:vertAlign w:val="baseline"/>
      </w:rPr>
    </w:lvl>
    <w:lvl w:ilvl="7" w:tplc="F3C803B0">
      <w:start w:val="1"/>
      <w:numFmt w:val="lowerLetter"/>
      <w:lvlText w:val="%8"/>
      <w:lvlJc w:val="left"/>
      <w:pPr>
        <w:ind w:left="5400"/>
      </w:pPr>
      <w:rPr>
        <w:rFonts w:ascii="Century" w:eastAsia="Century" w:hAnsi="Century" w:cs="Century"/>
        <w:b w:val="0"/>
        <w:i w:val="0"/>
        <w:strike w:val="0"/>
        <w:dstrike w:val="0"/>
        <w:color w:val="000000"/>
        <w:sz w:val="9"/>
        <w:szCs w:val="9"/>
        <w:u w:val="none" w:color="000000"/>
        <w:bdr w:val="none" w:sz="0" w:space="0" w:color="auto"/>
        <w:shd w:val="clear" w:color="auto" w:fill="auto"/>
        <w:vertAlign w:val="baseline"/>
      </w:rPr>
    </w:lvl>
    <w:lvl w:ilvl="8" w:tplc="EB9EC2E6">
      <w:start w:val="1"/>
      <w:numFmt w:val="lowerRoman"/>
      <w:lvlText w:val="%9"/>
      <w:lvlJc w:val="left"/>
      <w:pPr>
        <w:ind w:left="6120"/>
      </w:pPr>
      <w:rPr>
        <w:rFonts w:ascii="Century" w:eastAsia="Century" w:hAnsi="Century" w:cs="Century"/>
        <w:b w:val="0"/>
        <w:i w:val="0"/>
        <w:strike w:val="0"/>
        <w:dstrike w:val="0"/>
        <w:color w:val="000000"/>
        <w:sz w:val="9"/>
        <w:szCs w:val="9"/>
        <w:u w:val="none" w:color="000000"/>
        <w:bdr w:val="none" w:sz="0" w:space="0" w:color="auto"/>
        <w:shd w:val="clear" w:color="auto" w:fill="auto"/>
        <w:vertAlign w:val="baseline"/>
      </w:rPr>
    </w:lvl>
  </w:abstractNum>
  <w:abstractNum w:abstractNumId="12" w15:restartNumberingAfterBreak="0">
    <w:nsid w:val="34C81C38"/>
    <w:multiLevelType w:val="hybridMultilevel"/>
    <w:tmpl w:val="19588E8E"/>
    <w:lvl w:ilvl="0" w:tplc="226AA55A">
      <w:start w:val="5"/>
      <w:numFmt w:val="bullet"/>
      <w:lvlText w:val=""/>
      <w:lvlJc w:val="left"/>
      <w:pPr>
        <w:ind w:left="705" w:hanging="360"/>
      </w:pPr>
      <w:rPr>
        <w:rFonts w:ascii="Symbol" w:eastAsia="Bookman Old Style" w:hAnsi="Symbol" w:cs="Bookman Old Style" w:hint="default"/>
        <w:b/>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13" w15:restartNumberingAfterBreak="0">
    <w:nsid w:val="3A42456C"/>
    <w:multiLevelType w:val="hybridMultilevel"/>
    <w:tmpl w:val="E97A7550"/>
    <w:lvl w:ilvl="0" w:tplc="E8B8914E">
      <w:start w:val="5"/>
      <w:numFmt w:val="decimal"/>
      <w:lvlText w:val="%1"/>
      <w:lvlJc w:val="left"/>
      <w:pPr>
        <w:ind w:left="723"/>
      </w:pPr>
      <w:rPr>
        <w:rFonts w:ascii="Century" w:eastAsia="Century" w:hAnsi="Century" w:cs="Century"/>
        <w:b w:val="0"/>
        <w:i w:val="0"/>
        <w:strike w:val="0"/>
        <w:dstrike w:val="0"/>
        <w:color w:val="000000"/>
        <w:sz w:val="9"/>
        <w:szCs w:val="9"/>
        <w:u w:val="none" w:color="000000"/>
        <w:bdr w:val="none" w:sz="0" w:space="0" w:color="auto"/>
        <w:shd w:val="clear" w:color="auto" w:fill="auto"/>
        <w:vertAlign w:val="baseline"/>
      </w:rPr>
    </w:lvl>
    <w:lvl w:ilvl="1" w:tplc="DCAEA770">
      <w:start w:val="1"/>
      <w:numFmt w:val="lowerLetter"/>
      <w:lvlText w:val="%2"/>
      <w:lvlJc w:val="left"/>
      <w:pPr>
        <w:ind w:left="1154"/>
      </w:pPr>
      <w:rPr>
        <w:rFonts w:ascii="Century" w:eastAsia="Century" w:hAnsi="Century" w:cs="Century"/>
        <w:b w:val="0"/>
        <w:i w:val="0"/>
        <w:strike w:val="0"/>
        <w:dstrike w:val="0"/>
        <w:color w:val="000000"/>
        <w:sz w:val="9"/>
        <w:szCs w:val="9"/>
        <w:u w:val="none" w:color="000000"/>
        <w:bdr w:val="none" w:sz="0" w:space="0" w:color="auto"/>
        <w:shd w:val="clear" w:color="auto" w:fill="auto"/>
        <w:vertAlign w:val="baseline"/>
      </w:rPr>
    </w:lvl>
    <w:lvl w:ilvl="2" w:tplc="108C07A8">
      <w:start w:val="1"/>
      <w:numFmt w:val="lowerRoman"/>
      <w:lvlText w:val="%3"/>
      <w:lvlJc w:val="left"/>
      <w:pPr>
        <w:ind w:left="1874"/>
      </w:pPr>
      <w:rPr>
        <w:rFonts w:ascii="Century" w:eastAsia="Century" w:hAnsi="Century" w:cs="Century"/>
        <w:b w:val="0"/>
        <w:i w:val="0"/>
        <w:strike w:val="0"/>
        <w:dstrike w:val="0"/>
        <w:color w:val="000000"/>
        <w:sz w:val="9"/>
        <w:szCs w:val="9"/>
        <w:u w:val="none" w:color="000000"/>
        <w:bdr w:val="none" w:sz="0" w:space="0" w:color="auto"/>
        <w:shd w:val="clear" w:color="auto" w:fill="auto"/>
        <w:vertAlign w:val="baseline"/>
      </w:rPr>
    </w:lvl>
    <w:lvl w:ilvl="3" w:tplc="1056FF9E">
      <w:start w:val="1"/>
      <w:numFmt w:val="decimal"/>
      <w:lvlText w:val="%4"/>
      <w:lvlJc w:val="left"/>
      <w:pPr>
        <w:ind w:left="2594"/>
      </w:pPr>
      <w:rPr>
        <w:rFonts w:ascii="Century" w:eastAsia="Century" w:hAnsi="Century" w:cs="Century"/>
        <w:b w:val="0"/>
        <w:i w:val="0"/>
        <w:strike w:val="0"/>
        <w:dstrike w:val="0"/>
        <w:color w:val="000000"/>
        <w:sz w:val="9"/>
        <w:szCs w:val="9"/>
        <w:u w:val="none" w:color="000000"/>
        <w:bdr w:val="none" w:sz="0" w:space="0" w:color="auto"/>
        <w:shd w:val="clear" w:color="auto" w:fill="auto"/>
        <w:vertAlign w:val="baseline"/>
      </w:rPr>
    </w:lvl>
    <w:lvl w:ilvl="4" w:tplc="F60E2CF8">
      <w:start w:val="1"/>
      <w:numFmt w:val="lowerLetter"/>
      <w:lvlText w:val="%5"/>
      <w:lvlJc w:val="left"/>
      <w:pPr>
        <w:ind w:left="3314"/>
      </w:pPr>
      <w:rPr>
        <w:rFonts w:ascii="Century" w:eastAsia="Century" w:hAnsi="Century" w:cs="Century"/>
        <w:b w:val="0"/>
        <w:i w:val="0"/>
        <w:strike w:val="0"/>
        <w:dstrike w:val="0"/>
        <w:color w:val="000000"/>
        <w:sz w:val="9"/>
        <w:szCs w:val="9"/>
        <w:u w:val="none" w:color="000000"/>
        <w:bdr w:val="none" w:sz="0" w:space="0" w:color="auto"/>
        <w:shd w:val="clear" w:color="auto" w:fill="auto"/>
        <w:vertAlign w:val="baseline"/>
      </w:rPr>
    </w:lvl>
    <w:lvl w:ilvl="5" w:tplc="95D8FD70">
      <w:start w:val="1"/>
      <w:numFmt w:val="lowerRoman"/>
      <w:lvlText w:val="%6"/>
      <w:lvlJc w:val="left"/>
      <w:pPr>
        <w:ind w:left="4034"/>
      </w:pPr>
      <w:rPr>
        <w:rFonts w:ascii="Century" w:eastAsia="Century" w:hAnsi="Century" w:cs="Century"/>
        <w:b w:val="0"/>
        <w:i w:val="0"/>
        <w:strike w:val="0"/>
        <w:dstrike w:val="0"/>
        <w:color w:val="000000"/>
        <w:sz w:val="9"/>
        <w:szCs w:val="9"/>
        <w:u w:val="none" w:color="000000"/>
        <w:bdr w:val="none" w:sz="0" w:space="0" w:color="auto"/>
        <w:shd w:val="clear" w:color="auto" w:fill="auto"/>
        <w:vertAlign w:val="baseline"/>
      </w:rPr>
    </w:lvl>
    <w:lvl w:ilvl="6" w:tplc="51663398">
      <w:start w:val="1"/>
      <w:numFmt w:val="decimal"/>
      <w:lvlText w:val="%7"/>
      <w:lvlJc w:val="left"/>
      <w:pPr>
        <w:ind w:left="4754"/>
      </w:pPr>
      <w:rPr>
        <w:rFonts w:ascii="Century" w:eastAsia="Century" w:hAnsi="Century" w:cs="Century"/>
        <w:b w:val="0"/>
        <w:i w:val="0"/>
        <w:strike w:val="0"/>
        <w:dstrike w:val="0"/>
        <w:color w:val="000000"/>
        <w:sz w:val="9"/>
        <w:szCs w:val="9"/>
        <w:u w:val="none" w:color="000000"/>
        <w:bdr w:val="none" w:sz="0" w:space="0" w:color="auto"/>
        <w:shd w:val="clear" w:color="auto" w:fill="auto"/>
        <w:vertAlign w:val="baseline"/>
      </w:rPr>
    </w:lvl>
    <w:lvl w:ilvl="7" w:tplc="979A9296">
      <w:start w:val="1"/>
      <w:numFmt w:val="lowerLetter"/>
      <w:lvlText w:val="%8"/>
      <w:lvlJc w:val="left"/>
      <w:pPr>
        <w:ind w:left="5474"/>
      </w:pPr>
      <w:rPr>
        <w:rFonts w:ascii="Century" w:eastAsia="Century" w:hAnsi="Century" w:cs="Century"/>
        <w:b w:val="0"/>
        <w:i w:val="0"/>
        <w:strike w:val="0"/>
        <w:dstrike w:val="0"/>
        <w:color w:val="000000"/>
        <w:sz w:val="9"/>
        <w:szCs w:val="9"/>
        <w:u w:val="none" w:color="000000"/>
        <w:bdr w:val="none" w:sz="0" w:space="0" w:color="auto"/>
        <w:shd w:val="clear" w:color="auto" w:fill="auto"/>
        <w:vertAlign w:val="baseline"/>
      </w:rPr>
    </w:lvl>
    <w:lvl w:ilvl="8" w:tplc="F572C7EA">
      <w:start w:val="1"/>
      <w:numFmt w:val="lowerRoman"/>
      <w:lvlText w:val="%9"/>
      <w:lvlJc w:val="left"/>
      <w:pPr>
        <w:ind w:left="6194"/>
      </w:pPr>
      <w:rPr>
        <w:rFonts w:ascii="Century" w:eastAsia="Century" w:hAnsi="Century" w:cs="Century"/>
        <w:b w:val="0"/>
        <w:i w:val="0"/>
        <w:strike w:val="0"/>
        <w:dstrike w:val="0"/>
        <w:color w:val="000000"/>
        <w:sz w:val="9"/>
        <w:szCs w:val="9"/>
        <w:u w:val="none" w:color="000000"/>
        <w:bdr w:val="none" w:sz="0" w:space="0" w:color="auto"/>
        <w:shd w:val="clear" w:color="auto" w:fill="auto"/>
        <w:vertAlign w:val="baseline"/>
      </w:rPr>
    </w:lvl>
  </w:abstractNum>
  <w:abstractNum w:abstractNumId="14" w15:restartNumberingAfterBreak="0">
    <w:nsid w:val="3B7B2614"/>
    <w:multiLevelType w:val="hybridMultilevel"/>
    <w:tmpl w:val="F134F980"/>
    <w:lvl w:ilvl="0" w:tplc="4E3265DC">
      <w:start w:val="1"/>
      <w:numFmt w:val="bullet"/>
      <w:lvlText w:val="•"/>
      <w:lvlJc w:val="left"/>
      <w:pPr>
        <w:ind w:left="705"/>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1" w:tplc="42A40144">
      <w:start w:val="1"/>
      <w:numFmt w:val="bullet"/>
      <w:lvlText w:val="o"/>
      <w:lvlJc w:val="left"/>
      <w:pPr>
        <w:ind w:left="108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2" w:tplc="F8706F9A">
      <w:start w:val="1"/>
      <w:numFmt w:val="bullet"/>
      <w:lvlText w:val="▪"/>
      <w:lvlJc w:val="left"/>
      <w:pPr>
        <w:ind w:left="180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3" w:tplc="E6A60EDE">
      <w:start w:val="1"/>
      <w:numFmt w:val="bullet"/>
      <w:lvlText w:val="•"/>
      <w:lvlJc w:val="left"/>
      <w:pPr>
        <w:ind w:left="252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4" w:tplc="ACD4D48C">
      <w:start w:val="1"/>
      <w:numFmt w:val="bullet"/>
      <w:lvlText w:val="o"/>
      <w:lvlJc w:val="left"/>
      <w:pPr>
        <w:ind w:left="324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5" w:tplc="BDCE2F96">
      <w:start w:val="1"/>
      <w:numFmt w:val="bullet"/>
      <w:lvlText w:val="▪"/>
      <w:lvlJc w:val="left"/>
      <w:pPr>
        <w:ind w:left="396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6" w:tplc="FED6E252">
      <w:start w:val="1"/>
      <w:numFmt w:val="bullet"/>
      <w:lvlText w:val="•"/>
      <w:lvlJc w:val="left"/>
      <w:pPr>
        <w:ind w:left="468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7" w:tplc="0C323512">
      <w:start w:val="1"/>
      <w:numFmt w:val="bullet"/>
      <w:lvlText w:val="o"/>
      <w:lvlJc w:val="left"/>
      <w:pPr>
        <w:ind w:left="540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8" w:tplc="3CA4E408">
      <w:start w:val="1"/>
      <w:numFmt w:val="bullet"/>
      <w:lvlText w:val="▪"/>
      <w:lvlJc w:val="left"/>
      <w:pPr>
        <w:ind w:left="612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abstractNum>
  <w:abstractNum w:abstractNumId="15" w15:restartNumberingAfterBreak="0">
    <w:nsid w:val="3E27153D"/>
    <w:multiLevelType w:val="hybridMultilevel"/>
    <w:tmpl w:val="EF226DFC"/>
    <w:lvl w:ilvl="0" w:tplc="CF44F1F8">
      <w:start w:val="1"/>
      <w:numFmt w:val="upperLetter"/>
      <w:lvlText w:val="%1."/>
      <w:lvlJc w:val="left"/>
      <w:pPr>
        <w:ind w:left="1037"/>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1" w:tplc="7D8E50CC">
      <w:start w:val="1"/>
      <w:numFmt w:val="lowerLetter"/>
      <w:lvlText w:val="%2"/>
      <w:lvlJc w:val="left"/>
      <w:pPr>
        <w:ind w:left="1097"/>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2" w:tplc="3AC4C816">
      <w:start w:val="1"/>
      <w:numFmt w:val="lowerRoman"/>
      <w:lvlText w:val="%3"/>
      <w:lvlJc w:val="left"/>
      <w:pPr>
        <w:ind w:left="1817"/>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3" w:tplc="A27E353C">
      <w:start w:val="1"/>
      <w:numFmt w:val="decimal"/>
      <w:lvlText w:val="%4"/>
      <w:lvlJc w:val="left"/>
      <w:pPr>
        <w:ind w:left="2537"/>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4" w:tplc="A76EA584">
      <w:start w:val="1"/>
      <w:numFmt w:val="lowerLetter"/>
      <w:lvlText w:val="%5"/>
      <w:lvlJc w:val="left"/>
      <w:pPr>
        <w:ind w:left="3257"/>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5" w:tplc="31D079E2">
      <w:start w:val="1"/>
      <w:numFmt w:val="lowerRoman"/>
      <w:lvlText w:val="%6"/>
      <w:lvlJc w:val="left"/>
      <w:pPr>
        <w:ind w:left="3977"/>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6" w:tplc="3C46D276">
      <w:start w:val="1"/>
      <w:numFmt w:val="decimal"/>
      <w:lvlText w:val="%7"/>
      <w:lvlJc w:val="left"/>
      <w:pPr>
        <w:ind w:left="4697"/>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7" w:tplc="7ED2A46E">
      <w:start w:val="1"/>
      <w:numFmt w:val="lowerLetter"/>
      <w:lvlText w:val="%8"/>
      <w:lvlJc w:val="left"/>
      <w:pPr>
        <w:ind w:left="5417"/>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8" w:tplc="9378D06A">
      <w:start w:val="1"/>
      <w:numFmt w:val="lowerRoman"/>
      <w:lvlText w:val="%9"/>
      <w:lvlJc w:val="left"/>
      <w:pPr>
        <w:ind w:left="6137"/>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abstractNum>
  <w:abstractNum w:abstractNumId="16" w15:restartNumberingAfterBreak="0">
    <w:nsid w:val="548839BC"/>
    <w:multiLevelType w:val="hybridMultilevel"/>
    <w:tmpl w:val="2AF2DF8A"/>
    <w:lvl w:ilvl="0" w:tplc="3A9CD99A">
      <w:start w:val="1"/>
      <w:numFmt w:val="decimal"/>
      <w:lvlText w:val="%1."/>
      <w:lvlJc w:val="left"/>
      <w:pPr>
        <w:ind w:left="796"/>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1" w:tplc="842644D6">
      <w:start w:val="1"/>
      <w:numFmt w:val="lowerLetter"/>
      <w:lvlText w:val="%2"/>
      <w:lvlJc w:val="left"/>
      <w:pPr>
        <w:ind w:left="108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2" w:tplc="10C22F8A">
      <w:start w:val="1"/>
      <w:numFmt w:val="lowerRoman"/>
      <w:lvlText w:val="%3"/>
      <w:lvlJc w:val="left"/>
      <w:pPr>
        <w:ind w:left="180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3" w:tplc="09067568">
      <w:start w:val="1"/>
      <w:numFmt w:val="decimal"/>
      <w:lvlText w:val="%4"/>
      <w:lvlJc w:val="left"/>
      <w:pPr>
        <w:ind w:left="252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4" w:tplc="BBA2DBC2">
      <w:start w:val="1"/>
      <w:numFmt w:val="lowerLetter"/>
      <w:lvlText w:val="%5"/>
      <w:lvlJc w:val="left"/>
      <w:pPr>
        <w:ind w:left="324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5" w:tplc="4BA8CAFC">
      <w:start w:val="1"/>
      <w:numFmt w:val="lowerRoman"/>
      <w:lvlText w:val="%6"/>
      <w:lvlJc w:val="left"/>
      <w:pPr>
        <w:ind w:left="396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6" w:tplc="E064FD9C">
      <w:start w:val="1"/>
      <w:numFmt w:val="decimal"/>
      <w:lvlText w:val="%7"/>
      <w:lvlJc w:val="left"/>
      <w:pPr>
        <w:ind w:left="468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7" w:tplc="EE442584">
      <w:start w:val="1"/>
      <w:numFmt w:val="lowerLetter"/>
      <w:lvlText w:val="%8"/>
      <w:lvlJc w:val="left"/>
      <w:pPr>
        <w:ind w:left="540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8" w:tplc="938CCDF2">
      <w:start w:val="1"/>
      <w:numFmt w:val="lowerRoman"/>
      <w:lvlText w:val="%9"/>
      <w:lvlJc w:val="left"/>
      <w:pPr>
        <w:ind w:left="612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abstractNum>
  <w:abstractNum w:abstractNumId="17" w15:restartNumberingAfterBreak="0">
    <w:nsid w:val="5F9D5274"/>
    <w:multiLevelType w:val="hybridMultilevel"/>
    <w:tmpl w:val="094ACC8A"/>
    <w:lvl w:ilvl="0" w:tplc="81AC1272">
      <w:start w:val="1"/>
      <w:numFmt w:val="decimal"/>
      <w:lvlText w:val="%1."/>
      <w:lvlJc w:val="left"/>
      <w:pPr>
        <w:ind w:left="796"/>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1" w:tplc="FF32A476">
      <w:start w:val="1"/>
      <w:numFmt w:val="lowerLetter"/>
      <w:lvlText w:val="%2"/>
      <w:lvlJc w:val="left"/>
      <w:pPr>
        <w:ind w:left="108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2" w:tplc="C12C4F1C">
      <w:start w:val="1"/>
      <w:numFmt w:val="lowerRoman"/>
      <w:lvlText w:val="%3"/>
      <w:lvlJc w:val="left"/>
      <w:pPr>
        <w:ind w:left="180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3" w:tplc="520C1FE6">
      <w:start w:val="1"/>
      <w:numFmt w:val="decimal"/>
      <w:lvlText w:val="%4"/>
      <w:lvlJc w:val="left"/>
      <w:pPr>
        <w:ind w:left="252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4" w:tplc="1986816C">
      <w:start w:val="1"/>
      <w:numFmt w:val="lowerLetter"/>
      <w:lvlText w:val="%5"/>
      <w:lvlJc w:val="left"/>
      <w:pPr>
        <w:ind w:left="324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5" w:tplc="761481AE">
      <w:start w:val="1"/>
      <w:numFmt w:val="lowerRoman"/>
      <w:lvlText w:val="%6"/>
      <w:lvlJc w:val="left"/>
      <w:pPr>
        <w:ind w:left="396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6" w:tplc="7BCC9E68">
      <w:start w:val="1"/>
      <w:numFmt w:val="decimal"/>
      <w:lvlText w:val="%7"/>
      <w:lvlJc w:val="left"/>
      <w:pPr>
        <w:ind w:left="468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7" w:tplc="762E62E6">
      <w:start w:val="1"/>
      <w:numFmt w:val="lowerLetter"/>
      <w:lvlText w:val="%8"/>
      <w:lvlJc w:val="left"/>
      <w:pPr>
        <w:ind w:left="540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8" w:tplc="AD52C516">
      <w:start w:val="1"/>
      <w:numFmt w:val="lowerRoman"/>
      <w:lvlText w:val="%9"/>
      <w:lvlJc w:val="left"/>
      <w:pPr>
        <w:ind w:left="612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abstractNum>
  <w:abstractNum w:abstractNumId="18" w15:restartNumberingAfterBreak="0">
    <w:nsid w:val="65A40BF1"/>
    <w:multiLevelType w:val="hybridMultilevel"/>
    <w:tmpl w:val="B3BEF9A4"/>
    <w:lvl w:ilvl="0" w:tplc="9028CFB0">
      <w:start w:val="1"/>
      <w:numFmt w:val="upperLetter"/>
      <w:lvlText w:val="%1"/>
      <w:lvlJc w:val="left"/>
      <w:pPr>
        <w:ind w:left="559"/>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1" w:tplc="340045CE">
      <w:start w:val="1"/>
      <w:numFmt w:val="lowerLetter"/>
      <w:lvlText w:val="%2"/>
      <w:lvlJc w:val="left"/>
      <w:pPr>
        <w:ind w:left="1092"/>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2" w:tplc="580415B0">
      <w:start w:val="1"/>
      <w:numFmt w:val="lowerRoman"/>
      <w:lvlText w:val="%3"/>
      <w:lvlJc w:val="left"/>
      <w:pPr>
        <w:ind w:left="1812"/>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3" w:tplc="6516519C">
      <w:start w:val="1"/>
      <w:numFmt w:val="decimal"/>
      <w:lvlText w:val="%4"/>
      <w:lvlJc w:val="left"/>
      <w:pPr>
        <w:ind w:left="2532"/>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4" w:tplc="532C0F18">
      <w:start w:val="1"/>
      <w:numFmt w:val="lowerLetter"/>
      <w:lvlText w:val="%5"/>
      <w:lvlJc w:val="left"/>
      <w:pPr>
        <w:ind w:left="3252"/>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5" w:tplc="70CCAF42">
      <w:start w:val="1"/>
      <w:numFmt w:val="lowerRoman"/>
      <w:lvlText w:val="%6"/>
      <w:lvlJc w:val="left"/>
      <w:pPr>
        <w:ind w:left="3972"/>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6" w:tplc="2708A7AE">
      <w:start w:val="1"/>
      <w:numFmt w:val="decimal"/>
      <w:lvlText w:val="%7"/>
      <w:lvlJc w:val="left"/>
      <w:pPr>
        <w:ind w:left="4692"/>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7" w:tplc="2E7E073E">
      <w:start w:val="1"/>
      <w:numFmt w:val="lowerLetter"/>
      <w:lvlText w:val="%8"/>
      <w:lvlJc w:val="left"/>
      <w:pPr>
        <w:ind w:left="5412"/>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8" w:tplc="55483F06">
      <w:start w:val="1"/>
      <w:numFmt w:val="lowerRoman"/>
      <w:lvlText w:val="%9"/>
      <w:lvlJc w:val="left"/>
      <w:pPr>
        <w:ind w:left="6132"/>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abstractNum>
  <w:abstractNum w:abstractNumId="19" w15:restartNumberingAfterBreak="0">
    <w:nsid w:val="698B4639"/>
    <w:multiLevelType w:val="hybridMultilevel"/>
    <w:tmpl w:val="7AFC7BCE"/>
    <w:lvl w:ilvl="0" w:tplc="E9F2ACC2">
      <w:start w:val="1"/>
      <w:numFmt w:val="upperLetter"/>
      <w:lvlText w:val="%1."/>
      <w:lvlJc w:val="left"/>
      <w:pPr>
        <w:ind w:left="355"/>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1" w:tplc="FAD0A966">
      <w:start w:val="1"/>
      <w:numFmt w:val="lowerLetter"/>
      <w:lvlText w:val="%2"/>
      <w:lvlJc w:val="left"/>
      <w:pPr>
        <w:ind w:left="108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2" w:tplc="38EACBC6">
      <w:start w:val="1"/>
      <w:numFmt w:val="lowerRoman"/>
      <w:lvlText w:val="%3"/>
      <w:lvlJc w:val="left"/>
      <w:pPr>
        <w:ind w:left="180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3" w:tplc="29F40364">
      <w:start w:val="1"/>
      <w:numFmt w:val="decimal"/>
      <w:lvlText w:val="%4"/>
      <w:lvlJc w:val="left"/>
      <w:pPr>
        <w:ind w:left="252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4" w:tplc="50E48DF8">
      <w:start w:val="1"/>
      <w:numFmt w:val="lowerLetter"/>
      <w:lvlText w:val="%5"/>
      <w:lvlJc w:val="left"/>
      <w:pPr>
        <w:ind w:left="324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5" w:tplc="C9D4833A">
      <w:start w:val="1"/>
      <w:numFmt w:val="lowerRoman"/>
      <w:lvlText w:val="%6"/>
      <w:lvlJc w:val="left"/>
      <w:pPr>
        <w:ind w:left="396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6" w:tplc="B538B91E">
      <w:start w:val="1"/>
      <w:numFmt w:val="decimal"/>
      <w:lvlText w:val="%7"/>
      <w:lvlJc w:val="left"/>
      <w:pPr>
        <w:ind w:left="468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7" w:tplc="4B3E0BB0">
      <w:start w:val="1"/>
      <w:numFmt w:val="lowerLetter"/>
      <w:lvlText w:val="%8"/>
      <w:lvlJc w:val="left"/>
      <w:pPr>
        <w:ind w:left="540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8" w:tplc="AD0E6430">
      <w:start w:val="1"/>
      <w:numFmt w:val="lowerRoman"/>
      <w:lvlText w:val="%9"/>
      <w:lvlJc w:val="left"/>
      <w:pPr>
        <w:ind w:left="612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abstractNum>
  <w:abstractNum w:abstractNumId="20" w15:restartNumberingAfterBreak="0">
    <w:nsid w:val="70EA0169"/>
    <w:multiLevelType w:val="hybridMultilevel"/>
    <w:tmpl w:val="986CE574"/>
    <w:lvl w:ilvl="0" w:tplc="1B6E95DA">
      <w:start w:val="10"/>
      <w:numFmt w:val="decimal"/>
      <w:lvlText w:val="%1"/>
      <w:lvlJc w:val="left"/>
      <w:pPr>
        <w:ind w:left="440"/>
      </w:pPr>
      <w:rPr>
        <w:rFonts w:ascii="Century" w:eastAsia="Century" w:hAnsi="Century" w:cs="Century"/>
        <w:b w:val="0"/>
        <w:i w:val="0"/>
        <w:strike w:val="0"/>
        <w:dstrike w:val="0"/>
        <w:color w:val="000000"/>
        <w:sz w:val="9"/>
        <w:szCs w:val="9"/>
        <w:u w:val="none" w:color="000000"/>
        <w:bdr w:val="none" w:sz="0" w:space="0" w:color="auto"/>
        <w:shd w:val="clear" w:color="auto" w:fill="auto"/>
        <w:vertAlign w:val="baseline"/>
      </w:rPr>
    </w:lvl>
    <w:lvl w:ilvl="1" w:tplc="3FACFB18">
      <w:start w:val="1"/>
      <w:numFmt w:val="lowerLetter"/>
      <w:lvlText w:val="%2"/>
      <w:lvlJc w:val="left"/>
      <w:pPr>
        <w:ind w:left="1154"/>
      </w:pPr>
      <w:rPr>
        <w:rFonts w:ascii="Century" w:eastAsia="Century" w:hAnsi="Century" w:cs="Century"/>
        <w:b w:val="0"/>
        <w:i w:val="0"/>
        <w:strike w:val="0"/>
        <w:dstrike w:val="0"/>
        <w:color w:val="000000"/>
        <w:sz w:val="9"/>
        <w:szCs w:val="9"/>
        <w:u w:val="none" w:color="000000"/>
        <w:bdr w:val="none" w:sz="0" w:space="0" w:color="auto"/>
        <w:shd w:val="clear" w:color="auto" w:fill="auto"/>
        <w:vertAlign w:val="baseline"/>
      </w:rPr>
    </w:lvl>
    <w:lvl w:ilvl="2" w:tplc="59DCD48E">
      <w:start w:val="1"/>
      <w:numFmt w:val="lowerRoman"/>
      <w:lvlText w:val="%3"/>
      <w:lvlJc w:val="left"/>
      <w:pPr>
        <w:ind w:left="1874"/>
      </w:pPr>
      <w:rPr>
        <w:rFonts w:ascii="Century" w:eastAsia="Century" w:hAnsi="Century" w:cs="Century"/>
        <w:b w:val="0"/>
        <w:i w:val="0"/>
        <w:strike w:val="0"/>
        <w:dstrike w:val="0"/>
        <w:color w:val="000000"/>
        <w:sz w:val="9"/>
        <w:szCs w:val="9"/>
        <w:u w:val="none" w:color="000000"/>
        <w:bdr w:val="none" w:sz="0" w:space="0" w:color="auto"/>
        <w:shd w:val="clear" w:color="auto" w:fill="auto"/>
        <w:vertAlign w:val="baseline"/>
      </w:rPr>
    </w:lvl>
    <w:lvl w:ilvl="3" w:tplc="DDF6D35E">
      <w:start w:val="1"/>
      <w:numFmt w:val="decimal"/>
      <w:lvlText w:val="%4"/>
      <w:lvlJc w:val="left"/>
      <w:pPr>
        <w:ind w:left="2594"/>
      </w:pPr>
      <w:rPr>
        <w:rFonts w:ascii="Century" w:eastAsia="Century" w:hAnsi="Century" w:cs="Century"/>
        <w:b w:val="0"/>
        <w:i w:val="0"/>
        <w:strike w:val="0"/>
        <w:dstrike w:val="0"/>
        <w:color w:val="000000"/>
        <w:sz w:val="9"/>
        <w:szCs w:val="9"/>
        <w:u w:val="none" w:color="000000"/>
        <w:bdr w:val="none" w:sz="0" w:space="0" w:color="auto"/>
        <w:shd w:val="clear" w:color="auto" w:fill="auto"/>
        <w:vertAlign w:val="baseline"/>
      </w:rPr>
    </w:lvl>
    <w:lvl w:ilvl="4" w:tplc="5978B7DC">
      <w:start w:val="1"/>
      <w:numFmt w:val="lowerLetter"/>
      <w:lvlText w:val="%5"/>
      <w:lvlJc w:val="left"/>
      <w:pPr>
        <w:ind w:left="3314"/>
      </w:pPr>
      <w:rPr>
        <w:rFonts w:ascii="Century" w:eastAsia="Century" w:hAnsi="Century" w:cs="Century"/>
        <w:b w:val="0"/>
        <w:i w:val="0"/>
        <w:strike w:val="0"/>
        <w:dstrike w:val="0"/>
        <w:color w:val="000000"/>
        <w:sz w:val="9"/>
        <w:szCs w:val="9"/>
        <w:u w:val="none" w:color="000000"/>
        <w:bdr w:val="none" w:sz="0" w:space="0" w:color="auto"/>
        <w:shd w:val="clear" w:color="auto" w:fill="auto"/>
        <w:vertAlign w:val="baseline"/>
      </w:rPr>
    </w:lvl>
    <w:lvl w:ilvl="5" w:tplc="0F5E0BBC">
      <w:start w:val="1"/>
      <w:numFmt w:val="lowerRoman"/>
      <w:lvlText w:val="%6"/>
      <w:lvlJc w:val="left"/>
      <w:pPr>
        <w:ind w:left="4034"/>
      </w:pPr>
      <w:rPr>
        <w:rFonts w:ascii="Century" w:eastAsia="Century" w:hAnsi="Century" w:cs="Century"/>
        <w:b w:val="0"/>
        <w:i w:val="0"/>
        <w:strike w:val="0"/>
        <w:dstrike w:val="0"/>
        <w:color w:val="000000"/>
        <w:sz w:val="9"/>
        <w:szCs w:val="9"/>
        <w:u w:val="none" w:color="000000"/>
        <w:bdr w:val="none" w:sz="0" w:space="0" w:color="auto"/>
        <w:shd w:val="clear" w:color="auto" w:fill="auto"/>
        <w:vertAlign w:val="baseline"/>
      </w:rPr>
    </w:lvl>
    <w:lvl w:ilvl="6" w:tplc="A2E22952">
      <w:start w:val="1"/>
      <w:numFmt w:val="decimal"/>
      <w:lvlText w:val="%7"/>
      <w:lvlJc w:val="left"/>
      <w:pPr>
        <w:ind w:left="4754"/>
      </w:pPr>
      <w:rPr>
        <w:rFonts w:ascii="Century" w:eastAsia="Century" w:hAnsi="Century" w:cs="Century"/>
        <w:b w:val="0"/>
        <w:i w:val="0"/>
        <w:strike w:val="0"/>
        <w:dstrike w:val="0"/>
        <w:color w:val="000000"/>
        <w:sz w:val="9"/>
        <w:szCs w:val="9"/>
        <w:u w:val="none" w:color="000000"/>
        <w:bdr w:val="none" w:sz="0" w:space="0" w:color="auto"/>
        <w:shd w:val="clear" w:color="auto" w:fill="auto"/>
        <w:vertAlign w:val="baseline"/>
      </w:rPr>
    </w:lvl>
    <w:lvl w:ilvl="7" w:tplc="7752DEB0">
      <w:start w:val="1"/>
      <w:numFmt w:val="lowerLetter"/>
      <w:lvlText w:val="%8"/>
      <w:lvlJc w:val="left"/>
      <w:pPr>
        <w:ind w:left="5474"/>
      </w:pPr>
      <w:rPr>
        <w:rFonts w:ascii="Century" w:eastAsia="Century" w:hAnsi="Century" w:cs="Century"/>
        <w:b w:val="0"/>
        <w:i w:val="0"/>
        <w:strike w:val="0"/>
        <w:dstrike w:val="0"/>
        <w:color w:val="000000"/>
        <w:sz w:val="9"/>
        <w:szCs w:val="9"/>
        <w:u w:val="none" w:color="000000"/>
        <w:bdr w:val="none" w:sz="0" w:space="0" w:color="auto"/>
        <w:shd w:val="clear" w:color="auto" w:fill="auto"/>
        <w:vertAlign w:val="baseline"/>
      </w:rPr>
    </w:lvl>
    <w:lvl w:ilvl="8" w:tplc="96EAF980">
      <w:start w:val="1"/>
      <w:numFmt w:val="lowerRoman"/>
      <w:lvlText w:val="%9"/>
      <w:lvlJc w:val="left"/>
      <w:pPr>
        <w:ind w:left="6194"/>
      </w:pPr>
      <w:rPr>
        <w:rFonts w:ascii="Century" w:eastAsia="Century" w:hAnsi="Century" w:cs="Century"/>
        <w:b w:val="0"/>
        <w:i w:val="0"/>
        <w:strike w:val="0"/>
        <w:dstrike w:val="0"/>
        <w:color w:val="000000"/>
        <w:sz w:val="9"/>
        <w:szCs w:val="9"/>
        <w:u w:val="none" w:color="000000"/>
        <w:bdr w:val="none" w:sz="0" w:space="0" w:color="auto"/>
        <w:shd w:val="clear" w:color="auto" w:fill="auto"/>
        <w:vertAlign w:val="baseline"/>
      </w:rPr>
    </w:lvl>
  </w:abstractNum>
  <w:abstractNum w:abstractNumId="21" w15:restartNumberingAfterBreak="0">
    <w:nsid w:val="71C44D43"/>
    <w:multiLevelType w:val="hybridMultilevel"/>
    <w:tmpl w:val="9C2814C4"/>
    <w:lvl w:ilvl="0" w:tplc="FED4CD44">
      <w:start w:val="1"/>
      <w:numFmt w:val="upperLetter"/>
      <w:lvlText w:val="%1."/>
      <w:lvlJc w:val="left"/>
      <w:pPr>
        <w:ind w:left="355"/>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1" w:tplc="400C9DF6">
      <w:start w:val="1"/>
      <w:numFmt w:val="lowerLetter"/>
      <w:lvlText w:val="%2"/>
      <w:lvlJc w:val="left"/>
      <w:pPr>
        <w:ind w:left="1083"/>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2" w:tplc="90EE9148">
      <w:start w:val="1"/>
      <w:numFmt w:val="lowerRoman"/>
      <w:lvlText w:val="%3"/>
      <w:lvlJc w:val="left"/>
      <w:pPr>
        <w:ind w:left="1803"/>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3" w:tplc="0F1032A2">
      <w:start w:val="1"/>
      <w:numFmt w:val="decimal"/>
      <w:lvlText w:val="%4"/>
      <w:lvlJc w:val="left"/>
      <w:pPr>
        <w:ind w:left="2523"/>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4" w:tplc="F956E554">
      <w:start w:val="1"/>
      <w:numFmt w:val="lowerLetter"/>
      <w:lvlText w:val="%5"/>
      <w:lvlJc w:val="left"/>
      <w:pPr>
        <w:ind w:left="3243"/>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5" w:tplc="8696925C">
      <w:start w:val="1"/>
      <w:numFmt w:val="lowerRoman"/>
      <w:lvlText w:val="%6"/>
      <w:lvlJc w:val="left"/>
      <w:pPr>
        <w:ind w:left="3963"/>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6" w:tplc="46CC72C6">
      <w:start w:val="1"/>
      <w:numFmt w:val="decimal"/>
      <w:lvlText w:val="%7"/>
      <w:lvlJc w:val="left"/>
      <w:pPr>
        <w:ind w:left="4683"/>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7" w:tplc="90A0C594">
      <w:start w:val="1"/>
      <w:numFmt w:val="lowerLetter"/>
      <w:lvlText w:val="%8"/>
      <w:lvlJc w:val="left"/>
      <w:pPr>
        <w:ind w:left="5403"/>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8" w:tplc="50121762">
      <w:start w:val="1"/>
      <w:numFmt w:val="lowerRoman"/>
      <w:lvlText w:val="%9"/>
      <w:lvlJc w:val="left"/>
      <w:pPr>
        <w:ind w:left="6123"/>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abstractNum>
  <w:abstractNum w:abstractNumId="22" w15:restartNumberingAfterBreak="0">
    <w:nsid w:val="73DD2C3B"/>
    <w:multiLevelType w:val="hybridMultilevel"/>
    <w:tmpl w:val="126C347A"/>
    <w:lvl w:ilvl="0" w:tplc="9F9A4AA6">
      <w:start w:val="8"/>
      <w:numFmt w:val="decimal"/>
      <w:lvlText w:val="%1."/>
      <w:lvlJc w:val="left"/>
      <w:pPr>
        <w:ind w:left="1037"/>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1" w:tplc="2EB4FBFC">
      <w:start w:val="1"/>
      <w:numFmt w:val="lowerLetter"/>
      <w:lvlText w:val="%2"/>
      <w:lvlJc w:val="left"/>
      <w:pPr>
        <w:ind w:left="1097"/>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2" w:tplc="BD6C6E46">
      <w:start w:val="1"/>
      <w:numFmt w:val="lowerRoman"/>
      <w:lvlText w:val="%3"/>
      <w:lvlJc w:val="left"/>
      <w:pPr>
        <w:ind w:left="1817"/>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3" w:tplc="D5BACE98">
      <w:start w:val="1"/>
      <w:numFmt w:val="decimal"/>
      <w:lvlText w:val="%4"/>
      <w:lvlJc w:val="left"/>
      <w:pPr>
        <w:ind w:left="2537"/>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4" w:tplc="2436A9FE">
      <w:start w:val="1"/>
      <w:numFmt w:val="lowerLetter"/>
      <w:lvlText w:val="%5"/>
      <w:lvlJc w:val="left"/>
      <w:pPr>
        <w:ind w:left="3257"/>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5" w:tplc="FA80986C">
      <w:start w:val="1"/>
      <w:numFmt w:val="lowerRoman"/>
      <w:lvlText w:val="%6"/>
      <w:lvlJc w:val="left"/>
      <w:pPr>
        <w:ind w:left="3977"/>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6" w:tplc="FFA88002">
      <w:start w:val="1"/>
      <w:numFmt w:val="decimal"/>
      <w:lvlText w:val="%7"/>
      <w:lvlJc w:val="left"/>
      <w:pPr>
        <w:ind w:left="4697"/>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7" w:tplc="3A1244F6">
      <w:start w:val="1"/>
      <w:numFmt w:val="lowerLetter"/>
      <w:lvlText w:val="%8"/>
      <w:lvlJc w:val="left"/>
      <w:pPr>
        <w:ind w:left="5417"/>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8" w:tplc="E84E8342">
      <w:start w:val="1"/>
      <w:numFmt w:val="lowerRoman"/>
      <w:lvlText w:val="%9"/>
      <w:lvlJc w:val="left"/>
      <w:pPr>
        <w:ind w:left="6137"/>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abstractNum>
  <w:abstractNum w:abstractNumId="23" w15:restartNumberingAfterBreak="0">
    <w:nsid w:val="7B2A5C1A"/>
    <w:multiLevelType w:val="hybridMultilevel"/>
    <w:tmpl w:val="2AB852C4"/>
    <w:lvl w:ilvl="0" w:tplc="A14A2464">
      <w:start w:val="1"/>
      <w:numFmt w:val="decimal"/>
      <w:lvlText w:val="%1."/>
      <w:lvlJc w:val="left"/>
      <w:pPr>
        <w:ind w:left="796"/>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1" w:tplc="98B62114">
      <w:start w:val="1"/>
      <w:numFmt w:val="lowerLetter"/>
      <w:lvlText w:val="%2"/>
      <w:lvlJc w:val="left"/>
      <w:pPr>
        <w:ind w:left="108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2" w:tplc="7DA6A7BA">
      <w:start w:val="1"/>
      <w:numFmt w:val="lowerRoman"/>
      <w:lvlText w:val="%3"/>
      <w:lvlJc w:val="left"/>
      <w:pPr>
        <w:ind w:left="180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3" w:tplc="FB581FA0">
      <w:start w:val="1"/>
      <w:numFmt w:val="decimal"/>
      <w:lvlText w:val="%4"/>
      <w:lvlJc w:val="left"/>
      <w:pPr>
        <w:ind w:left="252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4" w:tplc="AE625F44">
      <w:start w:val="1"/>
      <w:numFmt w:val="lowerLetter"/>
      <w:lvlText w:val="%5"/>
      <w:lvlJc w:val="left"/>
      <w:pPr>
        <w:ind w:left="324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5" w:tplc="2B826B5A">
      <w:start w:val="1"/>
      <w:numFmt w:val="lowerRoman"/>
      <w:lvlText w:val="%6"/>
      <w:lvlJc w:val="left"/>
      <w:pPr>
        <w:ind w:left="396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6" w:tplc="E8CEE7FE">
      <w:start w:val="1"/>
      <w:numFmt w:val="decimal"/>
      <w:lvlText w:val="%7"/>
      <w:lvlJc w:val="left"/>
      <w:pPr>
        <w:ind w:left="468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7" w:tplc="AA30788E">
      <w:start w:val="1"/>
      <w:numFmt w:val="lowerLetter"/>
      <w:lvlText w:val="%8"/>
      <w:lvlJc w:val="left"/>
      <w:pPr>
        <w:ind w:left="540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8" w:tplc="65C80D5C">
      <w:start w:val="1"/>
      <w:numFmt w:val="lowerRoman"/>
      <w:lvlText w:val="%9"/>
      <w:lvlJc w:val="left"/>
      <w:pPr>
        <w:ind w:left="612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abstractNum>
  <w:abstractNum w:abstractNumId="24" w15:restartNumberingAfterBreak="0">
    <w:nsid w:val="7B4027A5"/>
    <w:multiLevelType w:val="hybridMultilevel"/>
    <w:tmpl w:val="4CDC2306"/>
    <w:lvl w:ilvl="0" w:tplc="EB9441A4">
      <w:start w:val="1"/>
      <w:numFmt w:val="decimal"/>
      <w:lvlText w:val="%1."/>
      <w:lvlJc w:val="left"/>
      <w:pPr>
        <w:ind w:left="796"/>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1" w:tplc="C016C862">
      <w:start w:val="1"/>
      <w:numFmt w:val="lowerLetter"/>
      <w:lvlText w:val="%2"/>
      <w:lvlJc w:val="left"/>
      <w:pPr>
        <w:ind w:left="108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2" w:tplc="F18AFFCC">
      <w:start w:val="1"/>
      <w:numFmt w:val="lowerRoman"/>
      <w:lvlText w:val="%3"/>
      <w:lvlJc w:val="left"/>
      <w:pPr>
        <w:ind w:left="180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3" w:tplc="EAAEA422">
      <w:start w:val="1"/>
      <w:numFmt w:val="decimal"/>
      <w:lvlText w:val="%4"/>
      <w:lvlJc w:val="left"/>
      <w:pPr>
        <w:ind w:left="252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4" w:tplc="1DF22450">
      <w:start w:val="1"/>
      <w:numFmt w:val="lowerLetter"/>
      <w:lvlText w:val="%5"/>
      <w:lvlJc w:val="left"/>
      <w:pPr>
        <w:ind w:left="324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5" w:tplc="8CEE0778">
      <w:start w:val="1"/>
      <w:numFmt w:val="lowerRoman"/>
      <w:lvlText w:val="%6"/>
      <w:lvlJc w:val="left"/>
      <w:pPr>
        <w:ind w:left="396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6" w:tplc="BFBAF19C">
      <w:start w:val="1"/>
      <w:numFmt w:val="decimal"/>
      <w:lvlText w:val="%7"/>
      <w:lvlJc w:val="left"/>
      <w:pPr>
        <w:ind w:left="468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7" w:tplc="804C532A">
      <w:start w:val="1"/>
      <w:numFmt w:val="lowerLetter"/>
      <w:lvlText w:val="%8"/>
      <w:lvlJc w:val="left"/>
      <w:pPr>
        <w:ind w:left="540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8" w:tplc="FD5C8080">
      <w:start w:val="1"/>
      <w:numFmt w:val="lowerRoman"/>
      <w:lvlText w:val="%9"/>
      <w:lvlJc w:val="left"/>
      <w:pPr>
        <w:ind w:left="612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abstractNum>
  <w:abstractNum w:abstractNumId="25" w15:restartNumberingAfterBreak="0">
    <w:nsid w:val="7DDD64A6"/>
    <w:multiLevelType w:val="hybridMultilevel"/>
    <w:tmpl w:val="E4F4E0A4"/>
    <w:lvl w:ilvl="0" w:tplc="7F5455C4">
      <w:start w:val="1"/>
      <w:numFmt w:val="decimal"/>
      <w:lvlText w:val="%1."/>
      <w:lvlJc w:val="left"/>
      <w:pPr>
        <w:ind w:left="796"/>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1" w:tplc="D48CB002">
      <w:start w:val="1"/>
      <w:numFmt w:val="lowerLetter"/>
      <w:lvlText w:val="%2"/>
      <w:lvlJc w:val="left"/>
      <w:pPr>
        <w:ind w:left="1091"/>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2" w:tplc="D5A82138">
      <w:start w:val="1"/>
      <w:numFmt w:val="lowerRoman"/>
      <w:lvlText w:val="%3"/>
      <w:lvlJc w:val="left"/>
      <w:pPr>
        <w:ind w:left="1811"/>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3" w:tplc="C1DE050A">
      <w:start w:val="1"/>
      <w:numFmt w:val="decimal"/>
      <w:lvlText w:val="%4"/>
      <w:lvlJc w:val="left"/>
      <w:pPr>
        <w:ind w:left="2531"/>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4" w:tplc="AD1208C0">
      <w:start w:val="1"/>
      <w:numFmt w:val="lowerLetter"/>
      <w:lvlText w:val="%5"/>
      <w:lvlJc w:val="left"/>
      <w:pPr>
        <w:ind w:left="3251"/>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5" w:tplc="218C3BCE">
      <w:start w:val="1"/>
      <w:numFmt w:val="lowerRoman"/>
      <w:lvlText w:val="%6"/>
      <w:lvlJc w:val="left"/>
      <w:pPr>
        <w:ind w:left="3971"/>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6" w:tplc="BCCEDD32">
      <w:start w:val="1"/>
      <w:numFmt w:val="decimal"/>
      <w:lvlText w:val="%7"/>
      <w:lvlJc w:val="left"/>
      <w:pPr>
        <w:ind w:left="4691"/>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7" w:tplc="7D942E5C">
      <w:start w:val="1"/>
      <w:numFmt w:val="lowerLetter"/>
      <w:lvlText w:val="%8"/>
      <w:lvlJc w:val="left"/>
      <w:pPr>
        <w:ind w:left="5411"/>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8" w:tplc="F2C05BFC">
      <w:start w:val="1"/>
      <w:numFmt w:val="lowerRoman"/>
      <w:lvlText w:val="%9"/>
      <w:lvlJc w:val="left"/>
      <w:pPr>
        <w:ind w:left="6131"/>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abstractNum>
  <w:abstractNum w:abstractNumId="26" w15:restartNumberingAfterBreak="0">
    <w:nsid w:val="7ECD4831"/>
    <w:multiLevelType w:val="hybridMultilevel"/>
    <w:tmpl w:val="70C48416"/>
    <w:lvl w:ilvl="0" w:tplc="D04CA53E">
      <w:start w:val="1"/>
      <w:numFmt w:val="decimal"/>
      <w:lvlText w:val="%1."/>
      <w:lvlJc w:val="left"/>
      <w:pPr>
        <w:ind w:left="796"/>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1" w:tplc="AA8C2DFC">
      <w:start w:val="1"/>
      <w:numFmt w:val="lowerLetter"/>
      <w:lvlText w:val="%2"/>
      <w:lvlJc w:val="left"/>
      <w:pPr>
        <w:ind w:left="108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2" w:tplc="870EB380">
      <w:start w:val="1"/>
      <w:numFmt w:val="lowerRoman"/>
      <w:lvlText w:val="%3"/>
      <w:lvlJc w:val="left"/>
      <w:pPr>
        <w:ind w:left="180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3" w:tplc="D53E30DE">
      <w:start w:val="1"/>
      <w:numFmt w:val="decimal"/>
      <w:lvlText w:val="%4"/>
      <w:lvlJc w:val="left"/>
      <w:pPr>
        <w:ind w:left="252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4" w:tplc="0B18E034">
      <w:start w:val="1"/>
      <w:numFmt w:val="lowerLetter"/>
      <w:lvlText w:val="%5"/>
      <w:lvlJc w:val="left"/>
      <w:pPr>
        <w:ind w:left="324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5" w:tplc="ED461E3E">
      <w:start w:val="1"/>
      <w:numFmt w:val="lowerRoman"/>
      <w:lvlText w:val="%6"/>
      <w:lvlJc w:val="left"/>
      <w:pPr>
        <w:ind w:left="396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6" w:tplc="A43AF17C">
      <w:start w:val="1"/>
      <w:numFmt w:val="decimal"/>
      <w:lvlText w:val="%7"/>
      <w:lvlJc w:val="left"/>
      <w:pPr>
        <w:ind w:left="468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7" w:tplc="C98C9312">
      <w:start w:val="1"/>
      <w:numFmt w:val="lowerLetter"/>
      <w:lvlText w:val="%8"/>
      <w:lvlJc w:val="left"/>
      <w:pPr>
        <w:ind w:left="540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lvl w:ilvl="8" w:tplc="BE9CE5FA">
      <w:start w:val="1"/>
      <w:numFmt w:val="lowerRoman"/>
      <w:lvlText w:val="%9"/>
      <w:lvlJc w:val="left"/>
      <w:pPr>
        <w:ind w:left="6120"/>
      </w:pPr>
      <w:rPr>
        <w:rFonts w:ascii="Bookman Old Style" w:eastAsia="Bookman Old Style" w:hAnsi="Bookman Old Style" w:cs="Bookman Old Style"/>
        <w:b w:val="0"/>
        <w:i w:val="0"/>
        <w:strike w:val="0"/>
        <w:dstrike w:val="0"/>
        <w:color w:val="181717"/>
        <w:sz w:val="20"/>
        <w:szCs w:val="20"/>
        <w:u w:val="none" w:color="000000"/>
        <w:bdr w:val="none" w:sz="0" w:space="0" w:color="auto"/>
        <w:shd w:val="clear" w:color="auto" w:fill="auto"/>
        <w:vertAlign w:val="baseline"/>
      </w:rPr>
    </w:lvl>
  </w:abstractNum>
  <w:num w:numId="1">
    <w:abstractNumId w:val="16"/>
  </w:num>
  <w:num w:numId="2">
    <w:abstractNumId w:val="10"/>
  </w:num>
  <w:num w:numId="3">
    <w:abstractNumId w:val="17"/>
  </w:num>
  <w:num w:numId="4">
    <w:abstractNumId w:val="14"/>
  </w:num>
  <w:num w:numId="5">
    <w:abstractNumId w:val="18"/>
  </w:num>
  <w:num w:numId="6">
    <w:abstractNumId w:val="3"/>
  </w:num>
  <w:num w:numId="7">
    <w:abstractNumId w:val="5"/>
  </w:num>
  <w:num w:numId="8">
    <w:abstractNumId w:val="25"/>
  </w:num>
  <w:num w:numId="9">
    <w:abstractNumId w:val="6"/>
  </w:num>
  <w:num w:numId="10">
    <w:abstractNumId w:val="8"/>
  </w:num>
  <w:num w:numId="11">
    <w:abstractNumId w:val="9"/>
  </w:num>
  <w:num w:numId="12">
    <w:abstractNumId w:val="7"/>
  </w:num>
  <w:num w:numId="13">
    <w:abstractNumId w:val="19"/>
  </w:num>
  <w:num w:numId="14">
    <w:abstractNumId w:val="2"/>
  </w:num>
  <w:num w:numId="15">
    <w:abstractNumId w:val="21"/>
  </w:num>
  <w:num w:numId="16">
    <w:abstractNumId w:val="15"/>
  </w:num>
  <w:num w:numId="17">
    <w:abstractNumId w:val="22"/>
  </w:num>
  <w:num w:numId="18">
    <w:abstractNumId w:val="0"/>
  </w:num>
  <w:num w:numId="19">
    <w:abstractNumId w:val="23"/>
  </w:num>
  <w:num w:numId="20">
    <w:abstractNumId w:val="24"/>
  </w:num>
  <w:num w:numId="21">
    <w:abstractNumId w:val="4"/>
  </w:num>
  <w:num w:numId="22">
    <w:abstractNumId w:val="26"/>
  </w:num>
  <w:num w:numId="23">
    <w:abstractNumId w:val="11"/>
  </w:num>
  <w:num w:numId="24">
    <w:abstractNumId w:val="13"/>
  </w:num>
  <w:num w:numId="25">
    <w:abstractNumId w:val="20"/>
  </w:num>
  <w:num w:numId="26">
    <w:abstractNumId w:val="1"/>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1D87"/>
    <w:rsid w:val="00002019"/>
    <w:rsid w:val="00015797"/>
    <w:rsid w:val="00022FB4"/>
    <w:rsid w:val="00027B60"/>
    <w:rsid w:val="00054C03"/>
    <w:rsid w:val="00082FA4"/>
    <w:rsid w:val="00093BE6"/>
    <w:rsid w:val="00095D7D"/>
    <w:rsid w:val="00097A1A"/>
    <w:rsid w:val="000C7BBA"/>
    <w:rsid w:val="000D04F3"/>
    <w:rsid w:val="000D3D63"/>
    <w:rsid w:val="000D5BCC"/>
    <w:rsid w:val="000F36D9"/>
    <w:rsid w:val="001279B7"/>
    <w:rsid w:val="00133B07"/>
    <w:rsid w:val="001344F3"/>
    <w:rsid w:val="00153DCB"/>
    <w:rsid w:val="001579B5"/>
    <w:rsid w:val="00157D4D"/>
    <w:rsid w:val="0016268E"/>
    <w:rsid w:val="001630E1"/>
    <w:rsid w:val="00165D48"/>
    <w:rsid w:val="00176741"/>
    <w:rsid w:val="00187366"/>
    <w:rsid w:val="00190469"/>
    <w:rsid w:val="001912C0"/>
    <w:rsid w:val="001942C5"/>
    <w:rsid w:val="001F4672"/>
    <w:rsid w:val="0020292D"/>
    <w:rsid w:val="002136CF"/>
    <w:rsid w:val="002238C9"/>
    <w:rsid w:val="00231A89"/>
    <w:rsid w:val="002509B8"/>
    <w:rsid w:val="00253ADF"/>
    <w:rsid w:val="0027300A"/>
    <w:rsid w:val="002B22E1"/>
    <w:rsid w:val="00333BAB"/>
    <w:rsid w:val="003455D8"/>
    <w:rsid w:val="00351158"/>
    <w:rsid w:val="00377EFF"/>
    <w:rsid w:val="00394211"/>
    <w:rsid w:val="00396404"/>
    <w:rsid w:val="003C37E2"/>
    <w:rsid w:val="0041065E"/>
    <w:rsid w:val="00447485"/>
    <w:rsid w:val="00456487"/>
    <w:rsid w:val="0048683A"/>
    <w:rsid w:val="004C2BE8"/>
    <w:rsid w:val="004C5DEE"/>
    <w:rsid w:val="004D123B"/>
    <w:rsid w:val="004E17C2"/>
    <w:rsid w:val="004E51AD"/>
    <w:rsid w:val="005122B9"/>
    <w:rsid w:val="005278CD"/>
    <w:rsid w:val="0055656F"/>
    <w:rsid w:val="00557C34"/>
    <w:rsid w:val="005819F3"/>
    <w:rsid w:val="005C3E2A"/>
    <w:rsid w:val="005C72C6"/>
    <w:rsid w:val="00602C0E"/>
    <w:rsid w:val="006265DD"/>
    <w:rsid w:val="00643621"/>
    <w:rsid w:val="00690302"/>
    <w:rsid w:val="006B6575"/>
    <w:rsid w:val="006D2B45"/>
    <w:rsid w:val="006E04EA"/>
    <w:rsid w:val="006E37E2"/>
    <w:rsid w:val="00735C0E"/>
    <w:rsid w:val="00741547"/>
    <w:rsid w:val="00757CDD"/>
    <w:rsid w:val="00776569"/>
    <w:rsid w:val="007E7A2A"/>
    <w:rsid w:val="008174E0"/>
    <w:rsid w:val="008609AE"/>
    <w:rsid w:val="00864197"/>
    <w:rsid w:val="00895CEE"/>
    <w:rsid w:val="008C4175"/>
    <w:rsid w:val="008C764A"/>
    <w:rsid w:val="0092667A"/>
    <w:rsid w:val="00942878"/>
    <w:rsid w:val="009838C5"/>
    <w:rsid w:val="009A5C00"/>
    <w:rsid w:val="009D199D"/>
    <w:rsid w:val="009F62D2"/>
    <w:rsid w:val="00A002E9"/>
    <w:rsid w:val="00A118BD"/>
    <w:rsid w:val="00A30EBE"/>
    <w:rsid w:val="00A61E1A"/>
    <w:rsid w:val="00A7719A"/>
    <w:rsid w:val="00AB2122"/>
    <w:rsid w:val="00AB5FAF"/>
    <w:rsid w:val="00AC0E22"/>
    <w:rsid w:val="00AC40C2"/>
    <w:rsid w:val="00B37819"/>
    <w:rsid w:val="00B53B18"/>
    <w:rsid w:val="00B74AA5"/>
    <w:rsid w:val="00B8392B"/>
    <w:rsid w:val="00B8670F"/>
    <w:rsid w:val="00BC0453"/>
    <w:rsid w:val="00BC1DD0"/>
    <w:rsid w:val="00BE112C"/>
    <w:rsid w:val="00C37850"/>
    <w:rsid w:val="00C44244"/>
    <w:rsid w:val="00C51D87"/>
    <w:rsid w:val="00C63833"/>
    <w:rsid w:val="00C646D2"/>
    <w:rsid w:val="00C94C32"/>
    <w:rsid w:val="00CB5F35"/>
    <w:rsid w:val="00CC0ABF"/>
    <w:rsid w:val="00CD7452"/>
    <w:rsid w:val="00D15C9A"/>
    <w:rsid w:val="00D23015"/>
    <w:rsid w:val="00D23841"/>
    <w:rsid w:val="00D3659C"/>
    <w:rsid w:val="00D37C90"/>
    <w:rsid w:val="00D6237B"/>
    <w:rsid w:val="00D803CA"/>
    <w:rsid w:val="00DA0000"/>
    <w:rsid w:val="00DB0348"/>
    <w:rsid w:val="00DC5797"/>
    <w:rsid w:val="00E16EAD"/>
    <w:rsid w:val="00E40962"/>
    <w:rsid w:val="00E5282B"/>
    <w:rsid w:val="00E55352"/>
    <w:rsid w:val="00E82C89"/>
    <w:rsid w:val="00EB0823"/>
    <w:rsid w:val="00EB592E"/>
    <w:rsid w:val="00EB69E9"/>
    <w:rsid w:val="00EC4CC2"/>
    <w:rsid w:val="00EE64DD"/>
    <w:rsid w:val="00EF3815"/>
    <w:rsid w:val="00F108BB"/>
    <w:rsid w:val="00F2100C"/>
    <w:rsid w:val="00F24167"/>
    <w:rsid w:val="00F37BB5"/>
    <w:rsid w:val="00F67EDC"/>
    <w:rsid w:val="00F70697"/>
    <w:rsid w:val="00F76E96"/>
    <w:rsid w:val="00F836FC"/>
    <w:rsid w:val="00F85044"/>
    <w:rsid w:val="00FB27AB"/>
    <w:rsid w:val="00FB3454"/>
    <w:rsid w:val="00FC346E"/>
    <w:rsid w:val="00FF52EC"/>
    <w:rsid w:val="00FF59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590A4D"/>
  <w15:docId w15:val="{AD39BED3-4D1A-431C-A6CE-B6B4B9FE2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ind w:left="353" w:right="148" w:hanging="10"/>
      <w:jc w:val="both"/>
    </w:pPr>
    <w:rPr>
      <w:rFonts w:ascii="Bookman Old Style" w:eastAsia="Bookman Old Style" w:hAnsi="Bookman Old Style" w:cs="Bookman Old Style"/>
      <w:color w:val="181717"/>
      <w:sz w:val="20"/>
    </w:rPr>
  </w:style>
  <w:style w:type="paragraph" w:styleId="Heading1">
    <w:name w:val="heading 1"/>
    <w:next w:val="Normal"/>
    <w:link w:val="Heading1Char"/>
    <w:uiPriority w:val="9"/>
    <w:unhideWhenUsed/>
    <w:qFormat/>
    <w:pPr>
      <w:keepNext/>
      <w:keepLines/>
      <w:spacing w:after="182"/>
      <w:ind w:left="353" w:hanging="10"/>
      <w:outlineLvl w:val="0"/>
    </w:pPr>
    <w:rPr>
      <w:rFonts w:ascii="Bookman Old Style" w:eastAsia="Bookman Old Style" w:hAnsi="Bookman Old Style" w:cs="Bookman Old Style"/>
      <w:b/>
      <w:color w:val="181717"/>
      <w:sz w:val="24"/>
    </w:rPr>
  </w:style>
  <w:style w:type="paragraph" w:styleId="Heading2">
    <w:name w:val="heading 2"/>
    <w:next w:val="Normal"/>
    <w:link w:val="Heading2Char"/>
    <w:uiPriority w:val="9"/>
    <w:unhideWhenUsed/>
    <w:qFormat/>
    <w:pPr>
      <w:keepNext/>
      <w:keepLines/>
      <w:spacing w:after="3" w:line="254" w:lineRule="auto"/>
      <w:ind w:left="353" w:hanging="10"/>
      <w:jc w:val="both"/>
      <w:outlineLvl w:val="1"/>
    </w:pPr>
    <w:rPr>
      <w:rFonts w:ascii="Bookman Old Style" w:eastAsia="Bookman Old Style" w:hAnsi="Bookman Old Style" w:cs="Bookman Old Style"/>
      <w:b/>
      <w:color w:val="181717"/>
      <w:sz w:val="20"/>
    </w:rPr>
  </w:style>
  <w:style w:type="paragraph" w:styleId="Heading3">
    <w:name w:val="heading 3"/>
    <w:next w:val="Normal"/>
    <w:link w:val="Heading3Char"/>
    <w:uiPriority w:val="9"/>
    <w:unhideWhenUsed/>
    <w:qFormat/>
    <w:pPr>
      <w:keepNext/>
      <w:keepLines/>
      <w:spacing w:after="3" w:line="254" w:lineRule="auto"/>
      <w:ind w:left="353" w:hanging="10"/>
      <w:jc w:val="both"/>
      <w:outlineLvl w:val="2"/>
    </w:pPr>
    <w:rPr>
      <w:rFonts w:ascii="Bookman Old Style" w:eastAsia="Bookman Old Style" w:hAnsi="Bookman Old Style" w:cs="Bookman Old Style"/>
      <w:b/>
      <w:color w:val="181717"/>
      <w:sz w:val="20"/>
    </w:rPr>
  </w:style>
  <w:style w:type="paragraph" w:styleId="Heading4">
    <w:name w:val="heading 4"/>
    <w:next w:val="Normal"/>
    <w:link w:val="Heading4Char"/>
    <w:uiPriority w:val="9"/>
    <w:unhideWhenUsed/>
    <w:qFormat/>
    <w:pPr>
      <w:keepNext/>
      <w:keepLines/>
      <w:spacing w:after="0"/>
      <w:ind w:left="16"/>
      <w:jc w:val="center"/>
      <w:outlineLvl w:val="3"/>
    </w:pPr>
    <w:rPr>
      <w:rFonts w:ascii="Times New Roman" w:eastAsia="Times New Roman" w:hAnsi="Times New Roman" w:cs="Times New Roman"/>
      <w:b/>
      <w:i/>
      <w:color w:val="181717"/>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Times New Roman" w:eastAsia="Times New Roman" w:hAnsi="Times New Roman" w:cs="Times New Roman"/>
      <w:b/>
      <w:i/>
      <w:color w:val="181717"/>
      <w:sz w:val="16"/>
    </w:rPr>
  </w:style>
  <w:style w:type="character" w:customStyle="1" w:styleId="Heading1Char">
    <w:name w:val="Heading 1 Char"/>
    <w:link w:val="Heading1"/>
    <w:rPr>
      <w:rFonts w:ascii="Bookman Old Style" w:eastAsia="Bookman Old Style" w:hAnsi="Bookman Old Style" w:cs="Bookman Old Style"/>
      <w:b/>
      <w:color w:val="181717"/>
      <w:sz w:val="24"/>
    </w:rPr>
  </w:style>
  <w:style w:type="character" w:customStyle="1" w:styleId="Heading2Char">
    <w:name w:val="Heading 2 Char"/>
    <w:link w:val="Heading2"/>
    <w:rPr>
      <w:rFonts w:ascii="Bookman Old Style" w:eastAsia="Bookman Old Style" w:hAnsi="Bookman Old Style" w:cs="Bookman Old Style"/>
      <w:b/>
      <w:color w:val="181717"/>
      <w:sz w:val="20"/>
    </w:rPr>
  </w:style>
  <w:style w:type="character" w:customStyle="1" w:styleId="Heading3Char">
    <w:name w:val="Heading 3 Char"/>
    <w:link w:val="Heading3"/>
    <w:rPr>
      <w:rFonts w:ascii="Bookman Old Style" w:eastAsia="Bookman Old Style" w:hAnsi="Bookman Old Style" w:cs="Bookman Old Style"/>
      <w:b/>
      <w:color w:val="181717"/>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basedOn w:val="Normal"/>
    <w:uiPriority w:val="99"/>
    <w:semiHidden/>
    <w:unhideWhenUsed/>
    <w:rsid w:val="00157D4D"/>
    <w:rPr>
      <w:rFonts w:ascii="Times New Roman" w:hAnsi="Times New Roman" w:cs="Times New Roman"/>
      <w:sz w:val="24"/>
      <w:szCs w:val="24"/>
    </w:rPr>
  </w:style>
  <w:style w:type="paragraph" w:styleId="ListParagraph">
    <w:name w:val="List Paragraph"/>
    <w:basedOn w:val="Normal"/>
    <w:uiPriority w:val="34"/>
    <w:qFormat/>
    <w:rsid w:val="00C646D2"/>
    <w:pPr>
      <w:ind w:left="720"/>
      <w:contextualSpacing/>
    </w:pPr>
  </w:style>
  <w:style w:type="paragraph" w:customStyle="1" w:styleId="Default">
    <w:name w:val="Default"/>
    <w:rsid w:val="00643621"/>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AB5FAF"/>
    <w:rPr>
      <w:color w:val="0563C1" w:themeColor="hyperlink"/>
      <w:u w:val="single"/>
    </w:rPr>
  </w:style>
  <w:style w:type="paragraph" w:styleId="Header">
    <w:name w:val="header"/>
    <w:basedOn w:val="Normal"/>
    <w:link w:val="HeaderChar"/>
    <w:uiPriority w:val="99"/>
    <w:unhideWhenUsed/>
    <w:rsid w:val="008C41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4175"/>
    <w:rPr>
      <w:rFonts w:ascii="Bookman Old Style" w:eastAsia="Bookman Old Style" w:hAnsi="Bookman Old Style" w:cs="Bookman Old Style"/>
      <w:color w:val="181717"/>
      <w:sz w:val="20"/>
    </w:rPr>
  </w:style>
  <w:style w:type="paragraph" w:styleId="Footer">
    <w:name w:val="footer"/>
    <w:basedOn w:val="Normal"/>
    <w:link w:val="FooterChar"/>
    <w:uiPriority w:val="99"/>
    <w:unhideWhenUsed/>
    <w:rsid w:val="008C4175"/>
    <w:pPr>
      <w:tabs>
        <w:tab w:val="center" w:pos="4680"/>
        <w:tab w:val="right" w:pos="9360"/>
      </w:tabs>
      <w:spacing w:after="0" w:line="240" w:lineRule="auto"/>
      <w:ind w:left="0" w:right="0" w:firstLine="0"/>
      <w:jc w:val="left"/>
    </w:pPr>
    <w:rPr>
      <w:rFonts w:asciiTheme="minorHAnsi" w:eastAsiaTheme="minorEastAsia" w:hAnsiTheme="minorHAnsi" w:cs="Times New Roman"/>
      <w:color w:val="auto"/>
      <w:sz w:val="22"/>
    </w:rPr>
  </w:style>
  <w:style w:type="character" w:customStyle="1" w:styleId="FooterChar">
    <w:name w:val="Footer Char"/>
    <w:basedOn w:val="DefaultParagraphFont"/>
    <w:link w:val="Footer"/>
    <w:uiPriority w:val="99"/>
    <w:rsid w:val="008C4175"/>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140779">
      <w:bodyDiv w:val="1"/>
      <w:marLeft w:val="0"/>
      <w:marRight w:val="0"/>
      <w:marTop w:val="0"/>
      <w:marBottom w:val="0"/>
      <w:divBdr>
        <w:top w:val="none" w:sz="0" w:space="0" w:color="auto"/>
        <w:left w:val="none" w:sz="0" w:space="0" w:color="auto"/>
        <w:bottom w:val="none" w:sz="0" w:space="0" w:color="auto"/>
        <w:right w:val="none" w:sz="0" w:space="0" w:color="auto"/>
      </w:divBdr>
    </w:div>
    <w:div w:id="248201204">
      <w:bodyDiv w:val="1"/>
      <w:marLeft w:val="0"/>
      <w:marRight w:val="0"/>
      <w:marTop w:val="0"/>
      <w:marBottom w:val="0"/>
      <w:divBdr>
        <w:top w:val="none" w:sz="0" w:space="0" w:color="auto"/>
        <w:left w:val="none" w:sz="0" w:space="0" w:color="auto"/>
        <w:bottom w:val="none" w:sz="0" w:space="0" w:color="auto"/>
        <w:right w:val="none" w:sz="0" w:space="0" w:color="auto"/>
      </w:divBdr>
    </w:div>
    <w:div w:id="648872024">
      <w:bodyDiv w:val="1"/>
      <w:marLeft w:val="0"/>
      <w:marRight w:val="0"/>
      <w:marTop w:val="0"/>
      <w:marBottom w:val="0"/>
      <w:divBdr>
        <w:top w:val="none" w:sz="0" w:space="0" w:color="auto"/>
        <w:left w:val="none" w:sz="0" w:space="0" w:color="auto"/>
        <w:bottom w:val="none" w:sz="0" w:space="0" w:color="auto"/>
        <w:right w:val="none" w:sz="0" w:space="0" w:color="auto"/>
      </w:divBdr>
      <w:divsChild>
        <w:div w:id="183910473">
          <w:marLeft w:val="0"/>
          <w:marRight w:val="0"/>
          <w:marTop w:val="0"/>
          <w:marBottom w:val="0"/>
          <w:divBdr>
            <w:top w:val="none" w:sz="0" w:space="0" w:color="auto"/>
            <w:left w:val="none" w:sz="0" w:space="0" w:color="auto"/>
            <w:bottom w:val="none" w:sz="0" w:space="0" w:color="auto"/>
            <w:right w:val="none" w:sz="0" w:space="0" w:color="auto"/>
          </w:divBdr>
          <w:divsChild>
            <w:div w:id="1776824737">
              <w:marLeft w:val="0"/>
              <w:marRight w:val="0"/>
              <w:marTop w:val="0"/>
              <w:marBottom w:val="0"/>
              <w:divBdr>
                <w:top w:val="none" w:sz="0" w:space="0" w:color="auto"/>
                <w:left w:val="none" w:sz="0" w:space="0" w:color="auto"/>
                <w:bottom w:val="none" w:sz="0" w:space="0" w:color="auto"/>
                <w:right w:val="none" w:sz="0" w:space="0" w:color="auto"/>
              </w:divBdr>
              <w:divsChild>
                <w:div w:id="1472862504">
                  <w:marLeft w:val="0"/>
                  <w:marRight w:val="0"/>
                  <w:marTop w:val="0"/>
                  <w:marBottom w:val="0"/>
                  <w:divBdr>
                    <w:top w:val="none" w:sz="0" w:space="0" w:color="auto"/>
                    <w:left w:val="none" w:sz="0" w:space="0" w:color="auto"/>
                    <w:bottom w:val="none" w:sz="0" w:space="0" w:color="auto"/>
                    <w:right w:val="none" w:sz="0" w:space="0" w:color="auto"/>
                  </w:divBdr>
                  <w:divsChild>
                    <w:div w:id="496724001">
                      <w:marLeft w:val="0"/>
                      <w:marRight w:val="0"/>
                      <w:marTop w:val="0"/>
                      <w:marBottom w:val="0"/>
                      <w:divBdr>
                        <w:top w:val="none" w:sz="0" w:space="0" w:color="auto"/>
                        <w:left w:val="none" w:sz="0" w:space="0" w:color="auto"/>
                        <w:bottom w:val="none" w:sz="0" w:space="0" w:color="auto"/>
                        <w:right w:val="none" w:sz="0" w:space="0" w:color="auto"/>
                      </w:divBdr>
                    </w:div>
                  </w:divsChild>
                </w:div>
                <w:div w:id="470756199">
                  <w:marLeft w:val="0"/>
                  <w:marRight w:val="0"/>
                  <w:marTop w:val="0"/>
                  <w:marBottom w:val="0"/>
                  <w:divBdr>
                    <w:top w:val="none" w:sz="0" w:space="0" w:color="auto"/>
                    <w:left w:val="none" w:sz="0" w:space="0" w:color="auto"/>
                    <w:bottom w:val="none" w:sz="0" w:space="0" w:color="auto"/>
                    <w:right w:val="none" w:sz="0" w:space="0" w:color="auto"/>
                  </w:divBdr>
                  <w:divsChild>
                    <w:div w:id="652756153">
                      <w:marLeft w:val="0"/>
                      <w:marRight w:val="0"/>
                      <w:marTop w:val="0"/>
                      <w:marBottom w:val="0"/>
                      <w:divBdr>
                        <w:top w:val="none" w:sz="0" w:space="0" w:color="auto"/>
                        <w:left w:val="none" w:sz="0" w:space="0" w:color="auto"/>
                        <w:bottom w:val="none" w:sz="0" w:space="0" w:color="auto"/>
                        <w:right w:val="none" w:sz="0" w:space="0" w:color="auto"/>
                      </w:divBdr>
                    </w:div>
                  </w:divsChild>
                </w:div>
                <w:div w:id="17436912">
                  <w:marLeft w:val="0"/>
                  <w:marRight w:val="0"/>
                  <w:marTop w:val="0"/>
                  <w:marBottom w:val="0"/>
                  <w:divBdr>
                    <w:top w:val="none" w:sz="0" w:space="0" w:color="auto"/>
                    <w:left w:val="none" w:sz="0" w:space="0" w:color="auto"/>
                    <w:bottom w:val="none" w:sz="0" w:space="0" w:color="auto"/>
                    <w:right w:val="none" w:sz="0" w:space="0" w:color="auto"/>
                  </w:divBdr>
                  <w:divsChild>
                    <w:div w:id="700470294">
                      <w:marLeft w:val="0"/>
                      <w:marRight w:val="0"/>
                      <w:marTop w:val="0"/>
                      <w:marBottom w:val="0"/>
                      <w:divBdr>
                        <w:top w:val="none" w:sz="0" w:space="0" w:color="auto"/>
                        <w:left w:val="none" w:sz="0" w:space="0" w:color="auto"/>
                        <w:bottom w:val="none" w:sz="0" w:space="0" w:color="auto"/>
                        <w:right w:val="none" w:sz="0" w:space="0" w:color="auto"/>
                      </w:divBdr>
                    </w:div>
                  </w:divsChild>
                </w:div>
                <w:div w:id="721708464">
                  <w:marLeft w:val="0"/>
                  <w:marRight w:val="0"/>
                  <w:marTop w:val="0"/>
                  <w:marBottom w:val="0"/>
                  <w:divBdr>
                    <w:top w:val="none" w:sz="0" w:space="0" w:color="auto"/>
                    <w:left w:val="none" w:sz="0" w:space="0" w:color="auto"/>
                    <w:bottom w:val="none" w:sz="0" w:space="0" w:color="auto"/>
                    <w:right w:val="none" w:sz="0" w:space="0" w:color="auto"/>
                  </w:divBdr>
                  <w:divsChild>
                    <w:div w:id="1662276872">
                      <w:marLeft w:val="0"/>
                      <w:marRight w:val="0"/>
                      <w:marTop w:val="0"/>
                      <w:marBottom w:val="0"/>
                      <w:divBdr>
                        <w:top w:val="none" w:sz="0" w:space="0" w:color="auto"/>
                        <w:left w:val="none" w:sz="0" w:space="0" w:color="auto"/>
                        <w:bottom w:val="none" w:sz="0" w:space="0" w:color="auto"/>
                        <w:right w:val="none" w:sz="0" w:space="0" w:color="auto"/>
                      </w:divBdr>
                    </w:div>
                  </w:divsChild>
                </w:div>
                <w:div w:id="20055716">
                  <w:marLeft w:val="0"/>
                  <w:marRight w:val="0"/>
                  <w:marTop w:val="0"/>
                  <w:marBottom w:val="0"/>
                  <w:divBdr>
                    <w:top w:val="none" w:sz="0" w:space="0" w:color="auto"/>
                    <w:left w:val="none" w:sz="0" w:space="0" w:color="auto"/>
                    <w:bottom w:val="none" w:sz="0" w:space="0" w:color="auto"/>
                    <w:right w:val="none" w:sz="0" w:space="0" w:color="auto"/>
                  </w:divBdr>
                  <w:divsChild>
                    <w:div w:id="705180702">
                      <w:marLeft w:val="0"/>
                      <w:marRight w:val="0"/>
                      <w:marTop w:val="0"/>
                      <w:marBottom w:val="0"/>
                      <w:divBdr>
                        <w:top w:val="none" w:sz="0" w:space="0" w:color="auto"/>
                        <w:left w:val="none" w:sz="0" w:space="0" w:color="auto"/>
                        <w:bottom w:val="none" w:sz="0" w:space="0" w:color="auto"/>
                        <w:right w:val="none" w:sz="0" w:space="0" w:color="auto"/>
                      </w:divBdr>
                    </w:div>
                  </w:divsChild>
                </w:div>
                <w:div w:id="1032656559">
                  <w:marLeft w:val="0"/>
                  <w:marRight w:val="0"/>
                  <w:marTop w:val="0"/>
                  <w:marBottom w:val="0"/>
                  <w:divBdr>
                    <w:top w:val="none" w:sz="0" w:space="0" w:color="auto"/>
                    <w:left w:val="none" w:sz="0" w:space="0" w:color="auto"/>
                    <w:bottom w:val="none" w:sz="0" w:space="0" w:color="auto"/>
                    <w:right w:val="none" w:sz="0" w:space="0" w:color="auto"/>
                  </w:divBdr>
                  <w:divsChild>
                    <w:div w:id="1358854087">
                      <w:marLeft w:val="0"/>
                      <w:marRight w:val="0"/>
                      <w:marTop w:val="0"/>
                      <w:marBottom w:val="0"/>
                      <w:divBdr>
                        <w:top w:val="none" w:sz="0" w:space="0" w:color="auto"/>
                        <w:left w:val="none" w:sz="0" w:space="0" w:color="auto"/>
                        <w:bottom w:val="none" w:sz="0" w:space="0" w:color="auto"/>
                        <w:right w:val="none" w:sz="0" w:space="0" w:color="auto"/>
                      </w:divBdr>
                    </w:div>
                  </w:divsChild>
                </w:div>
                <w:div w:id="502429327">
                  <w:marLeft w:val="0"/>
                  <w:marRight w:val="0"/>
                  <w:marTop w:val="0"/>
                  <w:marBottom w:val="0"/>
                  <w:divBdr>
                    <w:top w:val="none" w:sz="0" w:space="0" w:color="auto"/>
                    <w:left w:val="none" w:sz="0" w:space="0" w:color="auto"/>
                    <w:bottom w:val="none" w:sz="0" w:space="0" w:color="auto"/>
                    <w:right w:val="none" w:sz="0" w:space="0" w:color="auto"/>
                  </w:divBdr>
                  <w:divsChild>
                    <w:div w:id="1280836856">
                      <w:marLeft w:val="0"/>
                      <w:marRight w:val="0"/>
                      <w:marTop w:val="0"/>
                      <w:marBottom w:val="0"/>
                      <w:divBdr>
                        <w:top w:val="none" w:sz="0" w:space="0" w:color="auto"/>
                        <w:left w:val="none" w:sz="0" w:space="0" w:color="auto"/>
                        <w:bottom w:val="none" w:sz="0" w:space="0" w:color="auto"/>
                        <w:right w:val="none" w:sz="0" w:space="0" w:color="auto"/>
                      </w:divBdr>
                    </w:div>
                  </w:divsChild>
                </w:div>
                <w:div w:id="719018969">
                  <w:marLeft w:val="0"/>
                  <w:marRight w:val="0"/>
                  <w:marTop w:val="0"/>
                  <w:marBottom w:val="0"/>
                  <w:divBdr>
                    <w:top w:val="none" w:sz="0" w:space="0" w:color="auto"/>
                    <w:left w:val="none" w:sz="0" w:space="0" w:color="auto"/>
                    <w:bottom w:val="none" w:sz="0" w:space="0" w:color="auto"/>
                    <w:right w:val="none" w:sz="0" w:space="0" w:color="auto"/>
                  </w:divBdr>
                  <w:divsChild>
                    <w:div w:id="2009013598">
                      <w:marLeft w:val="0"/>
                      <w:marRight w:val="0"/>
                      <w:marTop w:val="0"/>
                      <w:marBottom w:val="0"/>
                      <w:divBdr>
                        <w:top w:val="none" w:sz="0" w:space="0" w:color="auto"/>
                        <w:left w:val="none" w:sz="0" w:space="0" w:color="auto"/>
                        <w:bottom w:val="none" w:sz="0" w:space="0" w:color="auto"/>
                        <w:right w:val="none" w:sz="0" w:space="0" w:color="auto"/>
                      </w:divBdr>
                    </w:div>
                  </w:divsChild>
                </w:div>
                <w:div w:id="1973093791">
                  <w:marLeft w:val="0"/>
                  <w:marRight w:val="0"/>
                  <w:marTop w:val="0"/>
                  <w:marBottom w:val="0"/>
                  <w:divBdr>
                    <w:top w:val="none" w:sz="0" w:space="0" w:color="auto"/>
                    <w:left w:val="none" w:sz="0" w:space="0" w:color="auto"/>
                    <w:bottom w:val="none" w:sz="0" w:space="0" w:color="auto"/>
                    <w:right w:val="none" w:sz="0" w:space="0" w:color="auto"/>
                  </w:divBdr>
                  <w:divsChild>
                    <w:div w:id="649595252">
                      <w:marLeft w:val="0"/>
                      <w:marRight w:val="0"/>
                      <w:marTop w:val="0"/>
                      <w:marBottom w:val="0"/>
                      <w:divBdr>
                        <w:top w:val="none" w:sz="0" w:space="0" w:color="auto"/>
                        <w:left w:val="none" w:sz="0" w:space="0" w:color="auto"/>
                        <w:bottom w:val="none" w:sz="0" w:space="0" w:color="auto"/>
                        <w:right w:val="none" w:sz="0" w:space="0" w:color="auto"/>
                      </w:divBdr>
                    </w:div>
                    <w:div w:id="842167354">
                      <w:marLeft w:val="0"/>
                      <w:marRight w:val="0"/>
                      <w:marTop w:val="0"/>
                      <w:marBottom w:val="0"/>
                      <w:divBdr>
                        <w:top w:val="none" w:sz="0" w:space="0" w:color="auto"/>
                        <w:left w:val="none" w:sz="0" w:space="0" w:color="auto"/>
                        <w:bottom w:val="none" w:sz="0" w:space="0" w:color="auto"/>
                        <w:right w:val="none" w:sz="0" w:space="0" w:color="auto"/>
                      </w:divBdr>
                    </w:div>
                    <w:div w:id="2111777471">
                      <w:marLeft w:val="0"/>
                      <w:marRight w:val="0"/>
                      <w:marTop w:val="0"/>
                      <w:marBottom w:val="0"/>
                      <w:divBdr>
                        <w:top w:val="none" w:sz="0" w:space="0" w:color="auto"/>
                        <w:left w:val="none" w:sz="0" w:space="0" w:color="auto"/>
                        <w:bottom w:val="none" w:sz="0" w:space="0" w:color="auto"/>
                        <w:right w:val="none" w:sz="0" w:space="0" w:color="auto"/>
                      </w:divBdr>
                    </w:div>
                    <w:div w:id="52504345">
                      <w:marLeft w:val="0"/>
                      <w:marRight w:val="0"/>
                      <w:marTop w:val="0"/>
                      <w:marBottom w:val="0"/>
                      <w:divBdr>
                        <w:top w:val="none" w:sz="0" w:space="0" w:color="auto"/>
                        <w:left w:val="none" w:sz="0" w:space="0" w:color="auto"/>
                        <w:bottom w:val="none" w:sz="0" w:space="0" w:color="auto"/>
                        <w:right w:val="none" w:sz="0" w:space="0" w:color="auto"/>
                      </w:divBdr>
                    </w:div>
                  </w:divsChild>
                </w:div>
                <w:div w:id="1592742974">
                  <w:marLeft w:val="0"/>
                  <w:marRight w:val="0"/>
                  <w:marTop w:val="0"/>
                  <w:marBottom w:val="0"/>
                  <w:divBdr>
                    <w:top w:val="none" w:sz="0" w:space="0" w:color="auto"/>
                    <w:left w:val="none" w:sz="0" w:space="0" w:color="auto"/>
                    <w:bottom w:val="none" w:sz="0" w:space="0" w:color="auto"/>
                    <w:right w:val="none" w:sz="0" w:space="0" w:color="auto"/>
                  </w:divBdr>
                  <w:divsChild>
                    <w:div w:id="1011253126">
                      <w:marLeft w:val="0"/>
                      <w:marRight w:val="0"/>
                      <w:marTop w:val="0"/>
                      <w:marBottom w:val="0"/>
                      <w:divBdr>
                        <w:top w:val="none" w:sz="0" w:space="0" w:color="auto"/>
                        <w:left w:val="none" w:sz="0" w:space="0" w:color="auto"/>
                        <w:bottom w:val="none" w:sz="0" w:space="0" w:color="auto"/>
                        <w:right w:val="none" w:sz="0" w:space="0" w:color="auto"/>
                      </w:divBdr>
                    </w:div>
                    <w:div w:id="1643971723">
                      <w:marLeft w:val="0"/>
                      <w:marRight w:val="0"/>
                      <w:marTop w:val="0"/>
                      <w:marBottom w:val="0"/>
                      <w:divBdr>
                        <w:top w:val="none" w:sz="0" w:space="0" w:color="auto"/>
                        <w:left w:val="none" w:sz="0" w:space="0" w:color="auto"/>
                        <w:bottom w:val="none" w:sz="0" w:space="0" w:color="auto"/>
                        <w:right w:val="none" w:sz="0" w:space="0" w:color="auto"/>
                      </w:divBdr>
                    </w:div>
                  </w:divsChild>
                </w:div>
                <w:div w:id="1642149066">
                  <w:marLeft w:val="0"/>
                  <w:marRight w:val="0"/>
                  <w:marTop w:val="0"/>
                  <w:marBottom w:val="0"/>
                  <w:divBdr>
                    <w:top w:val="none" w:sz="0" w:space="0" w:color="auto"/>
                    <w:left w:val="none" w:sz="0" w:space="0" w:color="auto"/>
                    <w:bottom w:val="none" w:sz="0" w:space="0" w:color="auto"/>
                    <w:right w:val="none" w:sz="0" w:space="0" w:color="auto"/>
                  </w:divBdr>
                  <w:divsChild>
                    <w:div w:id="1869290230">
                      <w:marLeft w:val="0"/>
                      <w:marRight w:val="0"/>
                      <w:marTop w:val="0"/>
                      <w:marBottom w:val="0"/>
                      <w:divBdr>
                        <w:top w:val="none" w:sz="0" w:space="0" w:color="auto"/>
                        <w:left w:val="none" w:sz="0" w:space="0" w:color="auto"/>
                        <w:bottom w:val="none" w:sz="0" w:space="0" w:color="auto"/>
                        <w:right w:val="none" w:sz="0" w:space="0" w:color="auto"/>
                      </w:divBdr>
                    </w:div>
                  </w:divsChild>
                </w:div>
                <w:div w:id="1434938950">
                  <w:marLeft w:val="0"/>
                  <w:marRight w:val="0"/>
                  <w:marTop w:val="0"/>
                  <w:marBottom w:val="0"/>
                  <w:divBdr>
                    <w:top w:val="none" w:sz="0" w:space="0" w:color="auto"/>
                    <w:left w:val="none" w:sz="0" w:space="0" w:color="auto"/>
                    <w:bottom w:val="none" w:sz="0" w:space="0" w:color="auto"/>
                    <w:right w:val="none" w:sz="0" w:space="0" w:color="auto"/>
                  </w:divBdr>
                  <w:divsChild>
                    <w:div w:id="809594807">
                      <w:marLeft w:val="0"/>
                      <w:marRight w:val="0"/>
                      <w:marTop w:val="0"/>
                      <w:marBottom w:val="0"/>
                      <w:divBdr>
                        <w:top w:val="none" w:sz="0" w:space="0" w:color="auto"/>
                        <w:left w:val="none" w:sz="0" w:space="0" w:color="auto"/>
                        <w:bottom w:val="none" w:sz="0" w:space="0" w:color="auto"/>
                        <w:right w:val="none" w:sz="0" w:space="0" w:color="auto"/>
                      </w:divBdr>
                    </w:div>
                    <w:div w:id="1903446703">
                      <w:marLeft w:val="0"/>
                      <w:marRight w:val="0"/>
                      <w:marTop w:val="0"/>
                      <w:marBottom w:val="0"/>
                      <w:divBdr>
                        <w:top w:val="none" w:sz="0" w:space="0" w:color="auto"/>
                        <w:left w:val="none" w:sz="0" w:space="0" w:color="auto"/>
                        <w:bottom w:val="none" w:sz="0" w:space="0" w:color="auto"/>
                        <w:right w:val="none" w:sz="0" w:space="0" w:color="auto"/>
                      </w:divBdr>
                    </w:div>
                    <w:div w:id="1283921497">
                      <w:marLeft w:val="0"/>
                      <w:marRight w:val="0"/>
                      <w:marTop w:val="0"/>
                      <w:marBottom w:val="0"/>
                      <w:divBdr>
                        <w:top w:val="none" w:sz="0" w:space="0" w:color="auto"/>
                        <w:left w:val="none" w:sz="0" w:space="0" w:color="auto"/>
                        <w:bottom w:val="none" w:sz="0" w:space="0" w:color="auto"/>
                        <w:right w:val="none" w:sz="0" w:space="0" w:color="auto"/>
                      </w:divBdr>
                    </w:div>
                  </w:divsChild>
                </w:div>
                <w:div w:id="2017882335">
                  <w:marLeft w:val="0"/>
                  <w:marRight w:val="0"/>
                  <w:marTop w:val="0"/>
                  <w:marBottom w:val="0"/>
                  <w:divBdr>
                    <w:top w:val="none" w:sz="0" w:space="0" w:color="auto"/>
                    <w:left w:val="none" w:sz="0" w:space="0" w:color="auto"/>
                    <w:bottom w:val="none" w:sz="0" w:space="0" w:color="auto"/>
                    <w:right w:val="none" w:sz="0" w:space="0" w:color="auto"/>
                  </w:divBdr>
                  <w:divsChild>
                    <w:div w:id="399452079">
                      <w:marLeft w:val="0"/>
                      <w:marRight w:val="0"/>
                      <w:marTop w:val="0"/>
                      <w:marBottom w:val="0"/>
                      <w:divBdr>
                        <w:top w:val="none" w:sz="0" w:space="0" w:color="auto"/>
                        <w:left w:val="none" w:sz="0" w:space="0" w:color="auto"/>
                        <w:bottom w:val="none" w:sz="0" w:space="0" w:color="auto"/>
                        <w:right w:val="none" w:sz="0" w:space="0" w:color="auto"/>
                      </w:divBdr>
                    </w:div>
                    <w:div w:id="1778985867">
                      <w:marLeft w:val="0"/>
                      <w:marRight w:val="0"/>
                      <w:marTop w:val="0"/>
                      <w:marBottom w:val="0"/>
                      <w:divBdr>
                        <w:top w:val="none" w:sz="0" w:space="0" w:color="auto"/>
                        <w:left w:val="none" w:sz="0" w:space="0" w:color="auto"/>
                        <w:bottom w:val="none" w:sz="0" w:space="0" w:color="auto"/>
                        <w:right w:val="none" w:sz="0" w:space="0" w:color="auto"/>
                      </w:divBdr>
                    </w:div>
                  </w:divsChild>
                </w:div>
                <w:div w:id="2125153527">
                  <w:marLeft w:val="0"/>
                  <w:marRight w:val="0"/>
                  <w:marTop w:val="0"/>
                  <w:marBottom w:val="0"/>
                  <w:divBdr>
                    <w:top w:val="none" w:sz="0" w:space="0" w:color="auto"/>
                    <w:left w:val="none" w:sz="0" w:space="0" w:color="auto"/>
                    <w:bottom w:val="none" w:sz="0" w:space="0" w:color="auto"/>
                    <w:right w:val="none" w:sz="0" w:space="0" w:color="auto"/>
                  </w:divBdr>
                  <w:divsChild>
                    <w:div w:id="1367834455">
                      <w:marLeft w:val="0"/>
                      <w:marRight w:val="0"/>
                      <w:marTop w:val="0"/>
                      <w:marBottom w:val="0"/>
                      <w:divBdr>
                        <w:top w:val="none" w:sz="0" w:space="0" w:color="auto"/>
                        <w:left w:val="none" w:sz="0" w:space="0" w:color="auto"/>
                        <w:bottom w:val="none" w:sz="0" w:space="0" w:color="auto"/>
                        <w:right w:val="none" w:sz="0" w:space="0" w:color="auto"/>
                      </w:divBdr>
                    </w:div>
                    <w:div w:id="1478572203">
                      <w:marLeft w:val="0"/>
                      <w:marRight w:val="0"/>
                      <w:marTop w:val="0"/>
                      <w:marBottom w:val="0"/>
                      <w:divBdr>
                        <w:top w:val="none" w:sz="0" w:space="0" w:color="auto"/>
                        <w:left w:val="none" w:sz="0" w:space="0" w:color="auto"/>
                        <w:bottom w:val="none" w:sz="0" w:space="0" w:color="auto"/>
                        <w:right w:val="none" w:sz="0" w:space="0" w:color="auto"/>
                      </w:divBdr>
                    </w:div>
                    <w:div w:id="253050837">
                      <w:marLeft w:val="0"/>
                      <w:marRight w:val="0"/>
                      <w:marTop w:val="0"/>
                      <w:marBottom w:val="0"/>
                      <w:divBdr>
                        <w:top w:val="none" w:sz="0" w:space="0" w:color="auto"/>
                        <w:left w:val="none" w:sz="0" w:space="0" w:color="auto"/>
                        <w:bottom w:val="none" w:sz="0" w:space="0" w:color="auto"/>
                        <w:right w:val="none" w:sz="0" w:space="0" w:color="auto"/>
                      </w:divBdr>
                    </w:div>
                    <w:div w:id="1645351590">
                      <w:marLeft w:val="0"/>
                      <w:marRight w:val="0"/>
                      <w:marTop w:val="0"/>
                      <w:marBottom w:val="0"/>
                      <w:divBdr>
                        <w:top w:val="none" w:sz="0" w:space="0" w:color="auto"/>
                        <w:left w:val="none" w:sz="0" w:space="0" w:color="auto"/>
                        <w:bottom w:val="none" w:sz="0" w:space="0" w:color="auto"/>
                        <w:right w:val="none" w:sz="0" w:space="0" w:color="auto"/>
                      </w:divBdr>
                    </w:div>
                  </w:divsChild>
                </w:div>
                <w:div w:id="1284578304">
                  <w:marLeft w:val="0"/>
                  <w:marRight w:val="0"/>
                  <w:marTop w:val="0"/>
                  <w:marBottom w:val="0"/>
                  <w:divBdr>
                    <w:top w:val="none" w:sz="0" w:space="0" w:color="auto"/>
                    <w:left w:val="none" w:sz="0" w:space="0" w:color="auto"/>
                    <w:bottom w:val="none" w:sz="0" w:space="0" w:color="auto"/>
                    <w:right w:val="none" w:sz="0" w:space="0" w:color="auto"/>
                  </w:divBdr>
                  <w:divsChild>
                    <w:div w:id="1126120080">
                      <w:marLeft w:val="0"/>
                      <w:marRight w:val="0"/>
                      <w:marTop w:val="0"/>
                      <w:marBottom w:val="0"/>
                      <w:divBdr>
                        <w:top w:val="none" w:sz="0" w:space="0" w:color="auto"/>
                        <w:left w:val="none" w:sz="0" w:space="0" w:color="auto"/>
                        <w:bottom w:val="none" w:sz="0" w:space="0" w:color="auto"/>
                        <w:right w:val="none" w:sz="0" w:space="0" w:color="auto"/>
                      </w:divBdr>
                    </w:div>
                  </w:divsChild>
                </w:div>
                <w:div w:id="858811491">
                  <w:marLeft w:val="0"/>
                  <w:marRight w:val="0"/>
                  <w:marTop w:val="0"/>
                  <w:marBottom w:val="0"/>
                  <w:divBdr>
                    <w:top w:val="none" w:sz="0" w:space="0" w:color="auto"/>
                    <w:left w:val="none" w:sz="0" w:space="0" w:color="auto"/>
                    <w:bottom w:val="none" w:sz="0" w:space="0" w:color="auto"/>
                    <w:right w:val="none" w:sz="0" w:space="0" w:color="auto"/>
                  </w:divBdr>
                  <w:divsChild>
                    <w:div w:id="1228298991">
                      <w:marLeft w:val="0"/>
                      <w:marRight w:val="0"/>
                      <w:marTop w:val="0"/>
                      <w:marBottom w:val="0"/>
                      <w:divBdr>
                        <w:top w:val="none" w:sz="0" w:space="0" w:color="auto"/>
                        <w:left w:val="none" w:sz="0" w:space="0" w:color="auto"/>
                        <w:bottom w:val="none" w:sz="0" w:space="0" w:color="auto"/>
                        <w:right w:val="none" w:sz="0" w:space="0" w:color="auto"/>
                      </w:divBdr>
                    </w:div>
                    <w:div w:id="373042122">
                      <w:marLeft w:val="0"/>
                      <w:marRight w:val="0"/>
                      <w:marTop w:val="0"/>
                      <w:marBottom w:val="0"/>
                      <w:divBdr>
                        <w:top w:val="none" w:sz="0" w:space="0" w:color="auto"/>
                        <w:left w:val="none" w:sz="0" w:space="0" w:color="auto"/>
                        <w:bottom w:val="none" w:sz="0" w:space="0" w:color="auto"/>
                        <w:right w:val="none" w:sz="0" w:space="0" w:color="auto"/>
                      </w:divBdr>
                    </w:div>
                    <w:div w:id="1956136479">
                      <w:marLeft w:val="0"/>
                      <w:marRight w:val="0"/>
                      <w:marTop w:val="0"/>
                      <w:marBottom w:val="0"/>
                      <w:divBdr>
                        <w:top w:val="none" w:sz="0" w:space="0" w:color="auto"/>
                        <w:left w:val="none" w:sz="0" w:space="0" w:color="auto"/>
                        <w:bottom w:val="none" w:sz="0" w:space="0" w:color="auto"/>
                        <w:right w:val="none" w:sz="0" w:space="0" w:color="auto"/>
                      </w:divBdr>
                    </w:div>
                  </w:divsChild>
                </w:div>
                <w:div w:id="946155904">
                  <w:marLeft w:val="0"/>
                  <w:marRight w:val="0"/>
                  <w:marTop w:val="0"/>
                  <w:marBottom w:val="0"/>
                  <w:divBdr>
                    <w:top w:val="none" w:sz="0" w:space="0" w:color="auto"/>
                    <w:left w:val="none" w:sz="0" w:space="0" w:color="auto"/>
                    <w:bottom w:val="none" w:sz="0" w:space="0" w:color="auto"/>
                    <w:right w:val="none" w:sz="0" w:space="0" w:color="auto"/>
                  </w:divBdr>
                  <w:divsChild>
                    <w:div w:id="723338643">
                      <w:marLeft w:val="0"/>
                      <w:marRight w:val="0"/>
                      <w:marTop w:val="0"/>
                      <w:marBottom w:val="0"/>
                      <w:divBdr>
                        <w:top w:val="none" w:sz="0" w:space="0" w:color="auto"/>
                        <w:left w:val="none" w:sz="0" w:space="0" w:color="auto"/>
                        <w:bottom w:val="none" w:sz="0" w:space="0" w:color="auto"/>
                        <w:right w:val="none" w:sz="0" w:space="0" w:color="auto"/>
                      </w:divBdr>
                    </w:div>
                  </w:divsChild>
                </w:div>
                <w:div w:id="1495024834">
                  <w:marLeft w:val="0"/>
                  <w:marRight w:val="0"/>
                  <w:marTop w:val="0"/>
                  <w:marBottom w:val="0"/>
                  <w:divBdr>
                    <w:top w:val="none" w:sz="0" w:space="0" w:color="auto"/>
                    <w:left w:val="none" w:sz="0" w:space="0" w:color="auto"/>
                    <w:bottom w:val="none" w:sz="0" w:space="0" w:color="auto"/>
                    <w:right w:val="none" w:sz="0" w:space="0" w:color="auto"/>
                  </w:divBdr>
                  <w:divsChild>
                    <w:div w:id="606736504">
                      <w:marLeft w:val="0"/>
                      <w:marRight w:val="0"/>
                      <w:marTop w:val="0"/>
                      <w:marBottom w:val="0"/>
                      <w:divBdr>
                        <w:top w:val="none" w:sz="0" w:space="0" w:color="auto"/>
                        <w:left w:val="none" w:sz="0" w:space="0" w:color="auto"/>
                        <w:bottom w:val="none" w:sz="0" w:space="0" w:color="auto"/>
                        <w:right w:val="none" w:sz="0" w:space="0" w:color="auto"/>
                      </w:divBdr>
                    </w:div>
                  </w:divsChild>
                </w:div>
                <w:div w:id="1544293100">
                  <w:marLeft w:val="0"/>
                  <w:marRight w:val="0"/>
                  <w:marTop w:val="0"/>
                  <w:marBottom w:val="0"/>
                  <w:divBdr>
                    <w:top w:val="none" w:sz="0" w:space="0" w:color="auto"/>
                    <w:left w:val="none" w:sz="0" w:space="0" w:color="auto"/>
                    <w:bottom w:val="none" w:sz="0" w:space="0" w:color="auto"/>
                    <w:right w:val="none" w:sz="0" w:space="0" w:color="auto"/>
                  </w:divBdr>
                  <w:divsChild>
                    <w:div w:id="1963028711">
                      <w:marLeft w:val="0"/>
                      <w:marRight w:val="0"/>
                      <w:marTop w:val="0"/>
                      <w:marBottom w:val="0"/>
                      <w:divBdr>
                        <w:top w:val="none" w:sz="0" w:space="0" w:color="auto"/>
                        <w:left w:val="none" w:sz="0" w:space="0" w:color="auto"/>
                        <w:bottom w:val="none" w:sz="0" w:space="0" w:color="auto"/>
                        <w:right w:val="none" w:sz="0" w:space="0" w:color="auto"/>
                      </w:divBdr>
                    </w:div>
                    <w:div w:id="1975719620">
                      <w:marLeft w:val="0"/>
                      <w:marRight w:val="0"/>
                      <w:marTop w:val="0"/>
                      <w:marBottom w:val="0"/>
                      <w:divBdr>
                        <w:top w:val="none" w:sz="0" w:space="0" w:color="auto"/>
                        <w:left w:val="none" w:sz="0" w:space="0" w:color="auto"/>
                        <w:bottom w:val="none" w:sz="0" w:space="0" w:color="auto"/>
                        <w:right w:val="none" w:sz="0" w:space="0" w:color="auto"/>
                      </w:divBdr>
                    </w:div>
                  </w:divsChild>
                </w:div>
                <w:div w:id="746651657">
                  <w:marLeft w:val="0"/>
                  <w:marRight w:val="0"/>
                  <w:marTop w:val="0"/>
                  <w:marBottom w:val="0"/>
                  <w:divBdr>
                    <w:top w:val="none" w:sz="0" w:space="0" w:color="auto"/>
                    <w:left w:val="none" w:sz="0" w:space="0" w:color="auto"/>
                    <w:bottom w:val="none" w:sz="0" w:space="0" w:color="auto"/>
                    <w:right w:val="none" w:sz="0" w:space="0" w:color="auto"/>
                  </w:divBdr>
                  <w:divsChild>
                    <w:div w:id="306207017">
                      <w:marLeft w:val="0"/>
                      <w:marRight w:val="0"/>
                      <w:marTop w:val="0"/>
                      <w:marBottom w:val="0"/>
                      <w:divBdr>
                        <w:top w:val="none" w:sz="0" w:space="0" w:color="auto"/>
                        <w:left w:val="none" w:sz="0" w:space="0" w:color="auto"/>
                        <w:bottom w:val="none" w:sz="0" w:space="0" w:color="auto"/>
                        <w:right w:val="none" w:sz="0" w:space="0" w:color="auto"/>
                      </w:divBdr>
                    </w:div>
                  </w:divsChild>
                </w:div>
                <w:div w:id="1479611863">
                  <w:marLeft w:val="0"/>
                  <w:marRight w:val="0"/>
                  <w:marTop w:val="0"/>
                  <w:marBottom w:val="0"/>
                  <w:divBdr>
                    <w:top w:val="none" w:sz="0" w:space="0" w:color="auto"/>
                    <w:left w:val="none" w:sz="0" w:space="0" w:color="auto"/>
                    <w:bottom w:val="none" w:sz="0" w:space="0" w:color="auto"/>
                    <w:right w:val="none" w:sz="0" w:space="0" w:color="auto"/>
                  </w:divBdr>
                  <w:divsChild>
                    <w:div w:id="1938517261">
                      <w:marLeft w:val="0"/>
                      <w:marRight w:val="0"/>
                      <w:marTop w:val="0"/>
                      <w:marBottom w:val="0"/>
                      <w:divBdr>
                        <w:top w:val="none" w:sz="0" w:space="0" w:color="auto"/>
                        <w:left w:val="none" w:sz="0" w:space="0" w:color="auto"/>
                        <w:bottom w:val="none" w:sz="0" w:space="0" w:color="auto"/>
                        <w:right w:val="none" w:sz="0" w:space="0" w:color="auto"/>
                      </w:divBdr>
                    </w:div>
                    <w:div w:id="736588972">
                      <w:marLeft w:val="0"/>
                      <w:marRight w:val="0"/>
                      <w:marTop w:val="0"/>
                      <w:marBottom w:val="0"/>
                      <w:divBdr>
                        <w:top w:val="none" w:sz="0" w:space="0" w:color="auto"/>
                        <w:left w:val="none" w:sz="0" w:space="0" w:color="auto"/>
                        <w:bottom w:val="none" w:sz="0" w:space="0" w:color="auto"/>
                        <w:right w:val="none" w:sz="0" w:space="0" w:color="auto"/>
                      </w:divBdr>
                    </w:div>
                    <w:div w:id="311636657">
                      <w:marLeft w:val="0"/>
                      <w:marRight w:val="0"/>
                      <w:marTop w:val="0"/>
                      <w:marBottom w:val="0"/>
                      <w:divBdr>
                        <w:top w:val="none" w:sz="0" w:space="0" w:color="auto"/>
                        <w:left w:val="none" w:sz="0" w:space="0" w:color="auto"/>
                        <w:bottom w:val="none" w:sz="0" w:space="0" w:color="auto"/>
                        <w:right w:val="none" w:sz="0" w:space="0" w:color="auto"/>
                      </w:divBdr>
                    </w:div>
                  </w:divsChild>
                </w:div>
                <w:div w:id="626618179">
                  <w:marLeft w:val="0"/>
                  <w:marRight w:val="0"/>
                  <w:marTop w:val="0"/>
                  <w:marBottom w:val="0"/>
                  <w:divBdr>
                    <w:top w:val="none" w:sz="0" w:space="0" w:color="auto"/>
                    <w:left w:val="none" w:sz="0" w:space="0" w:color="auto"/>
                    <w:bottom w:val="none" w:sz="0" w:space="0" w:color="auto"/>
                    <w:right w:val="none" w:sz="0" w:space="0" w:color="auto"/>
                  </w:divBdr>
                  <w:divsChild>
                    <w:div w:id="1599408583">
                      <w:marLeft w:val="0"/>
                      <w:marRight w:val="0"/>
                      <w:marTop w:val="0"/>
                      <w:marBottom w:val="0"/>
                      <w:divBdr>
                        <w:top w:val="none" w:sz="0" w:space="0" w:color="auto"/>
                        <w:left w:val="none" w:sz="0" w:space="0" w:color="auto"/>
                        <w:bottom w:val="none" w:sz="0" w:space="0" w:color="auto"/>
                        <w:right w:val="none" w:sz="0" w:space="0" w:color="auto"/>
                      </w:divBdr>
                    </w:div>
                  </w:divsChild>
                </w:div>
                <w:div w:id="1003707827">
                  <w:marLeft w:val="0"/>
                  <w:marRight w:val="0"/>
                  <w:marTop w:val="0"/>
                  <w:marBottom w:val="0"/>
                  <w:divBdr>
                    <w:top w:val="none" w:sz="0" w:space="0" w:color="auto"/>
                    <w:left w:val="none" w:sz="0" w:space="0" w:color="auto"/>
                    <w:bottom w:val="none" w:sz="0" w:space="0" w:color="auto"/>
                    <w:right w:val="none" w:sz="0" w:space="0" w:color="auto"/>
                  </w:divBdr>
                  <w:divsChild>
                    <w:div w:id="2048604484">
                      <w:marLeft w:val="0"/>
                      <w:marRight w:val="0"/>
                      <w:marTop w:val="0"/>
                      <w:marBottom w:val="0"/>
                      <w:divBdr>
                        <w:top w:val="none" w:sz="0" w:space="0" w:color="auto"/>
                        <w:left w:val="none" w:sz="0" w:space="0" w:color="auto"/>
                        <w:bottom w:val="none" w:sz="0" w:space="0" w:color="auto"/>
                        <w:right w:val="none" w:sz="0" w:space="0" w:color="auto"/>
                      </w:divBdr>
                    </w:div>
                    <w:div w:id="256057848">
                      <w:marLeft w:val="0"/>
                      <w:marRight w:val="0"/>
                      <w:marTop w:val="0"/>
                      <w:marBottom w:val="0"/>
                      <w:divBdr>
                        <w:top w:val="none" w:sz="0" w:space="0" w:color="auto"/>
                        <w:left w:val="none" w:sz="0" w:space="0" w:color="auto"/>
                        <w:bottom w:val="none" w:sz="0" w:space="0" w:color="auto"/>
                        <w:right w:val="none" w:sz="0" w:space="0" w:color="auto"/>
                      </w:divBdr>
                    </w:div>
                  </w:divsChild>
                </w:div>
                <w:div w:id="685139671">
                  <w:marLeft w:val="0"/>
                  <w:marRight w:val="0"/>
                  <w:marTop w:val="0"/>
                  <w:marBottom w:val="0"/>
                  <w:divBdr>
                    <w:top w:val="none" w:sz="0" w:space="0" w:color="auto"/>
                    <w:left w:val="none" w:sz="0" w:space="0" w:color="auto"/>
                    <w:bottom w:val="none" w:sz="0" w:space="0" w:color="auto"/>
                    <w:right w:val="none" w:sz="0" w:space="0" w:color="auto"/>
                  </w:divBdr>
                  <w:divsChild>
                    <w:div w:id="1335186512">
                      <w:marLeft w:val="0"/>
                      <w:marRight w:val="0"/>
                      <w:marTop w:val="0"/>
                      <w:marBottom w:val="0"/>
                      <w:divBdr>
                        <w:top w:val="none" w:sz="0" w:space="0" w:color="auto"/>
                        <w:left w:val="none" w:sz="0" w:space="0" w:color="auto"/>
                        <w:bottom w:val="none" w:sz="0" w:space="0" w:color="auto"/>
                        <w:right w:val="none" w:sz="0" w:space="0" w:color="auto"/>
                      </w:divBdr>
                    </w:div>
                    <w:div w:id="271328176">
                      <w:marLeft w:val="0"/>
                      <w:marRight w:val="0"/>
                      <w:marTop w:val="0"/>
                      <w:marBottom w:val="0"/>
                      <w:divBdr>
                        <w:top w:val="none" w:sz="0" w:space="0" w:color="auto"/>
                        <w:left w:val="none" w:sz="0" w:space="0" w:color="auto"/>
                        <w:bottom w:val="none" w:sz="0" w:space="0" w:color="auto"/>
                        <w:right w:val="none" w:sz="0" w:space="0" w:color="auto"/>
                      </w:divBdr>
                    </w:div>
                  </w:divsChild>
                </w:div>
                <w:div w:id="1084882979">
                  <w:marLeft w:val="0"/>
                  <w:marRight w:val="0"/>
                  <w:marTop w:val="0"/>
                  <w:marBottom w:val="0"/>
                  <w:divBdr>
                    <w:top w:val="none" w:sz="0" w:space="0" w:color="auto"/>
                    <w:left w:val="none" w:sz="0" w:space="0" w:color="auto"/>
                    <w:bottom w:val="none" w:sz="0" w:space="0" w:color="auto"/>
                    <w:right w:val="none" w:sz="0" w:space="0" w:color="auto"/>
                  </w:divBdr>
                  <w:divsChild>
                    <w:div w:id="1866939898">
                      <w:marLeft w:val="0"/>
                      <w:marRight w:val="0"/>
                      <w:marTop w:val="0"/>
                      <w:marBottom w:val="0"/>
                      <w:divBdr>
                        <w:top w:val="none" w:sz="0" w:space="0" w:color="auto"/>
                        <w:left w:val="none" w:sz="0" w:space="0" w:color="auto"/>
                        <w:bottom w:val="none" w:sz="0" w:space="0" w:color="auto"/>
                        <w:right w:val="none" w:sz="0" w:space="0" w:color="auto"/>
                      </w:divBdr>
                    </w:div>
                    <w:div w:id="926037282">
                      <w:marLeft w:val="0"/>
                      <w:marRight w:val="0"/>
                      <w:marTop w:val="0"/>
                      <w:marBottom w:val="0"/>
                      <w:divBdr>
                        <w:top w:val="none" w:sz="0" w:space="0" w:color="auto"/>
                        <w:left w:val="none" w:sz="0" w:space="0" w:color="auto"/>
                        <w:bottom w:val="none" w:sz="0" w:space="0" w:color="auto"/>
                        <w:right w:val="none" w:sz="0" w:space="0" w:color="auto"/>
                      </w:divBdr>
                    </w:div>
                    <w:div w:id="1819953866">
                      <w:marLeft w:val="0"/>
                      <w:marRight w:val="0"/>
                      <w:marTop w:val="0"/>
                      <w:marBottom w:val="0"/>
                      <w:divBdr>
                        <w:top w:val="none" w:sz="0" w:space="0" w:color="auto"/>
                        <w:left w:val="none" w:sz="0" w:space="0" w:color="auto"/>
                        <w:bottom w:val="none" w:sz="0" w:space="0" w:color="auto"/>
                        <w:right w:val="none" w:sz="0" w:space="0" w:color="auto"/>
                      </w:divBdr>
                    </w:div>
                  </w:divsChild>
                </w:div>
                <w:div w:id="838497871">
                  <w:marLeft w:val="0"/>
                  <w:marRight w:val="0"/>
                  <w:marTop w:val="0"/>
                  <w:marBottom w:val="0"/>
                  <w:divBdr>
                    <w:top w:val="none" w:sz="0" w:space="0" w:color="auto"/>
                    <w:left w:val="none" w:sz="0" w:space="0" w:color="auto"/>
                    <w:bottom w:val="none" w:sz="0" w:space="0" w:color="auto"/>
                    <w:right w:val="none" w:sz="0" w:space="0" w:color="auto"/>
                  </w:divBdr>
                  <w:divsChild>
                    <w:div w:id="1209535837">
                      <w:marLeft w:val="0"/>
                      <w:marRight w:val="0"/>
                      <w:marTop w:val="0"/>
                      <w:marBottom w:val="0"/>
                      <w:divBdr>
                        <w:top w:val="none" w:sz="0" w:space="0" w:color="auto"/>
                        <w:left w:val="none" w:sz="0" w:space="0" w:color="auto"/>
                        <w:bottom w:val="none" w:sz="0" w:space="0" w:color="auto"/>
                        <w:right w:val="none" w:sz="0" w:space="0" w:color="auto"/>
                      </w:divBdr>
                    </w:div>
                  </w:divsChild>
                </w:div>
                <w:div w:id="1873567977">
                  <w:marLeft w:val="0"/>
                  <w:marRight w:val="0"/>
                  <w:marTop w:val="0"/>
                  <w:marBottom w:val="0"/>
                  <w:divBdr>
                    <w:top w:val="none" w:sz="0" w:space="0" w:color="auto"/>
                    <w:left w:val="none" w:sz="0" w:space="0" w:color="auto"/>
                    <w:bottom w:val="none" w:sz="0" w:space="0" w:color="auto"/>
                    <w:right w:val="none" w:sz="0" w:space="0" w:color="auto"/>
                  </w:divBdr>
                  <w:divsChild>
                    <w:div w:id="1536771821">
                      <w:marLeft w:val="0"/>
                      <w:marRight w:val="0"/>
                      <w:marTop w:val="0"/>
                      <w:marBottom w:val="0"/>
                      <w:divBdr>
                        <w:top w:val="none" w:sz="0" w:space="0" w:color="auto"/>
                        <w:left w:val="none" w:sz="0" w:space="0" w:color="auto"/>
                        <w:bottom w:val="none" w:sz="0" w:space="0" w:color="auto"/>
                        <w:right w:val="none" w:sz="0" w:space="0" w:color="auto"/>
                      </w:divBdr>
                    </w:div>
                    <w:div w:id="86535759">
                      <w:marLeft w:val="0"/>
                      <w:marRight w:val="0"/>
                      <w:marTop w:val="0"/>
                      <w:marBottom w:val="0"/>
                      <w:divBdr>
                        <w:top w:val="none" w:sz="0" w:space="0" w:color="auto"/>
                        <w:left w:val="none" w:sz="0" w:space="0" w:color="auto"/>
                        <w:bottom w:val="none" w:sz="0" w:space="0" w:color="auto"/>
                        <w:right w:val="none" w:sz="0" w:space="0" w:color="auto"/>
                      </w:divBdr>
                    </w:div>
                  </w:divsChild>
                </w:div>
                <w:div w:id="872572274">
                  <w:marLeft w:val="0"/>
                  <w:marRight w:val="0"/>
                  <w:marTop w:val="0"/>
                  <w:marBottom w:val="0"/>
                  <w:divBdr>
                    <w:top w:val="none" w:sz="0" w:space="0" w:color="auto"/>
                    <w:left w:val="none" w:sz="0" w:space="0" w:color="auto"/>
                    <w:bottom w:val="none" w:sz="0" w:space="0" w:color="auto"/>
                    <w:right w:val="none" w:sz="0" w:space="0" w:color="auto"/>
                  </w:divBdr>
                  <w:divsChild>
                    <w:div w:id="1978607954">
                      <w:marLeft w:val="0"/>
                      <w:marRight w:val="0"/>
                      <w:marTop w:val="0"/>
                      <w:marBottom w:val="0"/>
                      <w:divBdr>
                        <w:top w:val="none" w:sz="0" w:space="0" w:color="auto"/>
                        <w:left w:val="none" w:sz="0" w:space="0" w:color="auto"/>
                        <w:bottom w:val="none" w:sz="0" w:space="0" w:color="auto"/>
                        <w:right w:val="none" w:sz="0" w:space="0" w:color="auto"/>
                      </w:divBdr>
                    </w:div>
                  </w:divsChild>
                </w:div>
                <w:div w:id="1616716570">
                  <w:marLeft w:val="0"/>
                  <w:marRight w:val="0"/>
                  <w:marTop w:val="0"/>
                  <w:marBottom w:val="0"/>
                  <w:divBdr>
                    <w:top w:val="none" w:sz="0" w:space="0" w:color="auto"/>
                    <w:left w:val="none" w:sz="0" w:space="0" w:color="auto"/>
                    <w:bottom w:val="none" w:sz="0" w:space="0" w:color="auto"/>
                    <w:right w:val="none" w:sz="0" w:space="0" w:color="auto"/>
                  </w:divBdr>
                  <w:divsChild>
                    <w:div w:id="166462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939848">
          <w:marLeft w:val="0"/>
          <w:marRight w:val="0"/>
          <w:marTop w:val="0"/>
          <w:marBottom w:val="0"/>
          <w:divBdr>
            <w:top w:val="none" w:sz="0" w:space="0" w:color="auto"/>
            <w:left w:val="none" w:sz="0" w:space="0" w:color="auto"/>
            <w:bottom w:val="none" w:sz="0" w:space="0" w:color="auto"/>
            <w:right w:val="none" w:sz="0" w:space="0" w:color="auto"/>
          </w:divBdr>
        </w:div>
      </w:divsChild>
    </w:div>
    <w:div w:id="1343703032">
      <w:bodyDiv w:val="1"/>
      <w:marLeft w:val="0"/>
      <w:marRight w:val="0"/>
      <w:marTop w:val="0"/>
      <w:marBottom w:val="0"/>
      <w:divBdr>
        <w:top w:val="none" w:sz="0" w:space="0" w:color="auto"/>
        <w:left w:val="none" w:sz="0" w:space="0" w:color="auto"/>
        <w:bottom w:val="none" w:sz="0" w:space="0" w:color="auto"/>
        <w:right w:val="none" w:sz="0" w:space="0" w:color="auto"/>
      </w:divBdr>
    </w:div>
    <w:div w:id="14504700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muscogee.k12.ga.us/p/Divisions/StudentServices/School-WidePBIS/Information"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6A0BB8-E885-47E5-B420-914A7CB9A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Pages>
  <Words>7018</Words>
  <Characters>40009</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Muscogee County School District</Company>
  <LinksUpToDate>false</LinksUpToDate>
  <CharactersWithSpaces>46934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Wizzard Duane A</dc:creator>
  <cp:keywords/>
  <cp:lastModifiedBy>Seckinger Michael E</cp:lastModifiedBy>
  <cp:revision>5</cp:revision>
  <dcterms:created xsi:type="dcterms:W3CDTF">2019-07-17T14:36:00Z</dcterms:created>
  <dcterms:modified xsi:type="dcterms:W3CDTF">2019-07-18T13:47:00Z</dcterms:modified>
</cp:coreProperties>
</file>