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14580" w:type="dxa"/>
        <w:jc w:val="center"/>
        <w:tblLayout w:type="fixed"/>
        <w:tblLook w:val="04A0" w:firstRow="1" w:lastRow="0" w:firstColumn="1" w:lastColumn="0" w:noHBand="0" w:noVBand="1"/>
        <w:tblDescription w:val="Brochure layout table page 1"/>
      </w:tblPr>
      <w:tblGrid>
        <w:gridCol w:w="3840"/>
        <w:gridCol w:w="713"/>
        <w:gridCol w:w="713"/>
        <w:gridCol w:w="4094"/>
        <w:gridCol w:w="469"/>
        <w:gridCol w:w="720"/>
        <w:gridCol w:w="4031"/>
      </w:tblGrid>
      <w:tr w:rsidR="00362703" w14:paraId="5A373B7F" w14:textId="77777777" w:rsidTr="00F0584A">
        <w:trPr>
          <w:trHeight w:hRule="exact" w:val="10800"/>
          <w:jc w:val="center"/>
        </w:trPr>
        <w:tc>
          <w:tcPr>
            <w:tcW w:w="3840" w:type="dxa"/>
          </w:tcPr>
          <w:p w14:paraId="14351275" w14:textId="77777777" w:rsidR="00362703" w:rsidRDefault="007F3EBB" w:rsidP="00362703">
            <w:pPr>
              <w:pStyle w:val="ListBullet"/>
              <w:numPr>
                <w:ilvl w:val="0"/>
                <w:numId w:val="0"/>
              </w:numPr>
            </w:pPr>
            <w:r w:rsidRPr="007A3721">
              <w:rPr>
                <w:noProof/>
                <w:color w:val="auto"/>
                <w:szCs w:val="18"/>
                <w:lang w:eastAsia="en-US"/>
              </w:rPr>
              <mc:AlternateContent>
                <mc:Choice Requires="wps">
                  <w:drawing>
                    <wp:anchor distT="0" distB="0" distL="114300" distR="114300" simplePos="0" relativeHeight="251752448" behindDoc="0" locked="0" layoutInCell="1" allowOverlap="1" wp14:anchorId="6AD0F36A" wp14:editId="6D170BBD">
                      <wp:simplePos x="0" y="0"/>
                      <wp:positionH relativeFrom="margin">
                        <wp:posOffset>87669</wp:posOffset>
                      </wp:positionH>
                      <wp:positionV relativeFrom="paragraph">
                        <wp:posOffset>171061</wp:posOffset>
                      </wp:positionV>
                      <wp:extent cx="2209800" cy="410547"/>
                      <wp:effectExtent l="19050" t="19050" r="19050" b="27940"/>
                      <wp:wrapNone/>
                      <wp:docPr id="5" name="Text Box 5"/>
                      <wp:cNvGraphicFramePr/>
                      <a:graphic xmlns:a="http://schemas.openxmlformats.org/drawingml/2006/main">
                        <a:graphicData uri="http://schemas.microsoft.com/office/word/2010/wordprocessingShape">
                          <wps:wsp>
                            <wps:cNvSpPr txBox="1"/>
                            <wps:spPr>
                              <a:xfrm>
                                <a:off x="0" y="0"/>
                                <a:ext cx="2209800" cy="410547"/>
                              </a:xfrm>
                              <a:prstGeom prst="rect">
                                <a:avLst/>
                              </a:prstGeom>
                              <a:solidFill>
                                <a:srgbClr val="3366CC"/>
                              </a:solidFill>
                              <a:ln w="28575">
                                <a:solidFill>
                                  <a:schemeClr val="tx1"/>
                                </a:solidFill>
                              </a:ln>
                            </wps:spPr>
                            <wps:txbx>
                              <w:txbxContent>
                                <w:p w14:paraId="75BA9DEE" w14:textId="77777777" w:rsidR="007F3EBB" w:rsidRPr="00B41FA0" w:rsidRDefault="007F3EBB" w:rsidP="007F3EBB">
                                  <w:pPr>
                                    <w:jc w:val="center"/>
                                    <w:rPr>
                                      <w:rFonts w:ascii="Comic Sans MS" w:hAnsi="Comic Sans MS" w:cs="Aldhabi"/>
                                      <w:b/>
                                      <w:color w:val="FFFFFF" w:themeColor="background1"/>
                                      <w:sz w:val="22"/>
                                      <w:szCs w:val="24"/>
                                    </w:rPr>
                                  </w:pPr>
                                  <w:r w:rsidRPr="00B41FA0">
                                    <w:rPr>
                                      <w:rFonts w:ascii="Comic Sans MS" w:hAnsi="Comic Sans MS" w:cs="Aldhabi"/>
                                      <w:b/>
                                      <w:color w:val="FFFFFF" w:themeColor="background1"/>
                                      <w:sz w:val="22"/>
                                      <w:szCs w:val="24"/>
                                    </w:rPr>
                                    <w:t>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0F36A" id="_x0000_t202" coordsize="21600,21600" o:spt="202" path="m,l,21600r21600,l21600,xe">
                      <v:stroke joinstyle="miter"/>
                      <v:path gradientshapeok="t" o:connecttype="rect"/>
                    </v:shapetype>
                    <v:shape id="Text Box 5" o:spid="_x0000_s1026" type="#_x0000_t202" style="position:absolute;margin-left:6.9pt;margin-top:13.45pt;width:174pt;height:32.3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" fillcolor="#36c" strokecolor="black [3213]" strokeweight="2.25pt">
                      <v:textbox>
                        <w:txbxContent>
                          <w:p w14:paraId="75BA9DEE" w14:textId="77777777" w:rsidR="007F3EBB" w:rsidRPr="00B41FA0" w:rsidRDefault="007F3EBB" w:rsidP="007F3EBB">
                            <w:pPr>
                              <w:jc w:val="center"/>
                              <w:rPr>
                                <w:rFonts w:ascii="Comic Sans MS" w:hAnsi="Comic Sans MS" w:cs="Aldhabi"/>
                                <w:b/>
                                <w:color w:val="FFFFFF" w:themeColor="background1"/>
                                <w:sz w:val="22"/>
                                <w:szCs w:val="24"/>
                              </w:rPr>
                            </w:pPr>
                            <w:r w:rsidRPr="00B41FA0">
                              <w:rPr>
                                <w:rFonts w:ascii="Comic Sans MS" w:hAnsi="Comic Sans MS" w:cs="Aldhabi"/>
                                <w:b/>
                                <w:color w:val="FFFFFF" w:themeColor="background1"/>
                                <w:sz w:val="22"/>
                                <w:szCs w:val="24"/>
                              </w:rPr>
                              <w:t>Feedback</w:t>
                            </w:r>
                          </w:p>
                        </w:txbxContent>
                      </v:textbox>
                      <w10:wrap anchorx="margin"/>
                    </v:shape>
                  </w:pict>
                </mc:Fallback>
              </mc:AlternateContent>
            </w:r>
          </w:p>
          <w:p w14:paraId="5311C36E" w14:textId="77777777" w:rsidR="00362703" w:rsidRDefault="00DE58A0" w:rsidP="00362703">
            <w:pPr>
              <w:pStyle w:val="ListBullet"/>
              <w:numPr>
                <w:ilvl w:val="0"/>
                <w:numId w:val="0"/>
              </w:numPr>
              <w:ind w:left="288" w:hanging="288"/>
              <w:jc w:val="center"/>
            </w:pPr>
            <w:r w:rsidRPr="00380F3A">
              <w:rPr>
                <w:noProof/>
                <w:sz w:val="24"/>
                <w:szCs w:val="24"/>
                <w:lang w:eastAsia="en-US"/>
              </w:rPr>
              <mc:AlternateContent>
                <mc:Choice Requires="wps">
                  <w:drawing>
                    <wp:anchor distT="45720" distB="45720" distL="114300" distR="114300" simplePos="0" relativeHeight="251656192" behindDoc="0" locked="0" layoutInCell="1" allowOverlap="1" wp14:anchorId="282A3099" wp14:editId="75971673">
                      <wp:simplePos x="0" y="0"/>
                      <wp:positionH relativeFrom="margin">
                        <wp:posOffset>19050</wp:posOffset>
                      </wp:positionH>
                      <wp:positionV relativeFrom="paragraph">
                        <wp:posOffset>410845</wp:posOffset>
                      </wp:positionV>
                      <wp:extent cx="2366010" cy="5715000"/>
                      <wp:effectExtent l="19050" t="19050" r="15240" b="1905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5715000"/>
                              </a:xfrm>
                              <a:prstGeom prst="rect">
                                <a:avLst/>
                              </a:prstGeom>
                              <a:solidFill>
                                <a:srgbClr val="FFFFFF"/>
                              </a:solidFill>
                              <a:ln w="38100">
                                <a:solidFill>
                                  <a:srgbClr val="3366CC"/>
                                </a:solidFill>
                                <a:prstDash val="sysDash"/>
                                <a:miter lim="800000"/>
                                <a:headEnd/>
                                <a:tailEnd/>
                              </a:ln>
                            </wps:spPr>
                            <wps:txbx>
                              <w:txbxContent>
                                <w:p w14:paraId="0A6AB5F2" w14:textId="77777777" w:rsidR="00362703" w:rsidRDefault="00362703" w:rsidP="00362703">
                                  <w:pPr>
                                    <w:pStyle w:val="NoSpacing"/>
                                    <w:rPr>
                                      <w:rFonts w:ascii="Times New Roman" w:hAnsi="Times New Roman" w:cs="Times New Roman"/>
                                    </w:rPr>
                                  </w:pPr>
                                </w:p>
                                <w:p w14:paraId="3AD2A92E" w14:textId="335FFB58" w:rsidR="00362703" w:rsidRPr="00362703" w:rsidRDefault="00362703" w:rsidP="00362703">
                                  <w:pPr>
                                    <w:pStyle w:val="NoSpacing"/>
                                    <w:rPr>
                                      <w:rFonts w:ascii="Calibri" w:hAnsi="Calibri" w:cs="Calibri"/>
                                      <w:color w:val="auto"/>
                                      <w:szCs w:val="18"/>
                                    </w:rPr>
                                  </w:pPr>
                                  <w:r w:rsidRPr="00362703">
                                    <w:rPr>
                                      <w:rFonts w:ascii="Calibri" w:hAnsi="Calibri" w:cs="Calibri"/>
                                      <w:color w:val="auto"/>
                                      <w:szCs w:val="18"/>
                                    </w:rPr>
                                    <w:t xml:space="preserve">All Stakeholders at </w:t>
                                  </w:r>
                                  <w:r w:rsidR="004A43DE">
                                    <w:rPr>
                                      <w:rFonts w:ascii="Calibri" w:hAnsi="Calibri" w:cs="Calibri"/>
                                      <w:color w:val="auto"/>
                                      <w:szCs w:val="18"/>
                                    </w:rPr>
                                    <w:t>Eagle Ridge Academy</w:t>
                                  </w:r>
                                  <w:r w:rsidRPr="00362703">
                                    <w:rPr>
                                      <w:rFonts w:ascii="Calibri" w:hAnsi="Calibri" w:cs="Calibri"/>
                                      <w:color w:val="auto"/>
                                      <w:szCs w:val="18"/>
                                    </w:rPr>
                                    <w:t xml:space="preserve"> are invited to give suggestions, comments, and feedback. For any part of the Parent </w:t>
                                  </w:r>
                                  <w:r w:rsidR="004E7192">
                                    <w:rPr>
                                      <w:rFonts w:ascii="Calibri" w:hAnsi="Calibri" w:cs="Calibri"/>
                                      <w:color w:val="auto"/>
                                      <w:szCs w:val="18"/>
                                    </w:rPr>
                                    <w:t>and Family Engagement Policy/</w:t>
                                  </w:r>
                                  <w:r w:rsidRPr="00362703">
                                    <w:rPr>
                                      <w:rFonts w:ascii="Calibri" w:hAnsi="Calibri" w:cs="Calibri"/>
                                      <w:color w:val="auto"/>
                                      <w:szCs w:val="18"/>
                                    </w:rPr>
                                    <w:t xml:space="preserve"> School-Parent </w:t>
                                  </w:r>
                                  <w:r w:rsidR="004E7192" w:rsidRPr="00362703">
                                    <w:rPr>
                                      <w:rFonts w:ascii="Calibri" w:hAnsi="Calibri" w:cs="Calibri"/>
                                      <w:color w:val="auto"/>
                                      <w:szCs w:val="18"/>
                                    </w:rPr>
                                    <w:t>Compact, that</w:t>
                                  </w:r>
                                  <w:r w:rsidRPr="00362703">
                                    <w:rPr>
                                      <w:rFonts w:ascii="Calibri" w:hAnsi="Calibri" w:cs="Calibri"/>
                                      <w:color w:val="auto"/>
                                      <w:szCs w:val="18"/>
                                    </w:rPr>
                                    <w:t xml:space="preserve"> you feel is not satisfactory with the students’ and the school’s goals for academic </w:t>
                                  </w:r>
                                  <w:r w:rsidR="004E7192" w:rsidRPr="00362703">
                                    <w:rPr>
                                      <w:rFonts w:ascii="Calibri" w:hAnsi="Calibri" w:cs="Calibri"/>
                                      <w:color w:val="auto"/>
                                      <w:szCs w:val="18"/>
                                    </w:rPr>
                                    <w:t>achievement</w:t>
                                  </w:r>
                                  <w:r w:rsidR="004E7192">
                                    <w:rPr>
                                      <w:rFonts w:ascii="Calibri" w:hAnsi="Calibri" w:cs="Calibri"/>
                                      <w:color w:val="auto"/>
                                      <w:szCs w:val="18"/>
                                    </w:rPr>
                                    <w:t xml:space="preserve">, </w:t>
                                  </w:r>
                                  <w:r w:rsidRPr="00362703">
                                    <w:rPr>
                                      <w:rFonts w:ascii="Calibri" w:hAnsi="Calibri" w:cs="Calibri"/>
                                      <w:color w:val="auto"/>
                                      <w:szCs w:val="18"/>
                                    </w:rPr>
                                    <w:t xml:space="preserve">please provide suggestions and feedback.  Please send those suggestions and/or feedback to the school office and/or Parent Contact Representative.  </w:t>
                                  </w:r>
                                  <w:r w:rsidR="002427A9">
                                    <w:rPr>
                                      <w:rFonts w:ascii="Calibri" w:hAnsi="Calibri" w:cs="Calibri"/>
                                      <w:color w:val="auto"/>
                                      <w:szCs w:val="18"/>
                                    </w:rPr>
                                    <w:t>You may also provide our feedback via the QR code below.</w:t>
                                  </w:r>
                                </w:p>
                                <w:p w14:paraId="3EB12041" w14:textId="77777777" w:rsidR="00362703" w:rsidRDefault="00362703" w:rsidP="00362703">
                                  <w:pPr>
                                    <w:pStyle w:val="NoSpacing"/>
                                    <w:rPr>
                                      <w:rFonts w:ascii="Calibri" w:hAnsi="Calibri" w:cs="Calibri"/>
                                      <w:color w:val="auto"/>
                                      <w:szCs w:val="18"/>
                                    </w:rPr>
                                  </w:pPr>
                                </w:p>
                                <w:p w14:paraId="2C2F2F96" w14:textId="77777777" w:rsidR="002427A9" w:rsidRDefault="002427A9" w:rsidP="00362703">
                                  <w:pPr>
                                    <w:pStyle w:val="NoSpacing"/>
                                    <w:rPr>
                                      <w:rFonts w:ascii="Calibri" w:hAnsi="Calibri" w:cs="Calibri"/>
                                      <w:color w:val="auto"/>
                                      <w:szCs w:val="18"/>
                                    </w:rPr>
                                  </w:pPr>
                                </w:p>
                                <w:p w14:paraId="29415C65" w14:textId="77777777" w:rsidR="002427A9" w:rsidRPr="00A53F32" w:rsidRDefault="002427A9" w:rsidP="002427A9">
                                  <w:pPr>
                                    <w:pStyle w:val="NoSpacing"/>
                                    <w:jc w:val="center"/>
                                    <w:rPr>
                                      <w:rFonts w:ascii="Calibri" w:hAnsi="Calibri" w:cs="Calibri"/>
                                      <w:color w:val="auto"/>
                                      <w:sz w:val="32"/>
                                      <w:szCs w:val="32"/>
                                    </w:rPr>
                                  </w:pPr>
                                  <w:r w:rsidRPr="00A53F32">
                                    <w:rPr>
                                      <w:rFonts w:ascii="Calibri" w:hAnsi="Calibri" w:cs="Calibri"/>
                                      <w:color w:val="auto"/>
                                      <w:sz w:val="32"/>
                                      <w:szCs w:val="32"/>
                                    </w:rPr>
                                    <w:t>Thank you for your continued support!</w:t>
                                  </w:r>
                                </w:p>
                                <w:p w14:paraId="4B824C6F" w14:textId="77777777" w:rsidR="002427A9" w:rsidRPr="00A53F32" w:rsidRDefault="002427A9" w:rsidP="002427A9">
                                  <w:pPr>
                                    <w:pStyle w:val="NoSpacing"/>
                                    <w:rPr>
                                      <w:rFonts w:ascii="Calibri" w:hAnsi="Calibri" w:cs="Calibri"/>
                                      <w:color w:val="auto"/>
                                      <w:sz w:val="32"/>
                                      <w:szCs w:val="32"/>
                                    </w:rPr>
                                  </w:pPr>
                                </w:p>
                                <w:p w14:paraId="60BB0B93" w14:textId="77777777" w:rsidR="002427A9" w:rsidRDefault="002427A9" w:rsidP="002427A9">
                                  <w:pPr>
                                    <w:pStyle w:val="NoSpacing"/>
                                    <w:rPr>
                                      <w:noProof/>
                                      <w:lang w:eastAsia="en-US"/>
                                    </w:rPr>
                                  </w:pPr>
                                  <w:r>
                                    <w:rPr>
                                      <w:noProof/>
                                      <w:lang w:eastAsia="en-US"/>
                                    </w:rPr>
                                    <w:t xml:space="preserve">      </w:t>
                                  </w:r>
                                </w:p>
                                <w:p w14:paraId="02B7EAA9" w14:textId="77777777" w:rsidR="002427A9" w:rsidRPr="00A53F32" w:rsidRDefault="002427A9" w:rsidP="002427A9">
                                  <w:pPr>
                                    <w:pStyle w:val="NoSpacing"/>
                                    <w:jc w:val="center"/>
                                    <w:rPr>
                                      <w:rFonts w:ascii="Calibri" w:hAnsi="Calibri" w:cs="Calibri"/>
                                      <w:color w:val="auto"/>
                                      <w:sz w:val="22"/>
                                      <w:szCs w:val="22"/>
                                    </w:rPr>
                                  </w:pPr>
                                  <w:r>
                                    <w:rPr>
                                      <w:rFonts w:ascii="Calibri" w:hAnsi="Calibri" w:cs="Calibri"/>
                                      <w:color w:val="auto"/>
                                      <w:sz w:val="22"/>
                                      <w:szCs w:val="22"/>
                                    </w:rPr>
                                    <w:t>Scan the QR code to complete provide feedback.</w:t>
                                  </w:r>
                                </w:p>
                                <w:p w14:paraId="64B20A38" w14:textId="77777777" w:rsidR="002427A9" w:rsidRDefault="002427A9" w:rsidP="00362703">
                                  <w:pPr>
                                    <w:pStyle w:val="NoSpacing"/>
                                    <w:rPr>
                                      <w:rFonts w:ascii="Calibri" w:hAnsi="Calibri" w:cs="Calibri"/>
                                      <w:color w:val="auto"/>
                                      <w:szCs w:val="18"/>
                                    </w:rPr>
                                  </w:pPr>
                                </w:p>
                                <w:p w14:paraId="1D3EE25C" w14:textId="77777777" w:rsidR="002427A9" w:rsidRPr="00362703" w:rsidRDefault="002D49C5" w:rsidP="00362703">
                                  <w:pPr>
                                    <w:pStyle w:val="NoSpacing"/>
                                    <w:rPr>
                                      <w:rFonts w:ascii="Calibri" w:hAnsi="Calibri" w:cs="Calibri"/>
                                      <w:color w:val="auto"/>
                                      <w:szCs w:val="18"/>
                                    </w:rPr>
                                  </w:pPr>
                                  <w:r>
                                    <w:rPr>
                                      <w:noProof/>
                                      <w:lang w:eastAsia="en-US"/>
                                    </w:rPr>
                                    <w:t xml:space="preserve">   </w:t>
                                  </w:r>
                                  <w:r w:rsidR="002427A9">
                                    <w:rPr>
                                      <w:noProof/>
                                      <w:lang w:eastAsia="en-US"/>
                                    </w:rPr>
                                    <w:t xml:space="preserve">   </w:t>
                                  </w:r>
                                  <w:r w:rsidR="00495A45">
                                    <w:rPr>
                                      <w:noProof/>
                                      <w:lang w:eastAsia="en-US"/>
                                    </w:rPr>
                                    <w:t xml:space="preserve">     </w:t>
                                  </w:r>
                                  <w:r w:rsidR="002427A9">
                                    <w:rPr>
                                      <w:noProof/>
                                      <w:lang w:eastAsia="en-US"/>
                                    </w:rPr>
                                    <w:t xml:space="preserve">  </w:t>
                                  </w:r>
                                  <w:r w:rsidR="002427A9">
                                    <w:rPr>
                                      <w:rFonts w:ascii="Calibri" w:hAnsi="Calibri" w:cs="Calibri"/>
                                      <w:color w:val="auto"/>
                                      <w:szCs w:val="18"/>
                                    </w:rPr>
                                    <w:t xml:space="preserve">    </w:t>
                                  </w:r>
                                  <w:r w:rsidR="00495A45">
                                    <w:rPr>
                                      <w:rFonts w:cstheme="minorHAnsi"/>
                                      <w:noProof/>
                                      <w:szCs w:val="18"/>
                                      <w:lang w:eastAsia="en-US"/>
                                    </w:rPr>
                                    <w:drawing>
                                      <wp:inline distT="0" distB="0" distL="0" distR="0" wp14:anchorId="1C181F5C" wp14:editId="6477D194">
                                        <wp:extent cx="1179830" cy="1179830"/>
                                        <wp:effectExtent l="0" t="0" r="1270" b="1270"/>
                                        <wp:docPr id="18" name="Picture 18" descr="C:\Users\e029682\AppData\Local\Microsoft\Windows\INetCache\Content.MSO\AC74DE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029682\AppData\Local\Microsoft\Windows\INetCache\Content.MSO\AC74DEF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9830" cy="1179830"/>
                                                </a:xfrm>
                                                <a:prstGeom prst="rect">
                                                  <a:avLst/>
                                                </a:prstGeom>
                                                <a:noFill/>
                                                <a:ln>
                                                  <a:noFill/>
                                                </a:ln>
                                              </pic:spPr>
                                            </pic:pic>
                                          </a:graphicData>
                                        </a:graphic>
                                      </wp:inline>
                                    </w:drawing>
                                  </w:r>
                                  <w:r w:rsidR="00495A45">
                                    <w:rPr>
                                      <w:rFonts w:ascii="Calibri" w:hAnsi="Calibri" w:cs="Calibri"/>
                                      <w:color w:val="auto"/>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A3099" id="Text Box 2" o:spid="_x0000_s1027" type="#_x0000_t202" style="position:absolute;left:0;text-align:left;margin-left:1.5pt;margin-top:32.35pt;width:186.3pt;height:450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" strokecolor="#36c" strokeweight="3pt">
                      <v:stroke dashstyle="3 1"/>
                      <v:textbox>
                        <w:txbxContent>
                          <w:p w14:paraId="0A6AB5F2" w14:textId="77777777" w:rsidR="00362703" w:rsidRDefault="00362703" w:rsidP="00362703">
                            <w:pPr>
                              <w:pStyle w:val="NoSpacing"/>
                              <w:rPr>
                                <w:rFonts w:ascii="Times New Roman" w:hAnsi="Times New Roman" w:cs="Times New Roman"/>
                              </w:rPr>
                            </w:pPr>
                          </w:p>
                          <w:p w14:paraId="3AD2A92E" w14:textId="335FFB58" w:rsidR="00362703" w:rsidRPr="00362703" w:rsidRDefault="00362703" w:rsidP="00362703">
                            <w:pPr>
                              <w:pStyle w:val="NoSpacing"/>
                              <w:rPr>
                                <w:rFonts w:ascii="Calibri" w:hAnsi="Calibri" w:cs="Calibri"/>
                                <w:color w:val="auto"/>
                                <w:szCs w:val="18"/>
                              </w:rPr>
                            </w:pPr>
                            <w:r w:rsidRPr="00362703">
                              <w:rPr>
                                <w:rFonts w:ascii="Calibri" w:hAnsi="Calibri" w:cs="Calibri"/>
                                <w:color w:val="auto"/>
                                <w:szCs w:val="18"/>
                              </w:rPr>
                              <w:t xml:space="preserve">All Stakeholders at </w:t>
                            </w:r>
                            <w:r w:rsidR="004A43DE">
                              <w:rPr>
                                <w:rFonts w:ascii="Calibri" w:hAnsi="Calibri" w:cs="Calibri"/>
                                <w:color w:val="auto"/>
                                <w:szCs w:val="18"/>
                              </w:rPr>
                              <w:t>Eagle Ridge Academy</w:t>
                            </w:r>
                            <w:r w:rsidRPr="00362703">
                              <w:rPr>
                                <w:rFonts w:ascii="Calibri" w:hAnsi="Calibri" w:cs="Calibri"/>
                                <w:color w:val="auto"/>
                                <w:szCs w:val="18"/>
                              </w:rPr>
                              <w:t xml:space="preserve"> are invited to give suggestions, comments, and feedback. For any part of the Parent </w:t>
                            </w:r>
                            <w:r w:rsidR="004E7192">
                              <w:rPr>
                                <w:rFonts w:ascii="Calibri" w:hAnsi="Calibri" w:cs="Calibri"/>
                                <w:color w:val="auto"/>
                                <w:szCs w:val="18"/>
                              </w:rPr>
                              <w:t>and Family Engagement Policy/</w:t>
                            </w:r>
                            <w:r w:rsidRPr="00362703">
                              <w:rPr>
                                <w:rFonts w:ascii="Calibri" w:hAnsi="Calibri" w:cs="Calibri"/>
                                <w:color w:val="auto"/>
                                <w:szCs w:val="18"/>
                              </w:rPr>
                              <w:t xml:space="preserve"> School-Parent </w:t>
                            </w:r>
                            <w:r w:rsidR="004E7192" w:rsidRPr="00362703">
                              <w:rPr>
                                <w:rFonts w:ascii="Calibri" w:hAnsi="Calibri" w:cs="Calibri"/>
                                <w:color w:val="auto"/>
                                <w:szCs w:val="18"/>
                              </w:rPr>
                              <w:t>Compact, that</w:t>
                            </w:r>
                            <w:r w:rsidRPr="00362703">
                              <w:rPr>
                                <w:rFonts w:ascii="Calibri" w:hAnsi="Calibri" w:cs="Calibri"/>
                                <w:color w:val="auto"/>
                                <w:szCs w:val="18"/>
                              </w:rPr>
                              <w:t xml:space="preserve"> you feel is not satisfactory with the students’ and the school’s goals for academic </w:t>
                            </w:r>
                            <w:r w:rsidR="004E7192" w:rsidRPr="00362703">
                              <w:rPr>
                                <w:rFonts w:ascii="Calibri" w:hAnsi="Calibri" w:cs="Calibri"/>
                                <w:color w:val="auto"/>
                                <w:szCs w:val="18"/>
                              </w:rPr>
                              <w:t>achievement</w:t>
                            </w:r>
                            <w:r w:rsidR="004E7192">
                              <w:rPr>
                                <w:rFonts w:ascii="Calibri" w:hAnsi="Calibri" w:cs="Calibri"/>
                                <w:color w:val="auto"/>
                                <w:szCs w:val="18"/>
                              </w:rPr>
                              <w:t xml:space="preserve">, </w:t>
                            </w:r>
                            <w:r w:rsidRPr="00362703">
                              <w:rPr>
                                <w:rFonts w:ascii="Calibri" w:hAnsi="Calibri" w:cs="Calibri"/>
                                <w:color w:val="auto"/>
                                <w:szCs w:val="18"/>
                              </w:rPr>
                              <w:t xml:space="preserve">please provide suggestions and feedback.  Please send those suggestions and/or feedback to the school office and/or Parent Contact Representative.  </w:t>
                            </w:r>
                            <w:r w:rsidR="002427A9">
                              <w:rPr>
                                <w:rFonts w:ascii="Calibri" w:hAnsi="Calibri" w:cs="Calibri"/>
                                <w:color w:val="auto"/>
                                <w:szCs w:val="18"/>
                              </w:rPr>
                              <w:t>You may also provide our feedback via the QR code below.</w:t>
                            </w:r>
                          </w:p>
                          <w:p w14:paraId="3EB12041" w14:textId="77777777" w:rsidR="00362703" w:rsidRDefault="00362703" w:rsidP="00362703">
                            <w:pPr>
                              <w:pStyle w:val="NoSpacing"/>
                              <w:rPr>
                                <w:rFonts w:ascii="Calibri" w:hAnsi="Calibri" w:cs="Calibri"/>
                                <w:color w:val="auto"/>
                                <w:szCs w:val="18"/>
                              </w:rPr>
                            </w:pPr>
                          </w:p>
                          <w:p w14:paraId="2C2F2F96" w14:textId="77777777" w:rsidR="002427A9" w:rsidRDefault="002427A9" w:rsidP="00362703">
                            <w:pPr>
                              <w:pStyle w:val="NoSpacing"/>
                              <w:rPr>
                                <w:rFonts w:ascii="Calibri" w:hAnsi="Calibri" w:cs="Calibri"/>
                                <w:color w:val="auto"/>
                                <w:szCs w:val="18"/>
                              </w:rPr>
                            </w:pPr>
                          </w:p>
                          <w:p w14:paraId="29415C65" w14:textId="77777777" w:rsidR="002427A9" w:rsidRPr="00A53F32" w:rsidRDefault="002427A9" w:rsidP="002427A9">
                            <w:pPr>
                              <w:pStyle w:val="NoSpacing"/>
                              <w:jc w:val="center"/>
                              <w:rPr>
                                <w:rFonts w:ascii="Calibri" w:hAnsi="Calibri" w:cs="Calibri"/>
                                <w:color w:val="auto"/>
                                <w:sz w:val="32"/>
                                <w:szCs w:val="32"/>
                              </w:rPr>
                            </w:pPr>
                            <w:r w:rsidRPr="00A53F32">
                              <w:rPr>
                                <w:rFonts w:ascii="Calibri" w:hAnsi="Calibri" w:cs="Calibri"/>
                                <w:color w:val="auto"/>
                                <w:sz w:val="32"/>
                                <w:szCs w:val="32"/>
                              </w:rPr>
                              <w:t>Thank you for your continued support!</w:t>
                            </w:r>
                          </w:p>
                          <w:p w14:paraId="4B824C6F" w14:textId="77777777" w:rsidR="002427A9" w:rsidRPr="00A53F32" w:rsidRDefault="002427A9" w:rsidP="002427A9">
                            <w:pPr>
                              <w:pStyle w:val="NoSpacing"/>
                              <w:rPr>
                                <w:rFonts w:ascii="Calibri" w:hAnsi="Calibri" w:cs="Calibri"/>
                                <w:color w:val="auto"/>
                                <w:sz w:val="32"/>
                                <w:szCs w:val="32"/>
                              </w:rPr>
                            </w:pPr>
                          </w:p>
                          <w:p w14:paraId="60BB0B93" w14:textId="77777777" w:rsidR="002427A9" w:rsidRDefault="002427A9" w:rsidP="002427A9">
                            <w:pPr>
                              <w:pStyle w:val="NoSpacing"/>
                              <w:rPr>
                                <w:noProof/>
                                <w:lang w:eastAsia="en-US"/>
                              </w:rPr>
                            </w:pPr>
                            <w:r>
                              <w:rPr>
                                <w:noProof/>
                                <w:lang w:eastAsia="en-US"/>
                              </w:rPr>
                              <w:t xml:space="preserve">      </w:t>
                            </w:r>
                          </w:p>
                          <w:p w14:paraId="02B7EAA9" w14:textId="77777777" w:rsidR="002427A9" w:rsidRPr="00A53F32" w:rsidRDefault="002427A9" w:rsidP="002427A9">
                            <w:pPr>
                              <w:pStyle w:val="NoSpacing"/>
                              <w:jc w:val="center"/>
                              <w:rPr>
                                <w:rFonts w:ascii="Calibri" w:hAnsi="Calibri" w:cs="Calibri"/>
                                <w:color w:val="auto"/>
                                <w:sz w:val="22"/>
                                <w:szCs w:val="22"/>
                              </w:rPr>
                            </w:pPr>
                            <w:r>
                              <w:rPr>
                                <w:rFonts w:ascii="Calibri" w:hAnsi="Calibri" w:cs="Calibri"/>
                                <w:color w:val="auto"/>
                                <w:sz w:val="22"/>
                                <w:szCs w:val="22"/>
                              </w:rPr>
                              <w:t>Scan the QR code to complete provide feedback.</w:t>
                            </w:r>
                          </w:p>
                          <w:p w14:paraId="64B20A38" w14:textId="77777777" w:rsidR="002427A9" w:rsidRDefault="002427A9" w:rsidP="00362703">
                            <w:pPr>
                              <w:pStyle w:val="NoSpacing"/>
                              <w:rPr>
                                <w:rFonts w:ascii="Calibri" w:hAnsi="Calibri" w:cs="Calibri"/>
                                <w:color w:val="auto"/>
                                <w:szCs w:val="18"/>
                              </w:rPr>
                            </w:pPr>
                          </w:p>
                          <w:p w14:paraId="1D3EE25C" w14:textId="77777777" w:rsidR="002427A9" w:rsidRPr="00362703" w:rsidRDefault="002D49C5" w:rsidP="00362703">
                            <w:pPr>
                              <w:pStyle w:val="NoSpacing"/>
                              <w:rPr>
                                <w:rFonts w:ascii="Calibri" w:hAnsi="Calibri" w:cs="Calibri"/>
                                <w:color w:val="auto"/>
                                <w:szCs w:val="18"/>
                              </w:rPr>
                            </w:pPr>
                            <w:r>
                              <w:rPr>
                                <w:noProof/>
                                <w:lang w:eastAsia="en-US"/>
                              </w:rPr>
                              <w:t xml:space="preserve">   </w:t>
                            </w:r>
                            <w:r w:rsidR="002427A9">
                              <w:rPr>
                                <w:noProof/>
                                <w:lang w:eastAsia="en-US"/>
                              </w:rPr>
                              <w:t xml:space="preserve">   </w:t>
                            </w:r>
                            <w:r w:rsidR="00495A45">
                              <w:rPr>
                                <w:noProof/>
                                <w:lang w:eastAsia="en-US"/>
                              </w:rPr>
                              <w:t xml:space="preserve">     </w:t>
                            </w:r>
                            <w:r w:rsidR="002427A9">
                              <w:rPr>
                                <w:noProof/>
                                <w:lang w:eastAsia="en-US"/>
                              </w:rPr>
                              <w:t xml:space="preserve">  </w:t>
                            </w:r>
                            <w:r w:rsidR="002427A9">
                              <w:rPr>
                                <w:rFonts w:ascii="Calibri" w:hAnsi="Calibri" w:cs="Calibri"/>
                                <w:color w:val="auto"/>
                                <w:szCs w:val="18"/>
                              </w:rPr>
                              <w:t xml:space="preserve">    </w:t>
                            </w:r>
                            <w:r w:rsidR="00495A45">
                              <w:rPr>
                                <w:rFonts w:cstheme="minorHAnsi"/>
                                <w:noProof/>
                                <w:szCs w:val="18"/>
                                <w:lang w:eastAsia="en-US"/>
                              </w:rPr>
                              <w:drawing>
                                <wp:inline distT="0" distB="0" distL="0" distR="0" wp14:anchorId="1C181F5C" wp14:editId="6477D194">
                                  <wp:extent cx="1179830" cy="1179830"/>
                                  <wp:effectExtent l="0" t="0" r="1270" b="1270"/>
                                  <wp:docPr id="18" name="Picture 18" descr="C:\Users\e029682\AppData\Local\Microsoft\Windows\INetCache\Content.MSO\AC74DE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029682\AppData\Local\Microsoft\Windows\INetCache\Content.MSO\AC74DEF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9830" cy="1179830"/>
                                          </a:xfrm>
                                          <a:prstGeom prst="rect">
                                            <a:avLst/>
                                          </a:prstGeom>
                                          <a:noFill/>
                                          <a:ln>
                                            <a:noFill/>
                                          </a:ln>
                                        </pic:spPr>
                                      </pic:pic>
                                    </a:graphicData>
                                  </a:graphic>
                                </wp:inline>
                              </w:drawing>
                            </w:r>
                            <w:r w:rsidR="00495A45">
                              <w:rPr>
                                <w:rFonts w:ascii="Calibri" w:hAnsi="Calibri" w:cs="Calibri"/>
                                <w:color w:val="auto"/>
                                <w:szCs w:val="18"/>
                              </w:rPr>
                              <w:t xml:space="preserve">   </w:t>
                            </w:r>
                          </w:p>
                        </w:txbxContent>
                      </v:textbox>
                      <w10:wrap type="square" anchorx="margin"/>
                    </v:shape>
                  </w:pict>
                </mc:Fallback>
              </mc:AlternateContent>
            </w:r>
          </w:p>
          <w:p w14:paraId="6B834440" w14:textId="77777777" w:rsidR="00362703" w:rsidRDefault="00362703" w:rsidP="00362703">
            <w:pPr>
              <w:pStyle w:val="ListBullet"/>
              <w:numPr>
                <w:ilvl w:val="0"/>
                <w:numId w:val="0"/>
              </w:numPr>
              <w:ind w:left="288" w:hanging="288"/>
              <w:jc w:val="center"/>
            </w:pPr>
          </w:p>
          <w:p w14:paraId="25DE3DAB" w14:textId="77777777" w:rsidR="00362703" w:rsidRDefault="00362703" w:rsidP="00362703">
            <w:pPr>
              <w:pStyle w:val="ListBullet"/>
              <w:numPr>
                <w:ilvl w:val="0"/>
                <w:numId w:val="0"/>
              </w:numPr>
              <w:ind w:left="288" w:hanging="288"/>
              <w:jc w:val="center"/>
            </w:pPr>
          </w:p>
          <w:p w14:paraId="59F08AAF" w14:textId="77777777" w:rsidR="00362703" w:rsidRDefault="00362703" w:rsidP="00362703">
            <w:pPr>
              <w:pStyle w:val="ListBullet"/>
              <w:numPr>
                <w:ilvl w:val="0"/>
                <w:numId w:val="0"/>
              </w:numPr>
              <w:ind w:left="288" w:hanging="288"/>
              <w:jc w:val="center"/>
            </w:pPr>
          </w:p>
          <w:p w14:paraId="7C0532F0" w14:textId="77777777" w:rsidR="00362703" w:rsidRDefault="00362703" w:rsidP="00362703">
            <w:pPr>
              <w:pStyle w:val="ListBullet"/>
              <w:numPr>
                <w:ilvl w:val="0"/>
                <w:numId w:val="0"/>
              </w:numPr>
              <w:ind w:left="288" w:hanging="288"/>
              <w:jc w:val="center"/>
            </w:pPr>
          </w:p>
          <w:p w14:paraId="6E801972" w14:textId="77777777" w:rsidR="00362703" w:rsidRDefault="00362703" w:rsidP="00362703">
            <w:pPr>
              <w:pStyle w:val="ListBullet"/>
              <w:numPr>
                <w:ilvl w:val="0"/>
                <w:numId w:val="0"/>
              </w:numPr>
              <w:ind w:left="288" w:hanging="288"/>
              <w:jc w:val="center"/>
            </w:pPr>
          </w:p>
          <w:p w14:paraId="435D18C9" w14:textId="77777777" w:rsidR="00362703" w:rsidRDefault="00362703" w:rsidP="00362703">
            <w:pPr>
              <w:pStyle w:val="ListBullet"/>
              <w:numPr>
                <w:ilvl w:val="0"/>
                <w:numId w:val="0"/>
              </w:numPr>
              <w:ind w:left="288" w:hanging="288"/>
              <w:jc w:val="center"/>
            </w:pPr>
          </w:p>
        </w:tc>
        <w:tc>
          <w:tcPr>
            <w:tcW w:w="713" w:type="dxa"/>
          </w:tcPr>
          <w:p w14:paraId="658C9FEC" w14:textId="77777777" w:rsidR="00362703" w:rsidRDefault="00362703" w:rsidP="00362703"/>
        </w:tc>
        <w:tc>
          <w:tcPr>
            <w:tcW w:w="713" w:type="dxa"/>
          </w:tcPr>
          <w:p w14:paraId="5EE016D2" w14:textId="77777777" w:rsidR="00362703" w:rsidRDefault="00362703" w:rsidP="00362703"/>
        </w:tc>
        <w:tc>
          <w:tcPr>
            <w:tcW w:w="4094" w:type="dxa"/>
          </w:tcPr>
          <w:p w14:paraId="55D85A51" w14:textId="77777777" w:rsidR="00362703" w:rsidRDefault="00362703" w:rsidP="00362703">
            <w:pPr>
              <w:pStyle w:val="NoSpacing"/>
              <w:ind w:right="781"/>
              <w:rPr>
                <w:rFonts w:ascii="Calibri" w:hAnsi="Calibri" w:cs="Calibri"/>
                <w:color w:val="auto"/>
                <w:szCs w:val="18"/>
              </w:rPr>
            </w:pPr>
          </w:p>
          <w:p w14:paraId="680DC212" w14:textId="77777777" w:rsidR="00362703" w:rsidRDefault="00B80AED" w:rsidP="00362703">
            <w:pPr>
              <w:pStyle w:val="NoSpacing"/>
              <w:ind w:right="781"/>
              <w:rPr>
                <w:rFonts w:ascii="Calibri" w:hAnsi="Calibri" w:cs="Calibri"/>
                <w:color w:val="auto"/>
                <w:szCs w:val="18"/>
              </w:rPr>
            </w:pPr>
            <w:r w:rsidRPr="0010043F">
              <w:rPr>
                <w:noProof/>
                <w:szCs w:val="18"/>
                <w:lang w:eastAsia="en-US"/>
              </w:rPr>
              <mc:AlternateContent>
                <mc:Choice Requires="wps">
                  <w:drawing>
                    <wp:anchor distT="0" distB="0" distL="114300" distR="114300" simplePos="0" relativeHeight="251714560" behindDoc="0" locked="0" layoutInCell="1" allowOverlap="1" wp14:anchorId="404534CF" wp14:editId="3A07CCEE">
                      <wp:simplePos x="0" y="0"/>
                      <wp:positionH relativeFrom="margin">
                        <wp:posOffset>-80645</wp:posOffset>
                      </wp:positionH>
                      <wp:positionV relativeFrom="paragraph">
                        <wp:posOffset>57150</wp:posOffset>
                      </wp:positionV>
                      <wp:extent cx="2505075" cy="501650"/>
                      <wp:effectExtent l="19050" t="19050" r="28575" b="12700"/>
                      <wp:wrapNone/>
                      <wp:docPr id="38" name="Text Box 38"/>
                      <wp:cNvGraphicFramePr/>
                      <a:graphic xmlns:a="http://schemas.openxmlformats.org/drawingml/2006/main">
                        <a:graphicData uri="http://schemas.microsoft.com/office/word/2010/wordprocessingShape">
                          <wps:wsp>
                            <wps:cNvSpPr txBox="1"/>
                            <wps:spPr>
                              <a:xfrm>
                                <a:off x="0" y="0"/>
                                <a:ext cx="2505075" cy="501650"/>
                              </a:xfrm>
                              <a:prstGeom prst="rect">
                                <a:avLst/>
                              </a:prstGeom>
                              <a:solidFill>
                                <a:srgbClr val="3366CC"/>
                              </a:solidFill>
                              <a:ln w="28575">
                                <a:solidFill>
                                  <a:schemeClr val="tx1"/>
                                </a:solidFill>
                              </a:ln>
                            </wps:spPr>
                            <wps:txbx>
                              <w:txbxContent>
                                <w:p w14:paraId="6732BBE6" w14:textId="77777777" w:rsidR="00362703" w:rsidRPr="00B41FA0" w:rsidRDefault="00362703" w:rsidP="00362703">
                                  <w:pPr>
                                    <w:jc w:val="center"/>
                                    <w:rPr>
                                      <w:rFonts w:ascii="Calibri" w:hAnsi="Calibri" w:cs="Calibri"/>
                                      <w:b/>
                                      <w:color w:val="FFFFFF" w:themeColor="background1"/>
                                      <w:sz w:val="24"/>
                                      <w:szCs w:val="24"/>
                                    </w:rPr>
                                  </w:pPr>
                                  <w:r w:rsidRPr="00B41FA0">
                                    <w:rPr>
                                      <w:rFonts w:ascii="Calibri" w:hAnsi="Calibri" w:cs="Calibri"/>
                                      <w:b/>
                                      <w:color w:val="FFFFFF" w:themeColor="background1"/>
                                      <w:sz w:val="24"/>
                                      <w:szCs w:val="24"/>
                                    </w:rPr>
                                    <w:t>Visit Our Parent Resource Center/Area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534CF" id="Text Box 38" o:spid="_x0000_s1028" type="#_x0000_t202" style="position:absolute;margin-left:-6.35pt;margin-top:4.5pt;width:197.25pt;height:39.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" fillcolor="#36c" strokecolor="black [3213]" strokeweight="2.25pt">
                      <v:textbox>
                        <w:txbxContent>
                          <w:p w14:paraId="6732BBE6" w14:textId="77777777" w:rsidR="00362703" w:rsidRPr="00B41FA0" w:rsidRDefault="00362703" w:rsidP="00362703">
                            <w:pPr>
                              <w:jc w:val="center"/>
                              <w:rPr>
                                <w:rFonts w:ascii="Calibri" w:hAnsi="Calibri" w:cs="Calibri"/>
                                <w:b/>
                                <w:color w:val="FFFFFF" w:themeColor="background1"/>
                                <w:sz w:val="24"/>
                                <w:szCs w:val="24"/>
                              </w:rPr>
                            </w:pPr>
                            <w:r w:rsidRPr="00B41FA0">
                              <w:rPr>
                                <w:rFonts w:ascii="Calibri" w:hAnsi="Calibri" w:cs="Calibri"/>
                                <w:b/>
                                <w:color w:val="FFFFFF" w:themeColor="background1"/>
                                <w:sz w:val="24"/>
                                <w:szCs w:val="24"/>
                              </w:rPr>
                              <w:t>Visit Our Parent Resource Center/Area</w:t>
                            </w:r>
                          </w:p>
                        </w:txbxContent>
                      </v:textbox>
                      <w10:wrap anchorx="margin"/>
                    </v:shape>
                  </w:pict>
                </mc:Fallback>
              </mc:AlternateContent>
            </w:r>
          </w:p>
          <w:p w14:paraId="72DB14E9" w14:textId="77777777" w:rsidR="00362703" w:rsidRDefault="00362703" w:rsidP="00362703">
            <w:pPr>
              <w:pStyle w:val="NoSpacing"/>
              <w:ind w:right="781"/>
              <w:rPr>
                <w:rFonts w:ascii="Calibri" w:hAnsi="Calibri" w:cs="Calibri"/>
                <w:color w:val="auto"/>
                <w:szCs w:val="18"/>
              </w:rPr>
            </w:pPr>
          </w:p>
          <w:p w14:paraId="59BE2FD2" w14:textId="77777777" w:rsidR="00B80AED" w:rsidRDefault="00B80AED" w:rsidP="00F658CA">
            <w:pPr>
              <w:pStyle w:val="NoSpacing"/>
              <w:ind w:right="781"/>
              <w:rPr>
                <w:rFonts w:ascii="Calibri" w:hAnsi="Calibri" w:cs="Calibri"/>
                <w:color w:val="auto"/>
                <w:szCs w:val="18"/>
              </w:rPr>
            </w:pPr>
          </w:p>
          <w:p w14:paraId="703D6AD2" w14:textId="77777777" w:rsidR="00B80AED" w:rsidRDefault="00B80AED" w:rsidP="00F658CA">
            <w:pPr>
              <w:pStyle w:val="NoSpacing"/>
              <w:ind w:right="781"/>
              <w:rPr>
                <w:rFonts w:ascii="Calibri" w:hAnsi="Calibri" w:cs="Calibri"/>
                <w:color w:val="auto"/>
                <w:szCs w:val="18"/>
              </w:rPr>
            </w:pPr>
          </w:p>
          <w:p w14:paraId="7F37EAD4" w14:textId="77777777" w:rsidR="00B80AED" w:rsidRDefault="00B80AED" w:rsidP="00F658CA">
            <w:pPr>
              <w:pStyle w:val="NoSpacing"/>
              <w:ind w:right="781"/>
              <w:rPr>
                <w:rFonts w:ascii="Calibri" w:hAnsi="Calibri" w:cs="Calibri"/>
                <w:color w:val="auto"/>
                <w:szCs w:val="18"/>
              </w:rPr>
            </w:pPr>
          </w:p>
          <w:p w14:paraId="1F38C0A0" w14:textId="77777777" w:rsidR="00362703" w:rsidRPr="00112066" w:rsidRDefault="00362703" w:rsidP="00F658CA">
            <w:pPr>
              <w:pStyle w:val="NoSpacing"/>
              <w:ind w:right="781"/>
              <w:rPr>
                <w:rFonts w:ascii="Calibri" w:hAnsi="Calibri" w:cs="Calibri"/>
                <w:color w:val="auto"/>
                <w:szCs w:val="18"/>
                <w:highlight w:val="yellow"/>
              </w:rPr>
            </w:pPr>
            <w:r w:rsidRPr="00112066">
              <w:rPr>
                <w:rFonts w:ascii="Calibri" w:hAnsi="Calibri" w:cs="Calibri"/>
                <w:color w:val="auto"/>
                <w:szCs w:val="18"/>
              </w:rPr>
              <w:t xml:space="preserve">Our </w:t>
            </w:r>
            <w:r w:rsidR="00F658CA">
              <w:rPr>
                <w:rFonts w:ascii="Calibri" w:hAnsi="Calibri" w:cs="Calibri"/>
                <w:color w:val="auto"/>
                <w:szCs w:val="18"/>
              </w:rPr>
              <w:t xml:space="preserve">Parent Resource Center/Area has </w:t>
            </w:r>
            <w:r w:rsidRPr="00112066">
              <w:rPr>
                <w:rFonts w:ascii="Calibri" w:hAnsi="Calibri" w:cs="Calibri"/>
                <w:color w:val="auto"/>
                <w:szCs w:val="18"/>
              </w:rPr>
              <w:t>learning games, books, workbooks, and many other resources available for families to checkout or keep for use at home</w:t>
            </w:r>
            <w:r w:rsidR="00B74739">
              <w:rPr>
                <w:rFonts w:ascii="Calibri" w:hAnsi="Calibri" w:cs="Calibri"/>
                <w:color w:val="auto"/>
                <w:szCs w:val="18"/>
              </w:rPr>
              <w:t xml:space="preserve">. Our Parent Contact is </w:t>
            </w:r>
            <w:r w:rsidRPr="00C21930">
              <w:rPr>
                <w:rFonts w:ascii="Calibri" w:hAnsi="Calibri" w:cs="Calibri"/>
                <w:color w:val="auto"/>
                <w:szCs w:val="18"/>
              </w:rPr>
              <w:t>available to help you find resources, navigate the Parent Portal, connect with teachers, and learn about ways you can help your children at home.</w:t>
            </w:r>
          </w:p>
          <w:p w14:paraId="5F428C78" w14:textId="32E1A355" w:rsidR="00362703" w:rsidRPr="00112066" w:rsidRDefault="00362703" w:rsidP="00F658CA">
            <w:pPr>
              <w:spacing w:line="240" w:lineRule="auto"/>
              <w:ind w:right="331"/>
              <w:rPr>
                <w:rFonts w:ascii="Calibri" w:hAnsi="Calibri" w:cs="Calibri"/>
                <w:color w:val="auto"/>
                <w:szCs w:val="18"/>
                <w:highlight w:val="yellow"/>
              </w:rPr>
            </w:pPr>
          </w:p>
          <w:p w14:paraId="1713C956" w14:textId="77777777" w:rsidR="00362703" w:rsidRPr="00112066" w:rsidRDefault="00362703" w:rsidP="00F658CA">
            <w:pPr>
              <w:spacing w:line="240" w:lineRule="auto"/>
              <w:ind w:right="331"/>
              <w:rPr>
                <w:rFonts w:ascii="Calibri" w:hAnsi="Calibri" w:cs="Calibri"/>
                <w:color w:val="auto"/>
                <w:szCs w:val="18"/>
              </w:rPr>
            </w:pPr>
            <w:r w:rsidRPr="00112066">
              <w:rPr>
                <w:rFonts w:ascii="Calibri" w:hAnsi="Calibri" w:cs="Calibri"/>
                <w:color w:val="auto"/>
                <w:szCs w:val="18"/>
              </w:rPr>
              <w:t xml:space="preserve">Please contact </w:t>
            </w:r>
            <w:r w:rsidR="002D49C5">
              <w:rPr>
                <w:rFonts w:ascii="Calibri" w:hAnsi="Calibri" w:cs="Calibri"/>
                <w:color w:val="auto"/>
                <w:szCs w:val="18"/>
              </w:rPr>
              <w:t>the school</w:t>
            </w:r>
            <w:r w:rsidRPr="00112066">
              <w:rPr>
                <w:rFonts w:ascii="Calibri" w:hAnsi="Calibri" w:cs="Calibri"/>
                <w:i/>
                <w:color w:val="auto"/>
                <w:szCs w:val="18"/>
              </w:rPr>
              <w:t xml:space="preserve"> </w:t>
            </w:r>
            <w:r w:rsidRPr="00112066">
              <w:rPr>
                <w:rFonts w:ascii="Calibri" w:hAnsi="Calibri" w:cs="Calibri"/>
                <w:color w:val="auto"/>
                <w:szCs w:val="18"/>
              </w:rPr>
              <w:t xml:space="preserve">for additional information about our Parent Resource Center, resources available for </w:t>
            </w:r>
            <w:r w:rsidR="004E7192" w:rsidRPr="00112066">
              <w:rPr>
                <w:rFonts w:ascii="Calibri" w:hAnsi="Calibri" w:cs="Calibri"/>
                <w:color w:val="auto"/>
                <w:szCs w:val="18"/>
              </w:rPr>
              <w:t>checkout</w:t>
            </w:r>
            <w:r w:rsidRPr="00112066">
              <w:rPr>
                <w:rFonts w:ascii="Calibri" w:hAnsi="Calibri" w:cs="Calibri"/>
                <w:color w:val="auto"/>
                <w:szCs w:val="18"/>
              </w:rPr>
              <w:t>, and volunteer opportunities.</w:t>
            </w:r>
          </w:p>
          <w:p w14:paraId="6D1FB7BD" w14:textId="453278E9" w:rsidR="00362703" w:rsidRPr="00C21930" w:rsidRDefault="00362703" w:rsidP="00362703">
            <w:pPr>
              <w:spacing w:line="240" w:lineRule="auto"/>
              <w:ind w:right="331"/>
              <w:rPr>
                <w:rFonts w:ascii="Calibri" w:hAnsi="Calibri" w:cs="Calibri"/>
                <w:color w:val="auto"/>
                <w:szCs w:val="18"/>
              </w:rPr>
            </w:pPr>
            <w:r w:rsidRPr="00C21930">
              <w:rPr>
                <w:rFonts w:ascii="Calibri" w:hAnsi="Calibri" w:cs="Calibri"/>
                <w:b/>
                <w:color w:val="auto"/>
                <w:szCs w:val="18"/>
              </w:rPr>
              <w:t>School Phone Number:</w:t>
            </w:r>
            <w:r w:rsidRPr="00C21930">
              <w:rPr>
                <w:rFonts w:ascii="Calibri" w:hAnsi="Calibri" w:cs="Calibri"/>
                <w:color w:val="auto"/>
                <w:szCs w:val="18"/>
              </w:rPr>
              <w:t xml:space="preserve">  (706) </w:t>
            </w:r>
            <w:r w:rsidR="008C5230">
              <w:rPr>
                <w:rFonts w:ascii="Calibri" w:hAnsi="Calibri" w:cs="Calibri"/>
                <w:color w:val="auto"/>
                <w:szCs w:val="18"/>
              </w:rPr>
              <w:t>569-3746</w:t>
            </w:r>
          </w:p>
          <w:p w14:paraId="74D8C325" w14:textId="3FC1F70B" w:rsidR="00362703" w:rsidRDefault="00362703" w:rsidP="00362703">
            <w:pPr>
              <w:spacing w:after="0" w:line="240" w:lineRule="auto"/>
              <w:ind w:right="331"/>
              <w:rPr>
                <w:rStyle w:val="Hyperlink"/>
                <w:rFonts w:ascii="Calibri" w:eastAsia="Times New Roman" w:hAnsi="Calibri" w:cs="Calibri"/>
                <w:noProof/>
                <w:spacing w:val="20"/>
                <w:szCs w:val="18"/>
                <w:highlight w:val="yellow"/>
              </w:rPr>
            </w:pPr>
            <w:r w:rsidRPr="00C21930">
              <w:rPr>
                <w:rFonts w:ascii="Calibri" w:hAnsi="Calibri" w:cs="Calibri"/>
                <w:b/>
                <w:color w:val="auto"/>
                <w:szCs w:val="18"/>
              </w:rPr>
              <w:t>Website:</w:t>
            </w:r>
            <w:r w:rsidRPr="00112066">
              <w:rPr>
                <w:rFonts w:ascii="Calibri" w:hAnsi="Calibri" w:cs="Calibri"/>
                <w:b/>
                <w:color w:val="auto"/>
                <w:szCs w:val="18"/>
              </w:rPr>
              <w:t xml:space="preserve"> </w:t>
            </w:r>
            <w:r w:rsidR="004A43DE" w:rsidRPr="004A43DE">
              <w:rPr>
                <w:rFonts w:ascii="Calibri" w:hAnsi="Calibri"/>
                <w:color w:val="auto"/>
              </w:rPr>
              <w:t>https://sites.muscogee.k12.ga.us/eagleridge/</w:t>
            </w:r>
          </w:p>
          <w:p w14:paraId="3AC35B74" w14:textId="77777777" w:rsidR="0093160A" w:rsidRDefault="0093160A" w:rsidP="00362703">
            <w:pPr>
              <w:spacing w:after="0" w:line="240" w:lineRule="auto"/>
              <w:ind w:right="331"/>
              <w:rPr>
                <w:rFonts w:ascii="Calibri" w:eastAsia="Times New Roman" w:hAnsi="Calibri" w:cs="Calibri"/>
                <w:noProof/>
                <w:color w:val="auto"/>
                <w:spacing w:val="20"/>
                <w:szCs w:val="18"/>
                <w:highlight w:val="yellow"/>
              </w:rPr>
            </w:pPr>
          </w:p>
          <w:p w14:paraId="7398321A" w14:textId="77777777" w:rsidR="00362703" w:rsidRPr="00112066" w:rsidRDefault="00362703" w:rsidP="00362703">
            <w:pPr>
              <w:spacing w:after="0" w:line="240" w:lineRule="auto"/>
              <w:ind w:right="331"/>
              <w:rPr>
                <w:rFonts w:ascii="Calibri" w:hAnsi="Calibri" w:cs="Calibri"/>
                <w:b/>
                <w:color w:val="auto"/>
                <w:szCs w:val="18"/>
              </w:rPr>
            </w:pPr>
            <w:r w:rsidRPr="0010043F">
              <w:rPr>
                <w:noProof/>
                <w:szCs w:val="18"/>
                <w:lang w:eastAsia="en-US"/>
              </w:rPr>
              <mc:AlternateContent>
                <mc:Choice Requires="wps">
                  <w:drawing>
                    <wp:anchor distT="0" distB="0" distL="114300" distR="114300" simplePos="0" relativeHeight="251711488" behindDoc="0" locked="0" layoutInCell="1" allowOverlap="1" wp14:anchorId="584D973C" wp14:editId="33AFAB4B">
                      <wp:simplePos x="0" y="0"/>
                      <wp:positionH relativeFrom="margin">
                        <wp:posOffset>-70056</wp:posOffset>
                      </wp:positionH>
                      <wp:positionV relativeFrom="paragraph">
                        <wp:posOffset>118511</wp:posOffset>
                      </wp:positionV>
                      <wp:extent cx="2596515" cy="508000"/>
                      <wp:effectExtent l="19050" t="19050" r="13335" b="25400"/>
                      <wp:wrapNone/>
                      <wp:docPr id="36" name="Text Box 36"/>
                      <wp:cNvGraphicFramePr/>
                      <a:graphic xmlns:a="http://schemas.openxmlformats.org/drawingml/2006/main">
                        <a:graphicData uri="http://schemas.microsoft.com/office/word/2010/wordprocessingShape">
                          <wps:wsp>
                            <wps:cNvSpPr txBox="1"/>
                            <wps:spPr>
                              <a:xfrm>
                                <a:off x="0" y="0"/>
                                <a:ext cx="2596515" cy="508000"/>
                              </a:xfrm>
                              <a:prstGeom prst="rect">
                                <a:avLst/>
                              </a:prstGeom>
                              <a:solidFill>
                                <a:srgbClr val="3366CC"/>
                              </a:solidFill>
                              <a:ln w="28575">
                                <a:solidFill>
                                  <a:schemeClr val="tx1"/>
                                </a:solidFill>
                              </a:ln>
                            </wps:spPr>
                            <wps:txbx>
                              <w:txbxContent>
                                <w:p w14:paraId="06F8D206" w14:textId="77777777" w:rsidR="00362703" w:rsidRPr="00682C03" w:rsidRDefault="00362703" w:rsidP="00112066">
                                  <w:pPr>
                                    <w:jc w:val="center"/>
                                    <w:rPr>
                                      <w:rFonts w:ascii="Calibri" w:hAnsi="Calibri" w:cs="Calibri"/>
                                      <w:b/>
                                      <w:color w:val="FFFFFF" w:themeColor="background1"/>
                                      <w:sz w:val="24"/>
                                      <w:szCs w:val="24"/>
                                    </w:rPr>
                                  </w:pPr>
                                  <w:r w:rsidRPr="00682C03">
                                    <w:rPr>
                                      <w:rFonts w:ascii="Calibri" w:hAnsi="Calibri" w:cs="Calibri"/>
                                      <w:b/>
                                      <w:color w:val="FFFFFF" w:themeColor="background1"/>
                                      <w:sz w:val="24"/>
                                      <w:szCs w:val="24"/>
                                    </w:rPr>
                                    <w:t>Muscogee County School District 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D973C" id="Text Box 36" o:spid="_x0000_s1029" type="#_x0000_t202" style="position:absolute;margin-left:-5.5pt;margin-top:9.35pt;width:204.45pt;height:40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" fillcolor="#36c" strokecolor="black [3213]" strokeweight="2.25pt">
                      <v:textbox>
                        <w:txbxContent>
                          <w:p w14:paraId="06F8D206" w14:textId="77777777" w:rsidR="00362703" w:rsidRPr="00682C03" w:rsidRDefault="00362703" w:rsidP="00112066">
                            <w:pPr>
                              <w:jc w:val="center"/>
                              <w:rPr>
                                <w:rFonts w:ascii="Calibri" w:hAnsi="Calibri" w:cs="Calibri"/>
                                <w:b/>
                                <w:color w:val="FFFFFF" w:themeColor="background1"/>
                                <w:sz w:val="24"/>
                                <w:szCs w:val="24"/>
                              </w:rPr>
                            </w:pPr>
                            <w:r w:rsidRPr="00682C03">
                              <w:rPr>
                                <w:rFonts w:ascii="Calibri" w:hAnsi="Calibri" w:cs="Calibri"/>
                                <w:b/>
                                <w:color w:val="FFFFFF" w:themeColor="background1"/>
                                <w:sz w:val="24"/>
                                <w:szCs w:val="24"/>
                              </w:rPr>
                              <w:t>Muscogee County School District Mission</w:t>
                            </w:r>
                          </w:p>
                        </w:txbxContent>
                      </v:textbox>
                      <w10:wrap anchorx="margin"/>
                    </v:shape>
                  </w:pict>
                </mc:Fallback>
              </mc:AlternateContent>
            </w:r>
          </w:p>
          <w:p w14:paraId="30C6FBCB" w14:textId="77777777" w:rsidR="00362703" w:rsidRDefault="00362703" w:rsidP="00362703">
            <w:pPr>
              <w:rPr>
                <w:rFonts w:ascii="Calibri" w:hAnsi="Calibri" w:cs="Calibri"/>
                <w:color w:val="auto"/>
              </w:rPr>
            </w:pPr>
          </w:p>
          <w:p w14:paraId="5CB66765" w14:textId="77777777" w:rsidR="00362703" w:rsidRDefault="00362703" w:rsidP="00362703">
            <w:pPr>
              <w:rPr>
                <w:rFonts w:ascii="Calibri" w:hAnsi="Calibri" w:cs="Calibri"/>
                <w:color w:val="auto"/>
              </w:rPr>
            </w:pPr>
          </w:p>
          <w:p w14:paraId="5CA986ED" w14:textId="77777777" w:rsidR="00362703" w:rsidRPr="004C4A3A" w:rsidRDefault="00362703" w:rsidP="00362703">
            <w:pPr>
              <w:spacing w:after="0" w:line="240" w:lineRule="auto"/>
              <w:ind w:right="331"/>
              <w:rPr>
                <w:rFonts w:ascii="Calibri" w:hAnsi="Calibri" w:cs="Calibri"/>
                <w:color w:val="auto"/>
                <w:szCs w:val="18"/>
              </w:rPr>
            </w:pPr>
            <w:r w:rsidRPr="004C4A3A">
              <w:rPr>
                <w:rFonts w:ascii="Calibri" w:hAnsi="Calibri" w:cs="Calibri"/>
                <w:color w:val="auto"/>
                <w:szCs w:val="18"/>
              </w:rPr>
              <w:t>Our mission is to inspire and equip all students to achieve unlimited potential.</w:t>
            </w:r>
          </w:p>
          <w:p w14:paraId="6EAA07E3" w14:textId="77777777" w:rsidR="00362703" w:rsidRDefault="00813DAF" w:rsidP="00362703">
            <w:pPr>
              <w:spacing w:after="0" w:line="240" w:lineRule="auto"/>
              <w:ind w:right="331"/>
              <w:rPr>
                <w:color w:val="auto"/>
                <w:szCs w:val="18"/>
              </w:rPr>
            </w:pPr>
            <w:r w:rsidRPr="0010043F">
              <w:rPr>
                <w:noProof/>
                <w:szCs w:val="18"/>
                <w:lang w:eastAsia="en-US"/>
              </w:rPr>
              <mc:AlternateContent>
                <mc:Choice Requires="wps">
                  <w:drawing>
                    <wp:anchor distT="0" distB="0" distL="114300" distR="114300" simplePos="0" relativeHeight="251712512" behindDoc="0" locked="0" layoutInCell="1" allowOverlap="1" wp14:anchorId="754B358F" wp14:editId="61529C91">
                      <wp:simplePos x="0" y="0"/>
                      <wp:positionH relativeFrom="margin">
                        <wp:posOffset>-75666</wp:posOffset>
                      </wp:positionH>
                      <wp:positionV relativeFrom="paragraph">
                        <wp:posOffset>84225</wp:posOffset>
                      </wp:positionV>
                      <wp:extent cx="2597610" cy="501650"/>
                      <wp:effectExtent l="19050" t="19050" r="12700" b="12700"/>
                      <wp:wrapNone/>
                      <wp:docPr id="37" name="Text Box 37"/>
                      <wp:cNvGraphicFramePr/>
                      <a:graphic xmlns:a="http://schemas.openxmlformats.org/drawingml/2006/main">
                        <a:graphicData uri="http://schemas.microsoft.com/office/word/2010/wordprocessingShape">
                          <wps:wsp>
                            <wps:cNvSpPr txBox="1"/>
                            <wps:spPr>
                              <a:xfrm>
                                <a:off x="0" y="0"/>
                                <a:ext cx="2597610" cy="501650"/>
                              </a:xfrm>
                              <a:prstGeom prst="rect">
                                <a:avLst/>
                              </a:prstGeom>
                              <a:solidFill>
                                <a:srgbClr val="3366CC"/>
                              </a:solidFill>
                              <a:ln w="28575">
                                <a:solidFill>
                                  <a:schemeClr val="tx1"/>
                                </a:solidFill>
                              </a:ln>
                            </wps:spPr>
                            <wps:txbx>
                              <w:txbxContent>
                                <w:p w14:paraId="4D841D97" w14:textId="77777777" w:rsidR="00362703" w:rsidRPr="00682C03" w:rsidRDefault="00362703" w:rsidP="00112066">
                                  <w:pPr>
                                    <w:jc w:val="center"/>
                                    <w:rPr>
                                      <w:rFonts w:ascii="Calibri" w:hAnsi="Calibri" w:cs="Calibri"/>
                                      <w:b/>
                                      <w:color w:val="FFFFFF" w:themeColor="background1"/>
                                      <w:sz w:val="24"/>
                                      <w:szCs w:val="24"/>
                                    </w:rPr>
                                  </w:pPr>
                                  <w:r w:rsidRPr="00682C03">
                                    <w:rPr>
                                      <w:rFonts w:ascii="Calibri" w:hAnsi="Calibri" w:cs="Calibri"/>
                                      <w:b/>
                                      <w:color w:val="FFFFFF" w:themeColor="background1"/>
                                      <w:sz w:val="24"/>
                                      <w:szCs w:val="24"/>
                                    </w:rPr>
                                    <w:t xml:space="preserve">Muscogee County School District </w:t>
                                  </w:r>
                                  <w:r w:rsidR="00D14BD7" w:rsidRPr="00682C03">
                                    <w:rPr>
                                      <w:rFonts w:ascii="Calibri" w:hAnsi="Calibri" w:cs="Calibri"/>
                                      <w:b/>
                                      <w:color w:val="FFFFFF" w:themeColor="background1"/>
                                      <w:sz w:val="24"/>
                                      <w:szCs w:val="24"/>
                                    </w:rPr>
                                    <w:t>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B358F" id="Text Box 37" o:spid="_x0000_s1030" type="#_x0000_t202" style="position:absolute;margin-left:-5.95pt;margin-top:6.65pt;width:204.55pt;height:39.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" fillcolor="#36c" strokecolor="black [3213]" strokeweight="2.25pt">
                      <v:textbox>
                        <w:txbxContent>
                          <w:p w14:paraId="4D841D97" w14:textId="77777777" w:rsidR="00362703" w:rsidRPr="00682C03" w:rsidRDefault="00362703" w:rsidP="00112066">
                            <w:pPr>
                              <w:jc w:val="center"/>
                              <w:rPr>
                                <w:rFonts w:ascii="Calibri" w:hAnsi="Calibri" w:cs="Calibri"/>
                                <w:b/>
                                <w:color w:val="FFFFFF" w:themeColor="background1"/>
                                <w:sz w:val="24"/>
                                <w:szCs w:val="24"/>
                              </w:rPr>
                            </w:pPr>
                            <w:r w:rsidRPr="00682C03">
                              <w:rPr>
                                <w:rFonts w:ascii="Calibri" w:hAnsi="Calibri" w:cs="Calibri"/>
                                <w:b/>
                                <w:color w:val="FFFFFF" w:themeColor="background1"/>
                                <w:sz w:val="24"/>
                                <w:szCs w:val="24"/>
                              </w:rPr>
                              <w:t xml:space="preserve">Muscogee County School District </w:t>
                            </w:r>
                            <w:r w:rsidR="00D14BD7" w:rsidRPr="00682C03">
                              <w:rPr>
                                <w:rFonts w:ascii="Calibri" w:hAnsi="Calibri" w:cs="Calibri"/>
                                <w:b/>
                                <w:color w:val="FFFFFF" w:themeColor="background1"/>
                                <w:sz w:val="24"/>
                                <w:szCs w:val="24"/>
                              </w:rPr>
                              <w:t>Vision</w:t>
                            </w:r>
                          </w:p>
                        </w:txbxContent>
                      </v:textbox>
                      <w10:wrap anchorx="margin"/>
                    </v:shape>
                  </w:pict>
                </mc:Fallback>
              </mc:AlternateContent>
            </w:r>
          </w:p>
          <w:p w14:paraId="0BFD8ED9" w14:textId="77777777" w:rsidR="00362703" w:rsidRDefault="00362703" w:rsidP="00362703">
            <w:pPr>
              <w:spacing w:after="0" w:line="240" w:lineRule="auto"/>
              <w:ind w:right="331"/>
              <w:rPr>
                <w:color w:val="auto"/>
                <w:szCs w:val="18"/>
              </w:rPr>
            </w:pPr>
          </w:p>
          <w:p w14:paraId="195DC638" w14:textId="77777777" w:rsidR="00362703" w:rsidRDefault="00362703" w:rsidP="00362703">
            <w:pPr>
              <w:spacing w:after="0" w:line="240" w:lineRule="auto"/>
              <w:ind w:left="360" w:right="331"/>
              <w:rPr>
                <w:color w:val="auto"/>
                <w:szCs w:val="18"/>
              </w:rPr>
            </w:pPr>
          </w:p>
          <w:p w14:paraId="3D8A0C57" w14:textId="77777777" w:rsidR="00362703" w:rsidRDefault="00362703" w:rsidP="00362703">
            <w:pPr>
              <w:spacing w:after="0" w:line="240" w:lineRule="auto"/>
              <w:ind w:left="360" w:right="331"/>
              <w:rPr>
                <w:color w:val="auto"/>
                <w:szCs w:val="18"/>
              </w:rPr>
            </w:pPr>
          </w:p>
          <w:p w14:paraId="74082FB5" w14:textId="77777777" w:rsidR="00362703" w:rsidRDefault="00362703" w:rsidP="00362703">
            <w:pPr>
              <w:spacing w:after="0" w:line="240" w:lineRule="auto"/>
              <w:ind w:left="360" w:right="331"/>
              <w:rPr>
                <w:color w:val="auto"/>
                <w:szCs w:val="18"/>
              </w:rPr>
            </w:pPr>
          </w:p>
          <w:p w14:paraId="791B253E" w14:textId="77777777" w:rsidR="00362703" w:rsidRPr="00112066" w:rsidRDefault="00362703" w:rsidP="00362703">
            <w:pPr>
              <w:spacing w:after="0" w:line="240" w:lineRule="auto"/>
              <w:ind w:right="331"/>
              <w:rPr>
                <w:color w:val="auto"/>
                <w:szCs w:val="18"/>
              </w:rPr>
            </w:pPr>
            <w:r w:rsidRPr="004C4A3A">
              <w:rPr>
                <w:rFonts w:ascii="Calibri" w:hAnsi="Calibri" w:cs="Calibri"/>
                <w:color w:val="auto"/>
                <w:szCs w:val="18"/>
              </w:rPr>
              <w:t>MCSD is a beacon of educational excellence where all are known, valued, and inspired</w:t>
            </w:r>
            <w:r w:rsidRPr="00112066">
              <w:rPr>
                <w:color w:val="auto"/>
                <w:szCs w:val="18"/>
              </w:rPr>
              <w:t>.</w:t>
            </w:r>
          </w:p>
          <w:p w14:paraId="2170AA58" w14:textId="77777777" w:rsidR="00362703" w:rsidRDefault="00813DAF" w:rsidP="00362703">
            <w:pPr>
              <w:rPr>
                <w:rFonts w:ascii="Calibri" w:hAnsi="Calibri" w:cs="Calibri"/>
                <w:color w:val="auto"/>
              </w:rPr>
            </w:pPr>
            <w:r w:rsidRPr="00A55CC8">
              <w:rPr>
                <w:noProof/>
                <w:color w:val="auto"/>
                <w:lang w:eastAsia="en-US"/>
              </w:rPr>
              <w:drawing>
                <wp:anchor distT="0" distB="0" distL="114300" distR="114300" simplePos="0" relativeHeight="251754496" behindDoc="0" locked="0" layoutInCell="1" allowOverlap="1" wp14:anchorId="394D5CFD" wp14:editId="67F5287B">
                  <wp:simplePos x="0" y="0"/>
                  <wp:positionH relativeFrom="margin">
                    <wp:posOffset>788670</wp:posOffset>
                  </wp:positionH>
                  <wp:positionV relativeFrom="paragraph">
                    <wp:posOffset>138430</wp:posOffset>
                  </wp:positionV>
                  <wp:extent cx="863912" cy="868045"/>
                  <wp:effectExtent l="0" t="0" r="0" b="8255"/>
                  <wp:wrapNone/>
                  <wp:docPr id="31" name="Picture 31" descr="MC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SD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3912" cy="868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43BE51" w14:textId="77777777" w:rsidR="00362703" w:rsidRPr="00112066" w:rsidRDefault="00362703" w:rsidP="00362703">
            <w:pPr>
              <w:rPr>
                <w:rFonts w:ascii="Calibri" w:hAnsi="Calibri" w:cs="Calibri"/>
              </w:rPr>
            </w:pPr>
          </w:p>
          <w:p w14:paraId="13E92D27" w14:textId="77777777" w:rsidR="00362703" w:rsidRDefault="00362703" w:rsidP="00362703">
            <w:pPr>
              <w:rPr>
                <w:rFonts w:ascii="Calibri" w:hAnsi="Calibri" w:cs="Calibri"/>
              </w:rPr>
            </w:pPr>
          </w:p>
          <w:p w14:paraId="7375F13B" w14:textId="77777777" w:rsidR="00362703" w:rsidRPr="00CE1764" w:rsidRDefault="00362703" w:rsidP="00CE1764">
            <w:pPr>
              <w:spacing w:line="240" w:lineRule="auto"/>
              <w:rPr>
                <w:rFonts w:ascii="Calibri" w:hAnsi="Calibri"/>
                <w:szCs w:val="18"/>
              </w:rPr>
            </w:pPr>
          </w:p>
        </w:tc>
        <w:tc>
          <w:tcPr>
            <w:tcW w:w="469" w:type="dxa"/>
          </w:tcPr>
          <w:p w14:paraId="0EB449E4" w14:textId="77777777" w:rsidR="00362703" w:rsidRPr="00E0530F" w:rsidRDefault="00362703" w:rsidP="00362703">
            <w:pPr>
              <w:rPr>
                <w:color w:val="auto"/>
              </w:rPr>
            </w:pPr>
          </w:p>
        </w:tc>
        <w:tc>
          <w:tcPr>
            <w:tcW w:w="720" w:type="dxa"/>
          </w:tcPr>
          <w:p w14:paraId="35836135" w14:textId="77777777" w:rsidR="00362703" w:rsidRDefault="00362703" w:rsidP="00362703"/>
        </w:tc>
        <w:tc>
          <w:tcPr>
            <w:tcW w:w="4031" w:type="dxa"/>
          </w:tcPr>
          <w:p w14:paraId="0C34FCA2" w14:textId="75565A9E" w:rsidR="00362703" w:rsidRPr="00861333" w:rsidRDefault="00861333" w:rsidP="00362703">
            <w:pPr>
              <w:spacing w:line="240" w:lineRule="auto"/>
              <w:jc w:val="center"/>
              <w:rPr>
                <w:rFonts w:ascii="Calibri" w:hAnsi="Calibri" w:cs="Calibri"/>
                <w:b/>
                <w:color w:val="0070C0"/>
                <w:sz w:val="48"/>
                <w:szCs w:val="48"/>
              </w:rPr>
            </w:pPr>
            <w:r w:rsidRPr="00861333">
              <w:rPr>
                <w:rFonts w:ascii="Calibri" w:hAnsi="Calibri" w:cs="Calibri"/>
                <w:b/>
                <w:color w:val="0070C0"/>
                <w:sz w:val="48"/>
                <w:szCs w:val="48"/>
              </w:rPr>
              <w:t>Eagle Ridge Academy</w:t>
            </w:r>
          </w:p>
          <w:p w14:paraId="67CC862D" w14:textId="441C9E99" w:rsidR="00362703" w:rsidRDefault="00362703" w:rsidP="00362703">
            <w:pPr>
              <w:spacing w:line="240" w:lineRule="auto"/>
              <w:jc w:val="center"/>
              <w:rPr>
                <w:rFonts w:ascii="Calibri" w:hAnsi="Calibri" w:cs="Calibri"/>
                <w:b/>
                <w:color w:val="auto"/>
                <w:sz w:val="36"/>
                <w:szCs w:val="36"/>
              </w:rPr>
            </w:pPr>
            <w:r w:rsidRPr="00707044">
              <w:rPr>
                <w:rFonts w:ascii="Calibri" w:hAnsi="Calibri" w:cs="Calibri"/>
                <w:b/>
                <w:color w:val="auto"/>
                <w:sz w:val="36"/>
                <w:szCs w:val="36"/>
              </w:rPr>
              <w:t>Parent and Family Engagement Pol</w:t>
            </w:r>
            <w:r w:rsidR="002D49C5">
              <w:rPr>
                <w:rFonts w:ascii="Calibri" w:hAnsi="Calibri" w:cs="Calibri"/>
                <w:b/>
                <w:color w:val="auto"/>
                <w:sz w:val="36"/>
                <w:szCs w:val="36"/>
              </w:rPr>
              <w:t>icy &amp; School-Parent Compact 202</w:t>
            </w:r>
            <w:r w:rsidR="00861333">
              <w:rPr>
                <w:rFonts w:ascii="Calibri" w:hAnsi="Calibri" w:cs="Calibri"/>
                <w:b/>
                <w:color w:val="auto"/>
                <w:sz w:val="36"/>
                <w:szCs w:val="36"/>
              </w:rPr>
              <w:t>4</w:t>
            </w:r>
            <w:r w:rsidR="002D49C5">
              <w:rPr>
                <w:rFonts w:ascii="Calibri" w:hAnsi="Calibri" w:cs="Calibri"/>
                <w:b/>
                <w:color w:val="auto"/>
                <w:sz w:val="36"/>
                <w:szCs w:val="36"/>
              </w:rPr>
              <w:t>-202</w:t>
            </w:r>
            <w:r w:rsidR="00861333">
              <w:rPr>
                <w:rFonts w:ascii="Calibri" w:hAnsi="Calibri" w:cs="Calibri"/>
                <w:b/>
                <w:color w:val="auto"/>
                <w:sz w:val="36"/>
                <w:szCs w:val="36"/>
              </w:rPr>
              <w:t>5</w:t>
            </w:r>
          </w:p>
          <w:p w14:paraId="2C445673" w14:textId="04A1883E" w:rsidR="00362703" w:rsidRDefault="00362703" w:rsidP="00362703">
            <w:pPr>
              <w:spacing w:line="240" w:lineRule="auto"/>
              <w:jc w:val="center"/>
              <w:rPr>
                <w:rFonts w:ascii="Calibri" w:hAnsi="Calibri" w:cs="Calibri"/>
                <w:b/>
                <w:color w:val="auto"/>
                <w:sz w:val="24"/>
                <w:szCs w:val="24"/>
              </w:rPr>
            </w:pPr>
            <w:r w:rsidRPr="00C21930">
              <w:rPr>
                <w:rFonts w:ascii="Calibri" w:hAnsi="Calibri" w:cs="Calibri"/>
                <w:b/>
                <w:color w:val="auto"/>
                <w:sz w:val="24"/>
                <w:szCs w:val="24"/>
              </w:rPr>
              <w:t xml:space="preserve">Revised: </w:t>
            </w:r>
            <w:r w:rsidR="00861333">
              <w:rPr>
                <w:rFonts w:ascii="Calibri" w:hAnsi="Calibri" w:cs="Calibri"/>
                <w:b/>
                <w:color w:val="auto"/>
                <w:sz w:val="24"/>
                <w:szCs w:val="24"/>
              </w:rPr>
              <w:t>May 3</w:t>
            </w:r>
            <w:r w:rsidR="002D49C5">
              <w:rPr>
                <w:rFonts w:ascii="Calibri" w:hAnsi="Calibri" w:cs="Calibri"/>
                <w:b/>
                <w:color w:val="auto"/>
                <w:sz w:val="24"/>
                <w:szCs w:val="24"/>
              </w:rPr>
              <w:t>, 202</w:t>
            </w:r>
            <w:r w:rsidR="00861333">
              <w:rPr>
                <w:rFonts w:ascii="Calibri" w:hAnsi="Calibri" w:cs="Calibri"/>
                <w:b/>
                <w:color w:val="auto"/>
                <w:sz w:val="24"/>
                <w:szCs w:val="24"/>
              </w:rPr>
              <w:t>4</w:t>
            </w:r>
          </w:p>
          <w:p w14:paraId="54B5350B" w14:textId="4907167A" w:rsidR="00F8757E" w:rsidRDefault="00A81760" w:rsidP="00362703">
            <w:pPr>
              <w:spacing w:line="240" w:lineRule="auto"/>
              <w:jc w:val="center"/>
              <w:rPr>
                <w:rFonts w:ascii="Calibri" w:hAnsi="Calibri" w:cs="Calibri"/>
                <w:b/>
                <w:color w:val="auto"/>
                <w:sz w:val="24"/>
                <w:szCs w:val="24"/>
              </w:rPr>
            </w:pPr>
            <w:r>
              <w:rPr>
                <w:noProof/>
                <w:lang w:eastAsia="en-US"/>
              </w:rPr>
              <w:drawing>
                <wp:anchor distT="0" distB="0" distL="114300" distR="114300" simplePos="0" relativeHeight="251767808" behindDoc="0" locked="0" layoutInCell="1" allowOverlap="1" wp14:anchorId="7444DDB0" wp14:editId="62B4AF51">
                  <wp:simplePos x="0" y="0"/>
                  <wp:positionH relativeFrom="column">
                    <wp:posOffset>258110</wp:posOffset>
                  </wp:positionH>
                  <wp:positionV relativeFrom="paragraph">
                    <wp:posOffset>28375</wp:posOffset>
                  </wp:positionV>
                  <wp:extent cx="2046524" cy="204536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7082" t="8644" r="5569"/>
                          <a:stretch/>
                        </pic:blipFill>
                        <pic:spPr bwMode="auto">
                          <a:xfrm>
                            <a:off x="0" y="0"/>
                            <a:ext cx="2046524" cy="20453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C0DAD6" w14:textId="77777777" w:rsidR="00F8757E" w:rsidRDefault="00F8757E" w:rsidP="00362703">
            <w:pPr>
              <w:spacing w:line="240" w:lineRule="auto"/>
              <w:jc w:val="center"/>
              <w:rPr>
                <w:rFonts w:ascii="Calibri" w:hAnsi="Calibri" w:cs="Calibri"/>
                <w:b/>
                <w:color w:val="auto"/>
                <w:sz w:val="24"/>
                <w:szCs w:val="24"/>
              </w:rPr>
            </w:pPr>
          </w:p>
          <w:p w14:paraId="6F981689" w14:textId="2A684825" w:rsidR="00F8757E" w:rsidRDefault="00F8757E" w:rsidP="00362703">
            <w:pPr>
              <w:spacing w:line="240" w:lineRule="auto"/>
              <w:jc w:val="center"/>
              <w:rPr>
                <w:rFonts w:ascii="Calibri" w:hAnsi="Calibri" w:cs="Calibri"/>
                <w:b/>
                <w:color w:val="auto"/>
                <w:sz w:val="24"/>
                <w:szCs w:val="24"/>
              </w:rPr>
            </w:pPr>
          </w:p>
          <w:p w14:paraId="38A57AF5" w14:textId="77777777" w:rsidR="00F8757E" w:rsidRDefault="00F8757E" w:rsidP="00362703">
            <w:pPr>
              <w:spacing w:line="240" w:lineRule="auto"/>
              <w:jc w:val="center"/>
              <w:rPr>
                <w:rFonts w:ascii="Calibri" w:hAnsi="Calibri" w:cs="Calibri"/>
                <w:b/>
                <w:color w:val="auto"/>
                <w:sz w:val="24"/>
                <w:szCs w:val="24"/>
              </w:rPr>
            </w:pPr>
          </w:p>
          <w:p w14:paraId="3F6AE624" w14:textId="77777777" w:rsidR="00F8757E" w:rsidRPr="00E0530F" w:rsidRDefault="00F8757E" w:rsidP="00362703">
            <w:pPr>
              <w:spacing w:line="240" w:lineRule="auto"/>
              <w:jc w:val="center"/>
              <w:rPr>
                <w:rFonts w:ascii="Calibri" w:hAnsi="Calibri" w:cs="Calibri"/>
                <w:b/>
                <w:color w:val="auto"/>
                <w:sz w:val="24"/>
                <w:szCs w:val="24"/>
              </w:rPr>
            </w:pPr>
          </w:p>
          <w:p w14:paraId="030BC474" w14:textId="77777777" w:rsidR="00B90F67" w:rsidRDefault="00B90F67" w:rsidP="00362703">
            <w:pPr>
              <w:spacing w:line="240" w:lineRule="auto"/>
              <w:jc w:val="center"/>
              <w:rPr>
                <w:rFonts w:ascii="Calibri" w:hAnsi="Calibri" w:cs="Calibri"/>
                <w:b/>
                <w:noProof/>
                <w:color w:val="auto"/>
                <w:sz w:val="28"/>
                <w:szCs w:val="24"/>
              </w:rPr>
            </w:pPr>
          </w:p>
          <w:p w14:paraId="624F530C" w14:textId="77777777" w:rsidR="00A81760" w:rsidRDefault="00A81760" w:rsidP="00362703">
            <w:pPr>
              <w:spacing w:line="240" w:lineRule="auto"/>
              <w:jc w:val="center"/>
              <w:rPr>
                <w:rFonts w:ascii="Calibri" w:hAnsi="Calibri" w:cs="Calibri"/>
                <w:b/>
                <w:noProof/>
                <w:color w:val="auto"/>
                <w:sz w:val="28"/>
                <w:szCs w:val="24"/>
              </w:rPr>
            </w:pPr>
          </w:p>
          <w:p w14:paraId="757C53A7" w14:textId="0A305231" w:rsidR="00362703" w:rsidRPr="00F8757E" w:rsidRDefault="00362703" w:rsidP="00362703">
            <w:pPr>
              <w:spacing w:line="240" w:lineRule="auto"/>
              <w:jc w:val="center"/>
              <w:rPr>
                <w:rFonts w:ascii="Calibri" w:hAnsi="Calibri" w:cs="Calibri"/>
                <w:noProof/>
                <w:color w:val="auto"/>
                <w:sz w:val="28"/>
                <w:szCs w:val="24"/>
              </w:rPr>
            </w:pPr>
            <w:r w:rsidRPr="00F8757E">
              <w:rPr>
                <w:rFonts w:ascii="Calibri" w:hAnsi="Calibri" w:cs="Calibri"/>
                <w:b/>
                <w:noProof/>
                <w:color w:val="auto"/>
                <w:sz w:val="28"/>
                <w:szCs w:val="24"/>
              </w:rPr>
              <w:t>Principal,</w:t>
            </w:r>
            <w:r w:rsidRPr="00F8757E">
              <w:rPr>
                <w:rFonts w:ascii="Calibri" w:hAnsi="Calibri" w:cs="Calibri"/>
                <w:noProof/>
                <w:color w:val="auto"/>
                <w:sz w:val="28"/>
                <w:szCs w:val="24"/>
              </w:rPr>
              <w:t xml:space="preserve"> </w:t>
            </w:r>
            <w:r w:rsidR="007C7DF0">
              <w:rPr>
                <w:rFonts w:ascii="Calibri" w:hAnsi="Calibri" w:cs="Calibri"/>
                <w:noProof/>
                <w:color w:val="auto"/>
                <w:sz w:val="28"/>
                <w:szCs w:val="24"/>
              </w:rPr>
              <w:t>Amy Parker</w:t>
            </w:r>
          </w:p>
          <w:p w14:paraId="3DA232BE" w14:textId="77777777" w:rsidR="00F8757E" w:rsidRPr="00F8757E" w:rsidRDefault="00F8757E" w:rsidP="00362703">
            <w:pPr>
              <w:spacing w:line="240" w:lineRule="auto"/>
              <w:jc w:val="center"/>
              <w:rPr>
                <w:rFonts w:ascii="Calibri" w:hAnsi="Calibri" w:cs="Calibri"/>
                <w:noProof/>
                <w:color w:val="auto"/>
                <w:sz w:val="8"/>
                <w:szCs w:val="24"/>
              </w:rPr>
            </w:pPr>
          </w:p>
          <w:p w14:paraId="1281845C" w14:textId="77777777" w:rsidR="00F8757E" w:rsidRDefault="00F8757E" w:rsidP="00A81760">
            <w:pPr>
              <w:spacing w:after="0" w:line="240" w:lineRule="auto"/>
              <w:jc w:val="center"/>
              <w:rPr>
                <w:rFonts w:ascii="Calibri" w:hAnsi="Calibri" w:cs="Calibri"/>
                <w:b/>
                <w:noProof/>
                <w:color w:val="auto"/>
                <w:sz w:val="24"/>
                <w:szCs w:val="24"/>
              </w:rPr>
            </w:pPr>
            <w:r>
              <w:rPr>
                <w:rFonts w:ascii="Calibri" w:hAnsi="Calibri" w:cs="Calibri"/>
                <w:b/>
                <w:noProof/>
                <w:color w:val="auto"/>
                <w:sz w:val="24"/>
                <w:szCs w:val="24"/>
              </w:rPr>
              <w:t>Assistant</w:t>
            </w:r>
            <w:r w:rsidR="00362703" w:rsidRPr="000F7119">
              <w:rPr>
                <w:rFonts w:ascii="Calibri" w:hAnsi="Calibri" w:cs="Calibri"/>
                <w:b/>
                <w:noProof/>
                <w:color w:val="auto"/>
                <w:sz w:val="24"/>
                <w:szCs w:val="24"/>
              </w:rPr>
              <w:t xml:space="preserve"> Principal</w:t>
            </w:r>
          </w:p>
          <w:p w14:paraId="0DBF6F07" w14:textId="280119A4" w:rsidR="00F8757E" w:rsidRDefault="007C7DF0" w:rsidP="00A81760">
            <w:pPr>
              <w:spacing w:after="0" w:line="240" w:lineRule="auto"/>
              <w:jc w:val="center"/>
              <w:rPr>
                <w:rFonts w:ascii="Calibri" w:hAnsi="Calibri" w:cs="Calibri"/>
                <w:noProof/>
                <w:color w:val="auto"/>
                <w:sz w:val="24"/>
                <w:szCs w:val="24"/>
              </w:rPr>
            </w:pPr>
            <w:r>
              <w:rPr>
                <w:rFonts w:ascii="Calibri" w:hAnsi="Calibri" w:cs="Calibri"/>
                <w:noProof/>
                <w:color w:val="auto"/>
                <w:sz w:val="24"/>
                <w:szCs w:val="24"/>
              </w:rPr>
              <w:t>Erin Sizemore</w:t>
            </w:r>
          </w:p>
          <w:p w14:paraId="04131C77" w14:textId="77777777" w:rsidR="00B90F67" w:rsidRPr="00F8757E" w:rsidRDefault="00B90F67" w:rsidP="00362703">
            <w:pPr>
              <w:spacing w:line="240" w:lineRule="auto"/>
              <w:jc w:val="center"/>
              <w:rPr>
                <w:rFonts w:ascii="Calibri" w:hAnsi="Calibri" w:cs="Calibri"/>
                <w:noProof/>
                <w:color w:val="auto"/>
                <w:sz w:val="14"/>
                <w:szCs w:val="24"/>
              </w:rPr>
            </w:pPr>
          </w:p>
          <w:p w14:paraId="6C37A831" w14:textId="3CE0AA50" w:rsidR="00362703" w:rsidRPr="000F7119" w:rsidRDefault="00302B06" w:rsidP="00F8757E">
            <w:pPr>
              <w:spacing w:after="0" w:line="240" w:lineRule="auto"/>
              <w:jc w:val="center"/>
              <w:rPr>
                <w:rFonts w:ascii="Calibri" w:hAnsi="Calibri" w:cs="Calibri"/>
                <w:noProof/>
                <w:color w:val="auto"/>
                <w:sz w:val="24"/>
                <w:szCs w:val="24"/>
              </w:rPr>
            </w:pPr>
            <w:r>
              <w:rPr>
                <w:rFonts w:ascii="Calibri" w:hAnsi="Calibri" w:cs="Calibri"/>
                <w:noProof/>
                <w:color w:val="auto"/>
                <w:sz w:val="24"/>
                <w:szCs w:val="24"/>
              </w:rPr>
              <w:t>7576 Raider Way</w:t>
            </w:r>
          </w:p>
          <w:p w14:paraId="2E3C4B06" w14:textId="37DE2522" w:rsidR="00362703" w:rsidRPr="000F7119" w:rsidRDefault="00302B06" w:rsidP="00362703">
            <w:pPr>
              <w:spacing w:line="240" w:lineRule="auto"/>
              <w:jc w:val="center"/>
              <w:rPr>
                <w:rFonts w:ascii="Calibri" w:hAnsi="Calibri" w:cs="Calibri"/>
                <w:noProof/>
                <w:color w:val="auto"/>
                <w:sz w:val="24"/>
                <w:szCs w:val="24"/>
              </w:rPr>
            </w:pPr>
            <w:r>
              <w:rPr>
                <w:rFonts w:ascii="Calibri" w:hAnsi="Calibri" w:cs="Calibri"/>
                <w:noProof/>
                <w:color w:val="auto"/>
                <w:sz w:val="24"/>
                <w:szCs w:val="24"/>
              </w:rPr>
              <w:t>Columbus, GA 31909</w:t>
            </w:r>
          </w:p>
          <w:p w14:paraId="5A16FC52" w14:textId="4CAA2B9E" w:rsidR="004C0D3C" w:rsidRPr="000F7119" w:rsidRDefault="004C0D3C" w:rsidP="00362703">
            <w:pPr>
              <w:spacing w:line="240" w:lineRule="auto"/>
              <w:jc w:val="center"/>
              <w:rPr>
                <w:rFonts w:ascii="Calibri" w:hAnsi="Calibri" w:cs="Calibri"/>
                <w:noProof/>
                <w:color w:val="auto"/>
                <w:sz w:val="24"/>
                <w:szCs w:val="24"/>
              </w:rPr>
            </w:pPr>
            <w:r w:rsidRPr="000F7119">
              <w:rPr>
                <w:rFonts w:ascii="Calibri" w:hAnsi="Calibri" w:cs="Calibri"/>
                <w:noProof/>
                <w:color w:val="auto"/>
                <w:sz w:val="24"/>
                <w:szCs w:val="24"/>
              </w:rPr>
              <w:t>706-</w:t>
            </w:r>
            <w:r w:rsidR="00302B06">
              <w:rPr>
                <w:rFonts w:ascii="Calibri" w:hAnsi="Calibri" w:cs="Calibri"/>
                <w:noProof/>
                <w:color w:val="auto"/>
                <w:sz w:val="24"/>
                <w:szCs w:val="24"/>
              </w:rPr>
              <w:t>569-3746</w:t>
            </w:r>
          </w:p>
          <w:p w14:paraId="67FD94BC" w14:textId="3069785B" w:rsidR="00362703" w:rsidRDefault="004A43DE" w:rsidP="00362703">
            <w:pPr>
              <w:spacing w:line="240" w:lineRule="auto"/>
              <w:jc w:val="center"/>
              <w:rPr>
                <w:rFonts w:ascii="Calibri" w:hAnsi="Calibri" w:cs="Calibri"/>
                <w:b/>
                <w:sz w:val="36"/>
                <w:szCs w:val="36"/>
              </w:rPr>
            </w:pPr>
            <w:r w:rsidRPr="004A43DE">
              <w:rPr>
                <w:rFonts w:ascii="Calibri" w:hAnsi="Calibri"/>
                <w:color w:val="auto"/>
              </w:rPr>
              <w:t>https://sites.muscogee.k12.ga.us/eagleridge/</w:t>
            </w:r>
          </w:p>
          <w:p w14:paraId="063FD767" w14:textId="77777777" w:rsidR="00362703" w:rsidRPr="00707044" w:rsidRDefault="00362703" w:rsidP="00362703">
            <w:pPr>
              <w:spacing w:line="240" w:lineRule="auto"/>
              <w:jc w:val="center"/>
              <w:rPr>
                <w:rFonts w:ascii="Calibri" w:hAnsi="Calibri" w:cs="Calibri"/>
                <w:b/>
                <w:sz w:val="36"/>
                <w:szCs w:val="36"/>
              </w:rPr>
            </w:pPr>
          </w:p>
        </w:tc>
      </w:tr>
    </w:tbl>
    <w:p w14:paraId="13F25001" w14:textId="77777777" w:rsidR="00007663" w:rsidRDefault="00007663">
      <w:pPr>
        <w:pStyle w:val="NoSpacing"/>
      </w:pP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713"/>
        <w:gridCol w:w="3843"/>
        <w:gridCol w:w="720"/>
        <w:gridCol w:w="720"/>
        <w:gridCol w:w="3851"/>
      </w:tblGrid>
      <w:tr w:rsidR="00362703" w14:paraId="7D463483" w14:textId="77777777">
        <w:trPr>
          <w:trHeight w:hRule="exact" w:val="10800"/>
          <w:jc w:val="center"/>
        </w:trPr>
        <w:tc>
          <w:tcPr>
            <w:tcW w:w="3840" w:type="dxa"/>
          </w:tcPr>
          <w:p w14:paraId="51F3FA2C" w14:textId="77777777" w:rsidR="00B74739" w:rsidRPr="00C91FAE" w:rsidRDefault="00B74739" w:rsidP="00362703">
            <w:pPr>
              <w:spacing w:line="240" w:lineRule="auto"/>
              <w:ind w:right="241"/>
              <w:rPr>
                <w:rFonts w:ascii="Calibri" w:hAnsi="Calibri" w:cs="Calibri"/>
                <w:color w:val="auto"/>
                <w:szCs w:val="18"/>
                <w:highlight w:val="yellow"/>
              </w:rPr>
            </w:pPr>
          </w:p>
          <w:p w14:paraId="17D15296" w14:textId="45770C53" w:rsidR="00362703" w:rsidRPr="00F65920" w:rsidRDefault="00ED06C1" w:rsidP="00362703">
            <w:pPr>
              <w:spacing w:line="240" w:lineRule="auto"/>
              <w:ind w:right="241"/>
              <w:rPr>
                <w:rFonts w:ascii="Calibri" w:hAnsi="Calibri" w:cs="Calibri"/>
                <w:color w:val="000000" w:themeColor="text1"/>
                <w:sz w:val="20"/>
              </w:rPr>
            </w:pPr>
            <w:r>
              <w:rPr>
                <w:rFonts w:ascii="Calibri" w:hAnsi="Calibri" w:cs="Calibri"/>
                <w:color w:val="auto"/>
                <w:szCs w:val="18"/>
              </w:rPr>
              <w:t>Eagle Ridge Academy</w:t>
            </w:r>
            <w:r w:rsidRPr="00362703">
              <w:rPr>
                <w:rFonts w:ascii="Calibri" w:hAnsi="Calibri" w:cs="Calibri"/>
                <w:color w:val="auto"/>
                <w:szCs w:val="18"/>
              </w:rPr>
              <w:t xml:space="preserve"> </w:t>
            </w:r>
            <w:r w:rsidR="00362703" w:rsidRPr="00F65920">
              <w:rPr>
                <w:rFonts w:ascii="Calibri" w:hAnsi="Calibri" w:cs="Calibri"/>
                <w:color w:val="000000" w:themeColor="text1"/>
                <w:sz w:val="20"/>
              </w:rPr>
              <w:t xml:space="preserve">will provide all students with high quality curriculum and instruction in a supportive and effective learning environment to meet high academic standards. </w:t>
            </w:r>
          </w:p>
          <w:p w14:paraId="545A0DD9" w14:textId="77777777" w:rsidR="00362703" w:rsidRDefault="00362703" w:rsidP="00C91FAE">
            <w:pPr>
              <w:spacing w:after="0" w:line="240" w:lineRule="auto"/>
              <w:jc w:val="center"/>
              <w:rPr>
                <w:rFonts w:ascii="Calibri" w:hAnsi="Calibri" w:cs="Calibri"/>
                <w:b/>
                <w:color w:val="auto"/>
                <w:sz w:val="22"/>
                <w:szCs w:val="22"/>
              </w:rPr>
            </w:pPr>
            <w:r w:rsidRPr="007A3721">
              <w:rPr>
                <w:rFonts w:ascii="Calibri" w:hAnsi="Calibri" w:cs="Calibri"/>
                <w:b/>
                <w:color w:val="auto"/>
                <w:sz w:val="22"/>
                <w:szCs w:val="22"/>
              </w:rPr>
              <w:t>School’s SMART Goals:</w:t>
            </w:r>
          </w:p>
          <w:p w14:paraId="1DD21101" w14:textId="77777777" w:rsidR="00C91FAE" w:rsidRPr="007A3721" w:rsidRDefault="00C91FAE" w:rsidP="00C91FAE">
            <w:pPr>
              <w:spacing w:after="0" w:line="240" w:lineRule="auto"/>
              <w:jc w:val="center"/>
              <w:rPr>
                <w:rFonts w:ascii="Calibri" w:hAnsi="Calibri" w:cs="Calibri"/>
                <w:b/>
                <w:color w:val="auto"/>
                <w:sz w:val="22"/>
                <w:szCs w:val="22"/>
              </w:rPr>
            </w:pPr>
          </w:p>
          <w:p w14:paraId="1DF4F648" w14:textId="0DD1B5C3" w:rsidR="008173AA" w:rsidRDefault="008F7F2F" w:rsidP="00B90F67">
            <w:pPr>
              <w:pStyle w:val="NormalWeb"/>
              <w:spacing w:before="0" w:beforeAutospacing="0" w:after="0" w:afterAutospacing="0"/>
              <w:jc w:val="both"/>
              <w:rPr>
                <w:rFonts w:ascii="Calibri" w:hAnsi="Calibri"/>
                <w:sz w:val="18"/>
                <w:szCs w:val="18"/>
              </w:rPr>
            </w:pPr>
            <w:r>
              <w:rPr>
                <w:rFonts w:ascii="Calibri" w:hAnsi="Calibri"/>
                <w:sz w:val="18"/>
                <w:szCs w:val="18"/>
              </w:rPr>
              <w:t>School Improvement Goal #1:</w:t>
            </w:r>
          </w:p>
          <w:p w14:paraId="0F8325AC" w14:textId="3D1166F2" w:rsidR="002C601A" w:rsidRPr="002C601A" w:rsidRDefault="002C601A" w:rsidP="004251F4">
            <w:r w:rsidRPr="002C601A">
              <w:t>By July 2026, 100% of teachers will participate in collaborative professional development geared towards learning, developing, and empowering the learner</w:t>
            </w:r>
            <w:r w:rsidR="004251F4">
              <w:t xml:space="preserve"> </w:t>
            </w:r>
            <w:r w:rsidRPr="002C601A">
              <w:t>with 80% of teachers effectively implementing Personalized Learning as measured by grade level specific achievement data.</w:t>
            </w:r>
          </w:p>
          <w:p w14:paraId="5E081215" w14:textId="64D5CCB1" w:rsidR="002C601A" w:rsidRDefault="002C601A" w:rsidP="00B90F67">
            <w:pPr>
              <w:pStyle w:val="NormalWeb"/>
              <w:spacing w:before="0" w:beforeAutospacing="0" w:after="0" w:afterAutospacing="0"/>
              <w:jc w:val="both"/>
              <w:rPr>
                <w:rFonts w:ascii="Calibri" w:hAnsi="Calibri"/>
                <w:sz w:val="18"/>
                <w:szCs w:val="18"/>
              </w:rPr>
            </w:pPr>
            <w:r>
              <w:rPr>
                <w:rFonts w:ascii="Calibri" w:hAnsi="Calibri"/>
                <w:sz w:val="18"/>
                <w:szCs w:val="18"/>
              </w:rPr>
              <w:t>School Improvement Goal #2:</w:t>
            </w:r>
          </w:p>
          <w:p w14:paraId="080C34C2" w14:textId="5F3677FE" w:rsidR="00ED06C1" w:rsidRPr="007A6074" w:rsidRDefault="002C601A" w:rsidP="007A6074">
            <w:pPr>
              <w:rPr>
                <w:rFonts w:ascii="Calibri" w:hAnsi="Calibri" w:cs="Calibri"/>
                <w:szCs w:val="18"/>
              </w:rPr>
            </w:pPr>
            <w:r w:rsidRPr="002C601A">
              <w:rPr>
                <w:rFonts w:ascii="Calibri" w:hAnsi="Calibri" w:cs="Calibri"/>
                <w:szCs w:val="18"/>
              </w:rPr>
              <w:t>By July 2026, 100% of PBIS team members will be trained on all critical elements of Tier 2 school-wide Positive Behavior Interventions and Supports (PBIS) and it will be implemented with at least 80% fidelity based on the Tiered Fidelity Inventory (TFI) score or</w:t>
            </w:r>
            <w:r w:rsidRPr="002C601A">
              <w:rPr>
                <w:rFonts w:ascii="Calibri" w:hAnsi="Calibri" w:cs="Calibri"/>
                <w:szCs w:val="18"/>
              </w:rPr>
              <w:t xml:space="preserve"> </w:t>
            </w:r>
            <w:r w:rsidRPr="002C601A">
              <w:rPr>
                <w:rFonts w:ascii="Calibri" w:hAnsi="Calibri" w:cs="Calibri"/>
                <w:szCs w:val="18"/>
              </w:rPr>
              <w:t>Self-Assessment Survey (SAS) score.</w:t>
            </w:r>
          </w:p>
          <w:p w14:paraId="5998ECB7" w14:textId="77777777" w:rsidR="00C91FAE" w:rsidRDefault="00C91FAE" w:rsidP="00C91FAE">
            <w:pPr>
              <w:spacing w:after="0" w:line="240" w:lineRule="auto"/>
              <w:ind w:right="61"/>
              <w:rPr>
                <w:rFonts w:ascii="Calibri" w:hAnsi="Calibri" w:cs="Calibri"/>
                <w:color w:val="auto"/>
                <w:szCs w:val="18"/>
              </w:rPr>
            </w:pPr>
          </w:p>
          <w:p w14:paraId="5ABE0A09" w14:textId="77777777" w:rsidR="00C91FAE" w:rsidRDefault="00C91FAE" w:rsidP="00C91FAE">
            <w:pPr>
              <w:spacing w:after="0" w:line="240" w:lineRule="auto"/>
              <w:ind w:right="61"/>
              <w:rPr>
                <w:rFonts w:ascii="Calibri" w:hAnsi="Calibri" w:cs="Calibri"/>
                <w:color w:val="auto"/>
                <w:szCs w:val="18"/>
              </w:rPr>
            </w:pPr>
            <w:r w:rsidRPr="007A3721">
              <w:rPr>
                <w:noProof/>
                <w:color w:val="auto"/>
                <w:szCs w:val="18"/>
                <w:lang w:eastAsia="en-US"/>
              </w:rPr>
              <mc:AlternateContent>
                <mc:Choice Requires="wps">
                  <w:drawing>
                    <wp:anchor distT="0" distB="0" distL="114300" distR="114300" simplePos="0" relativeHeight="251766784" behindDoc="0" locked="0" layoutInCell="1" allowOverlap="1" wp14:anchorId="069AC6B0" wp14:editId="7AC4EFA7">
                      <wp:simplePos x="0" y="0"/>
                      <wp:positionH relativeFrom="margin">
                        <wp:posOffset>-28575</wp:posOffset>
                      </wp:positionH>
                      <wp:positionV relativeFrom="paragraph">
                        <wp:posOffset>60960</wp:posOffset>
                      </wp:positionV>
                      <wp:extent cx="2295525" cy="495300"/>
                      <wp:effectExtent l="19050" t="19050" r="28575" b="19050"/>
                      <wp:wrapNone/>
                      <wp:docPr id="9" name="Text Box 9"/>
                      <wp:cNvGraphicFramePr/>
                      <a:graphic xmlns:a="http://schemas.openxmlformats.org/drawingml/2006/main">
                        <a:graphicData uri="http://schemas.microsoft.com/office/word/2010/wordprocessingShape">
                          <wps:wsp>
                            <wps:cNvSpPr txBox="1"/>
                            <wps:spPr>
                              <a:xfrm>
                                <a:off x="0" y="0"/>
                                <a:ext cx="2295525" cy="495300"/>
                              </a:xfrm>
                              <a:prstGeom prst="rect">
                                <a:avLst/>
                              </a:prstGeom>
                              <a:solidFill>
                                <a:srgbClr val="3366CC"/>
                              </a:solidFill>
                              <a:ln w="28575">
                                <a:solidFill>
                                  <a:sysClr val="windowText" lastClr="000000"/>
                                </a:solidFill>
                              </a:ln>
                            </wps:spPr>
                            <wps:txbx>
                              <w:txbxContent>
                                <w:p w14:paraId="4766D183" w14:textId="77777777" w:rsidR="00C91FAE" w:rsidRPr="004C4A3A" w:rsidRDefault="00C91FAE" w:rsidP="00C91FAE">
                                  <w:pPr>
                                    <w:jc w:val="center"/>
                                    <w:rPr>
                                      <w:rFonts w:ascii="Calibri" w:hAnsi="Calibri" w:cs="Calibri"/>
                                      <w:b/>
                                      <w:color w:val="C00000"/>
                                      <w:sz w:val="24"/>
                                      <w:szCs w:val="24"/>
                                    </w:rPr>
                                  </w:pPr>
                                  <w:r w:rsidRPr="00C91FAE">
                                    <w:rPr>
                                      <w:rFonts w:ascii="Calibri" w:hAnsi="Calibri" w:cs="Calibri"/>
                                      <w:b/>
                                      <w:color w:val="FFFFFF" w:themeColor="background1"/>
                                      <w:sz w:val="24"/>
                                      <w:szCs w:val="24"/>
                                    </w:rPr>
                                    <w:t>Parent and Family Engagement Standards</w:t>
                                  </w:r>
                                </w:p>
                                <w:p w14:paraId="4E807158" w14:textId="77777777" w:rsidR="00C91FAE" w:rsidRPr="002F3DFD" w:rsidRDefault="00C91FAE" w:rsidP="00C91FAE">
                                  <w:pPr>
                                    <w:jc w:val="center"/>
                                    <w:rPr>
                                      <w:rFonts w:ascii="Calibri" w:hAnsi="Calibri" w:cs="Calibri"/>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AC6B0" id="Text Box 9" o:spid="_x0000_s1031" type="#_x0000_t202" style="position:absolute;margin-left:-2.25pt;margin-top:4.8pt;width:180.75pt;height:39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" fillcolor="#36c" strokecolor="windowText" strokeweight="2.25pt">
                      <v:textbox>
                        <w:txbxContent>
                          <w:p w14:paraId="4766D183" w14:textId="77777777" w:rsidR="00C91FAE" w:rsidRPr="004C4A3A" w:rsidRDefault="00C91FAE" w:rsidP="00C91FAE">
                            <w:pPr>
                              <w:jc w:val="center"/>
                              <w:rPr>
                                <w:rFonts w:ascii="Calibri" w:hAnsi="Calibri" w:cs="Calibri"/>
                                <w:b/>
                                <w:color w:val="C00000"/>
                                <w:sz w:val="24"/>
                                <w:szCs w:val="24"/>
                              </w:rPr>
                            </w:pPr>
                            <w:r w:rsidRPr="00C91FAE">
                              <w:rPr>
                                <w:rFonts w:ascii="Calibri" w:hAnsi="Calibri" w:cs="Calibri"/>
                                <w:b/>
                                <w:color w:val="FFFFFF" w:themeColor="background1"/>
                                <w:sz w:val="24"/>
                                <w:szCs w:val="24"/>
                              </w:rPr>
                              <w:t>Parent and Family Engagement Standards</w:t>
                            </w:r>
                          </w:p>
                          <w:p w14:paraId="4E807158" w14:textId="77777777" w:rsidR="00C91FAE" w:rsidRPr="002F3DFD" w:rsidRDefault="00C91FAE" w:rsidP="00C91FAE">
                            <w:pPr>
                              <w:jc w:val="center"/>
                              <w:rPr>
                                <w:rFonts w:ascii="Calibri" w:hAnsi="Calibri" w:cs="Calibri"/>
                                <w:b/>
                                <w:color w:val="FFFFFF" w:themeColor="background1"/>
                                <w:sz w:val="24"/>
                                <w:szCs w:val="24"/>
                              </w:rPr>
                            </w:pPr>
                          </w:p>
                        </w:txbxContent>
                      </v:textbox>
                      <w10:wrap anchorx="margin"/>
                    </v:shape>
                  </w:pict>
                </mc:Fallback>
              </mc:AlternateContent>
            </w:r>
          </w:p>
          <w:p w14:paraId="4793E824" w14:textId="77777777" w:rsidR="00C91FAE" w:rsidRDefault="00C91FAE" w:rsidP="00C91FAE">
            <w:pPr>
              <w:spacing w:after="0" w:line="240" w:lineRule="auto"/>
              <w:ind w:right="61"/>
              <w:rPr>
                <w:rFonts w:ascii="Calibri" w:hAnsi="Calibri" w:cs="Calibri"/>
                <w:color w:val="auto"/>
                <w:szCs w:val="18"/>
              </w:rPr>
            </w:pPr>
          </w:p>
          <w:p w14:paraId="103D8400" w14:textId="77777777" w:rsidR="00C91FAE" w:rsidRDefault="00C91FAE" w:rsidP="00C91FAE">
            <w:pPr>
              <w:spacing w:after="0" w:line="240" w:lineRule="auto"/>
              <w:ind w:right="61"/>
              <w:rPr>
                <w:rFonts w:ascii="Calibri" w:hAnsi="Calibri" w:cs="Calibri"/>
                <w:color w:val="auto"/>
                <w:szCs w:val="18"/>
              </w:rPr>
            </w:pPr>
          </w:p>
          <w:p w14:paraId="22FD9C17" w14:textId="77777777" w:rsidR="00C91FAE" w:rsidRDefault="00C91FAE" w:rsidP="00C91FAE">
            <w:pPr>
              <w:spacing w:after="0" w:line="240" w:lineRule="auto"/>
              <w:ind w:right="61"/>
              <w:rPr>
                <w:rFonts w:ascii="Calibri" w:hAnsi="Calibri" w:cs="Calibri"/>
                <w:color w:val="auto"/>
                <w:szCs w:val="18"/>
              </w:rPr>
            </w:pPr>
          </w:p>
          <w:p w14:paraId="7659D8A6" w14:textId="77777777" w:rsidR="00C91FAE" w:rsidRDefault="00C91FAE" w:rsidP="00C91FAE">
            <w:pPr>
              <w:spacing w:after="0" w:line="240" w:lineRule="auto"/>
              <w:ind w:right="61"/>
              <w:rPr>
                <w:rFonts w:ascii="Calibri" w:hAnsi="Calibri" w:cs="Calibri"/>
                <w:color w:val="auto"/>
                <w:szCs w:val="18"/>
              </w:rPr>
            </w:pPr>
          </w:p>
          <w:p w14:paraId="6FD93E48" w14:textId="1DCDA86D" w:rsidR="00C91FAE" w:rsidRPr="009539D2" w:rsidRDefault="007707B4" w:rsidP="00C91FAE">
            <w:pPr>
              <w:spacing w:after="0" w:line="240" w:lineRule="auto"/>
              <w:ind w:right="61"/>
              <w:rPr>
                <w:rFonts w:ascii="Calibri" w:hAnsi="Calibri" w:cs="Calibri"/>
                <w:color w:val="auto"/>
                <w:szCs w:val="18"/>
              </w:rPr>
            </w:pPr>
            <w:r w:rsidRPr="007707B4">
              <w:rPr>
                <w:rFonts w:ascii="Calibri" w:hAnsi="Calibri" w:cs="Calibri"/>
                <w:color w:val="auto"/>
                <w:szCs w:val="18"/>
              </w:rPr>
              <w:t xml:space="preserve">Eagle Ridge Academy </w:t>
            </w:r>
            <w:r w:rsidR="00C91FAE" w:rsidRPr="00986026">
              <w:rPr>
                <w:rFonts w:ascii="Calibri" w:hAnsi="Calibri" w:cs="Calibri"/>
                <w:color w:val="auto"/>
                <w:szCs w:val="18"/>
              </w:rPr>
              <w:t>and</w:t>
            </w:r>
            <w:r w:rsidR="00C91FAE" w:rsidRPr="009539D2">
              <w:rPr>
                <w:rFonts w:ascii="Calibri" w:hAnsi="Calibri" w:cs="Calibri"/>
                <w:color w:val="auto"/>
                <w:szCs w:val="18"/>
              </w:rPr>
              <w:t xml:space="preserve"> our parents have adopted the National PTA Standards for Family-School Partnership as the school’s model in engaging parents, students, and the community. </w:t>
            </w:r>
          </w:p>
          <w:p w14:paraId="7C37323C" w14:textId="77777777" w:rsidR="00C91FAE" w:rsidRPr="007A3721" w:rsidRDefault="00C91FAE" w:rsidP="00C91FAE">
            <w:pPr>
              <w:spacing w:after="0"/>
              <w:ind w:left="630"/>
              <w:rPr>
                <w:rFonts w:ascii="Calibri" w:hAnsi="Calibri" w:cs="Calibri"/>
                <w:b/>
                <w:color w:val="auto"/>
              </w:rPr>
            </w:pPr>
            <w:r w:rsidRPr="007A3721">
              <w:rPr>
                <w:rFonts w:ascii="Calibri" w:hAnsi="Calibri" w:cs="Calibri"/>
                <w:b/>
                <w:color w:val="auto"/>
              </w:rPr>
              <w:t>The National PTA Standards are:</w:t>
            </w:r>
          </w:p>
          <w:p w14:paraId="6C8F1F28" w14:textId="77777777" w:rsidR="00C91FAE" w:rsidRPr="007A3721" w:rsidRDefault="00C91FAE" w:rsidP="00C91FAE">
            <w:pPr>
              <w:pStyle w:val="ListParagraph"/>
              <w:numPr>
                <w:ilvl w:val="0"/>
                <w:numId w:val="13"/>
              </w:numPr>
              <w:spacing w:before="0" w:after="0"/>
              <w:ind w:left="1350"/>
              <w:rPr>
                <w:rFonts w:ascii="Calibri" w:hAnsi="Calibri" w:cs="Calibri"/>
              </w:rPr>
            </w:pPr>
            <w:r w:rsidRPr="007A3721">
              <w:rPr>
                <w:rFonts w:ascii="Calibri" w:hAnsi="Calibri" w:cs="Calibri"/>
              </w:rPr>
              <w:t>Welcoming All Families</w:t>
            </w:r>
          </w:p>
          <w:p w14:paraId="49AB2902" w14:textId="77777777" w:rsidR="00C91FAE" w:rsidRPr="007A3721" w:rsidRDefault="00C91FAE" w:rsidP="00C91FAE">
            <w:pPr>
              <w:pStyle w:val="ListParagraph"/>
              <w:numPr>
                <w:ilvl w:val="0"/>
                <w:numId w:val="13"/>
              </w:numPr>
              <w:spacing w:before="0" w:after="0"/>
              <w:ind w:left="1350"/>
              <w:rPr>
                <w:rFonts w:ascii="Calibri" w:hAnsi="Calibri" w:cs="Calibri"/>
              </w:rPr>
            </w:pPr>
            <w:r w:rsidRPr="007A3721">
              <w:rPr>
                <w:rFonts w:ascii="Calibri" w:hAnsi="Calibri" w:cs="Calibri"/>
              </w:rPr>
              <w:t>Communicating Effectively</w:t>
            </w:r>
          </w:p>
          <w:p w14:paraId="465105B9" w14:textId="77777777" w:rsidR="00C91FAE" w:rsidRPr="007A3721" w:rsidRDefault="00C91FAE" w:rsidP="00C91FAE">
            <w:pPr>
              <w:pStyle w:val="ListParagraph"/>
              <w:numPr>
                <w:ilvl w:val="0"/>
                <w:numId w:val="13"/>
              </w:numPr>
              <w:spacing w:before="0" w:after="0"/>
              <w:ind w:left="1350"/>
              <w:rPr>
                <w:rFonts w:ascii="Calibri" w:hAnsi="Calibri" w:cs="Calibri"/>
              </w:rPr>
            </w:pPr>
            <w:r w:rsidRPr="007A3721">
              <w:rPr>
                <w:rFonts w:ascii="Calibri" w:hAnsi="Calibri" w:cs="Calibri"/>
              </w:rPr>
              <w:t>Supporting Student Success</w:t>
            </w:r>
          </w:p>
          <w:p w14:paraId="2D555570" w14:textId="77777777" w:rsidR="00C91FAE" w:rsidRPr="007A3721" w:rsidRDefault="00C91FAE" w:rsidP="00C91FAE">
            <w:pPr>
              <w:pStyle w:val="ListParagraph"/>
              <w:numPr>
                <w:ilvl w:val="0"/>
                <w:numId w:val="13"/>
              </w:numPr>
              <w:spacing w:before="0" w:after="0"/>
              <w:ind w:left="1350"/>
              <w:rPr>
                <w:rFonts w:ascii="Calibri" w:hAnsi="Calibri" w:cs="Calibri"/>
              </w:rPr>
            </w:pPr>
            <w:r w:rsidRPr="007A3721">
              <w:rPr>
                <w:rFonts w:ascii="Calibri" w:hAnsi="Calibri" w:cs="Calibri"/>
              </w:rPr>
              <w:t>Speaking Up for Every Child</w:t>
            </w:r>
          </w:p>
          <w:p w14:paraId="3DBB6B40" w14:textId="77777777" w:rsidR="00C91FAE" w:rsidRDefault="00C91FAE" w:rsidP="00C91FAE">
            <w:pPr>
              <w:pStyle w:val="ListParagraph"/>
              <w:numPr>
                <w:ilvl w:val="0"/>
                <w:numId w:val="13"/>
              </w:numPr>
              <w:spacing w:before="0" w:after="0"/>
              <w:ind w:left="1350"/>
              <w:rPr>
                <w:rFonts w:ascii="Calibri" w:hAnsi="Calibri" w:cs="Calibri"/>
              </w:rPr>
            </w:pPr>
            <w:r w:rsidRPr="007A3721">
              <w:rPr>
                <w:rFonts w:ascii="Calibri" w:hAnsi="Calibri" w:cs="Calibri"/>
              </w:rPr>
              <w:t>Sharing Power</w:t>
            </w:r>
          </w:p>
          <w:p w14:paraId="5A0E4D9D" w14:textId="77777777" w:rsidR="00C91FAE" w:rsidRPr="00C91FAE" w:rsidRDefault="00C91FAE" w:rsidP="00C91FAE">
            <w:pPr>
              <w:pStyle w:val="ListParagraph"/>
              <w:numPr>
                <w:ilvl w:val="0"/>
                <w:numId w:val="13"/>
              </w:numPr>
              <w:spacing w:before="0" w:after="0"/>
              <w:ind w:left="1350"/>
              <w:rPr>
                <w:rFonts w:ascii="Calibri" w:hAnsi="Calibri" w:cs="Calibri"/>
              </w:rPr>
            </w:pPr>
            <w:r w:rsidRPr="00C91FAE">
              <w:rPr>
                <w:rFonts w:ascii="Calibri" w:hAnsi="Calibri" w:cs="Calibri"/>
              </w:rPr>
              <w:t>Collaborating with Community</w:t>
            </w:r>
          </w:p>
          <w:p w14:paraId="71C4784B" w14:textId="77777777" w:rsidR="00362703" w:rsidRDefault="00362703" w:rsidP="00362703">
            <w:pPr>
              <w:spacing w:after="0"/>
              <w:ind w:left="630" w:right="61"/>
              <w:rPr>
                <w:rFonts w:ascii="Calibri" w:hAnsi="Calibri" w:cs="Calibri"/>
                <w:color w:val="auto"/>
                <w:szCs w:val="18"/>
                <w:highlight w:val="yellow"/>
              </w:rPr>
            </w:pPr>
          </w:p>
          <w:p w14:paraId="1947C38B" w14:textId="77777777" w:rsidR="00E7639B" w:rsidRPr="007A3721" w:rsidRDefault="00E7639B" w:rsidP="00362703">
            <w:pPr>
              <w:spacing w:after="0"/>
              <w:ind w:left="630" w:right="61"/>
              <w:rPr>
                <w:rFonts w:ascii="Calibri" w:hAnsi="Calibri" w:cs="Calibri"/>
                <w:color w:val="auto"/>
                <w:szCs w:val="18"/>
                <w:highlight w:val="yellow"/>
              </w:rPr>
            </w:pPr>
          </w:p>
          <w:p w14:paraId="71256D5B" w14:textId="77777777" w:rsidR="00362703" w:rsidRPr="007A3721" w:rsidRDefault="00362703" w:rsidP="00362703">
            <w:pPr>
              <w:spacing w:after="0"/>
              <w:ind w:left="630" w:right="61"/>
              <w:rPr>
                <w:rFonts w:ascii="Calibri" w:hAnsi="Calibri" w:cs="Calibri"/>
                <w:color w:val="auto"/>
                <w:szCs w:val="18"/>
                <w:highlight w:val="yellow"/>
              </w:rPr>
            </w:pPr>
          </w:p>
          <w:p w14:paraId="43E12F4C" w14:textId="77777777" w:rsidR="00362703" w:rsidRPr="007A3721" w:rsidRDefault="00362703" w:rsidP="00362703">
            <w:pPr>
              <w:spacing w:after="0"/>
              <w:ind w:left="630" w:right="61"/>
              <w:rPr>
                <w:rFonts w:ascii="Calibri" w:hAnsi="Calibri" w:cs="Calibri"/>
                <w:color w:val="auto"/>
                <w:szCs w:val="18"/>
                <w:highlight w:val="yellow"/>
              </w:rPr>
            </w:pPr>
          </w:p>
          <w:p w14:paraId="30E05E89" w14:textId="77777777" w:rsidR="00362703" w:rsidRPr="007A3721" w:rsidRDefault="00362703" w:rsidP="00362703">
            <w:pPr>
              <w:spacing w:after="0"/>
              <w:ind w:left="630" w:right="61"/>
              <w:rPr>
                <w:rFonts w:ascii="Calibri" w:hAnsi="Calibri" w:cs="Calibri"/>
                <w:color w:val="auto"/>
                <w:szCs w:val="18"/>
                <w:highlight w:val="yellow"/>
              </w:rPr>
            </w:pPr>
          </w:p>
          <w:p w14:paraId="2A978523" w14:textId="77777777" w:rsidR="00362703" w:rsidRPr="009539D2" w:rsidRDefault="00362703" w:rsidP="00202E41">
            <w:pPr>
              <w:pStyle w:val="ListParagraph"/>
              <w:spacing w:before="0" w:after="0"/>
              <w:rPr>
                <w:rFonts w:ascii="Calibri" w:hAnsi="Calibri" w:cs="Calibri"/>
              </w:rPr>
            </w:pPr>
          </w:p>
        </w:tc>
        <w:tc>
          <w:tcPr>
            <w:tcW w:w="713" w:type="dxa"/>
          </w:tcPr>
          <w:p w14:paraId="11DB619D" w14:textId="77777777" w:rsidR="00362703" w:rsidRDefault="00362703" w:rsidP="00362703"/>
        </w:tc>
        <w:tc>
          <w:tcPr>
            <w:tcW w:w="713" w:type="dxa"/>
          </w:tcPr>
          <w:p w14:paraId="283C8BF8" w14:textId="77777777" w:rsidR="00362703" w:rsidRPr="004662EE" w:rsidRDefault="00362703" w:rsidP="00362703">
            <w:pPr>
              <w:rPr>
                <w:color w:val="auto"/>
              </w:rPr>
            </w:pPr>
          </w:p>
        </w:tc>
        <w:tc>
          <w:tcPr>
            <w:tcW w:w="3843" w:type="dxa"/>
          </w:tcPr>
          <w:p w14:paraId="35D26AF5" w14:textId="77777777" w:rsidR="00362703" w:rsidRPr="004662EE" w:rsidRDefault="00362703" w:rsidP="00362703">
            <w:pPr>
              <w:autoSpaceDE w:val="0"/>
              <w:autoSpaceDN w:val="0"/>
              <w:adjustRightInd w:val="0"/>
              <w:spacing w:after="0" w:line="240" w:lineRule="auto"/>
              <w:rPr>
                <w:rFonts w:ascii="Calibri" w:hAnsi="Calibri" w:cs="Calibri"/>
                <w:color w:val="auto"/>
                <w:szCs w:val="18"/>
                <w:highlight w:val="yellow"/>
              </w:rPr>
            </w:pPr>
          </w:p>
          <w:p w14:paraId="645E05E1" w14:textId="77777777" w:rsidR="00362703" w:rsidRDefault="00362703" w:rsidP="00362703">
            <w:pPr>
              <w:autoSpaceDE w:val="0"/>
              <w:autoSpaceDN w:val="0"/>
              <w:adjustRightInd w:val="0"/>
              <w:spacing w:after="0" w:line="240" w:lineRule="auto"/>
              <w:rPr>
                <w:rFonts w:ascii="Calibri" w:hAnsi="Calibri" w:cs="Calibri"/>
                <w:color w:val="auto"/>
                <w:szCs w:val="18"/>
                <w:highlight w:val="yellow"/>
              </w:rPr>
            </w:pPr>
          </w:p>
          <w:p w14:paraId="06147085" w14:textId="77777777" w:rsidR="00C3489A" w:rsidRPr="004662EE" w:rsidRDefault="00C3489A" w:rsidP="00362703">
            <w:pPr>
              <w:autoSpaceDE w:val="0"/>
              <w:autoSpaceDN w:val="0"/>
              <w:adjustRightInd w:val="0"/>
              <w:spacing w:after="0" w:line="240" w:lineRule="auto"/>
              <w:rPr>
                <w:rFonts w:ascii="Calibri" w:hAnsi="Calibri" w:cs="Calibri"/>
                <w:color w:val="auto"/>
                <w:szCs w:val="18"/>
                <w:highlight w:val="yellow"/>
              </w:rPr>
            </w:pPr>
          </w:p>
          <w:p w14:paraId="592D4162" w14:textId="4EF0CE3B" w:rsidR="00362703" w:rsidRPr="00F65920" w:rsidRDefault="00ED06C1" w:rsidP="00362703">
            <w:pPr>
              <w:rPr>
                <w:rStyle w:val="Strong"/>
                <w:rFonts w:ascii="Calibri" w:hAnsi="Calibri" w:cs="Calibri"/>
                <w:i/>
                <w:color w:val="000000" w:themeColor="text1"/>
                <w:sz w:val="22"/>
                <w:szCs w:val="22"/>
              </w:rPr>
            </w:pPr>
            <w:r w:rsidRPr="00ED06C1">
              <w:rPr>
                <w:rStyle w:val="Strong"/>
                <w:rFonts w:ascii="Calibri" w:hAnsi="Calibri" w:cs="Calibri"/>
                <w:i/>
                <w:color w:val="000000" w:themeColor="text1"/>
                <w:sz w:val="22"/>
                <w:szCs w:val="22"/>
              </w:rPr>
              <w:t xml:space="preserve">Eagle Ridge Academy </w:t>
            </w:r>
            <w:r w:rsidR="00362703" w:rsidRPr="00F65920">
              <w:rPr>
                <w:rStyle w:val="Strong"/>
                <w:rFonts w:ascii="Calibri" w:hAnsi="Calibri" w:cs="Calibri"/>
                <w:i/>
                <w:color w:val="000000" w:themeColor="text1"/>
                <w:sz w:val="22"/>
                <w:szCs w:val="22"/>
              </w:rPr>
              <w:t>will…</w:t>
            </w:r>
            <w:r w:rsidR="00C614E9" w:rsidRPr="00F65920">
              <w:rPr>
                <w:rStyle w:val="Strong"/>
                <w:rFonts w:ascii="Calibri" w:hAnsi="Calibri" w:cs="Calibri"/>
                <w:i/>
                <w:color w:val="000000" w:themeColor="text1"/>
                <w:sz w:val="22"/>
                <w:szCs w:val="22"/>
              </w:rPr>
              <w:t xml:space="preserve">    </w:t>
            </w:r>
          </w:p>
          <w:p w14:paraId="383226BE" w14:textId="77777777" w:rsidR="00202E41" w:rsidRPr="00F65920" w:rsidRDefault="00202E41" w:rsidP="00202E41">
            <w:pPr>
              <w:tabs>
                <w:tab w:val="left" w:pos="6630"/>
              </w:tabs>
              <w:jc w:val="both"/>
              <w:rPr>
                <w:rFonts w:ascii="Calibri" w:eastAsia="Calibri" w:hAnsi="Calibri" w:cs="Times New Roman"/>
                <w:b/>
                <w:color w:val="000000" w:themeColor="text1"/>
                <w:sz w:val="20"/>
              </w:rPr>
            </w:pPr>
            <w:r w:rsidRPr="00F65920">
              <w:rPr>
                <w:rFonts w:ascii="Calibri" w:eastAsia="Calibri" w:hAnsi="Calibri" w:cs="Times New Roman"/>
                <w:b/>
                <w:color w:val="000000" w:themeColor="text1"/>
                <w:sz w:val="20"/>
              </w:rPr>
              <w:t>Teachers are expected to work with students and their families to support students’ success in reading and math.  Some of our key connections with families will be:</w:t>
            </w:r>
          </w:p>
          <w:p w14:paraId="77050E34" w14:textId="77777777" w:rsidR="00202E41" w:rsidRPr="00F65920" w:rsidRDefault="00202E41" w:rsidP="00202E41">
            <w:pPr>
              <w:pStyle w:val="ListParagraph"/>
              <w:numPr>
                <w:ilvl w:val="0"/>
                <w:numId w:val="12"/>
              </w:numPr>
              <w:spacing w:before="0"/>
              <w:jc w:val="both"/>
              <w:rPr>
                <w:rFonts w:ascii="Calibri" w:hAnsi="Calibri" w:cs="Times New Roman"/>
                <w:color w:val="000000" w:themeColor="text1"/>
              </w:rPr>
            </w:pPr>
            <w:r w:rsidRPr="00F65920">
              <w:rPr>
                <w:rFonts w:ascii="Calibri" w:hAnsi="Calibri" w:cs="Times New Roman"/>
                <w:color w:val="000000" w:themeColor="text1"/>
              </w:rPr>
              <w:t>Coordinate activities for Math and Science Night and share strategies with families on how to help students at home.</w:t>
            </w:r>
          </w:p>
          <w:p w14:paraId="17FED029" w14:textId="77777777" w:rsidR="00202E41" w:rsidRPr="00F65920" w:rsidRDefault="00202E41" w:rsidP="00202E41">
            <w:pPr>
              <w:pStyle w:val="ListParagraph"/>
              <w:numPr>
                <w:ilvl w:val="0"/>
                <w:numId w:val="12"/>
              </w:numPr>
              <w:autoSpaceDE w:val="0"/>
              <w:autoSpaceDN w:val="0"/>
              <w:adjustRightInd w:val="0"/>
              <w:spacing w:before="0" w:after="0" w:line="240" w:lineRule="auto"/>
              <w:jc w:val="both"/>
              <w:rPr>
                <w:rFonts w:ascii="Calibri" w:hAnsi="Calibri" w:cs="Times New Roman"/>
                <w:color w:val="000000" w:themeColor="text1"/>
              </w:rPr>
            </w:pPr>
            <w:r w:rsidRPr="00F65920">
              <w:rPr>
                <w:rFonts w:ascii="Calibri" w:hAnsi="Calibri" w:cs="Times New Roman"/>
                <w:color w:val="000000" w:themeColor="text1"/>
              </w:rPr>
              <w:t>Monitor student progress in reading and math and update parents frequently.</w:t>
            </w:r>
          </w:p>
          <w:p w14:paraId="258484B2" w14:textId="77777777" w:rsidR="00202E41" w:rsidRPr="00F65920" w:rsidRDefault="00202E41" w:rsidP="00202E41">
            <w:pPr>
              <w:pStyle w:val="ListParagraph"/>
              <w:numPr>
                <w:ilvl w:val="0"/>
                <w:numId w:val="12"/>
              </w:numPr>
              <w:spacing w:before="0" w:after="0" w:line="240" w:lineRule="auto"/>
              <w:jc w:val="both"/>
              <w:rPr>
                <w:rFonts w:ascii="Calibri" w:hAnsi="Calibri" w:cs="Times New Roman"/>
                <w:color w:val="000000" w:themeColor="text1"/>
              </w:rPr>
            </w:pPr>
            <w:r w:rsidRPr="00F65920">
              <w:rPr>
                <w:rFonts w:ascii="Calibri" w:hAnsi="Calibri" w:cs="Times New Roman"/>
                <w:color w:val="000000" w:themeColor="text1"/>
              </w:rPr>
              <w:t>Establish open lines of communication with parents concerning their child’s school performance.</w:t>
            </w:r>
          </w:p>
          <w:p w14:paraId="67E3654C" w14:textId="77777777" w:rsidR="00202E41" w:rsidRPr="00F65920" w:rsidRDefault="00202E41" w:rsidP="00202E41">
            <w:pPr>
              <w:pStyle w:val="ListParagraph"/>
              <w:numPr>
                <w:ilvl w:val="0"/>
                <w:numId w:val="12"/>
              </w:numPr>
              <w:spacing w:before="0" w:after="0" w:line="240" w:lineRule="auto"/>
              <w:jc w:val="both"/>
              <w:rPr>
                <w:rFonts w:ascii="Calibri" w:hAnsi="Calibri" w:cs="Times New Roman"/>
                <w:color w:val="000000" w:themeColor="text1"/>
              </w:rPr>
            </w:pPr>
            <w:r w:rsidRPr="00F65920">
              <w:rPr>
                <w:rFonts w:ascii="Calibri" w:hAnsi="Calibri" w:cs="Times New Roman"/>
                <w:color w:val="000000" w:themeColor="text1"/>
              </w:rPr>
              <w:t>Provide personalized learning experiences for every student.</w:t>
            </w:r>
          </w:p>
          <w:p w14:paraId="19B1FD23" w14:textId="77777777" w:rsidR="008173AA" w:rsidRPr="00F65920" w:rsidRDefault="008173AA" w:rsidP="00202E41">
            <w:pPr>
              <w:pStyle w:val="ListParagraph"/>
              <w:autoSpaceDE w:val="0"/>
              <w:autoSpaceDN w:val="0"/>
              <w:adjustRightInd w:val="0"/>
              <w:spacing w:before="0" w:after="0" w:line="240" w:lineRule="auto"/>
              <w:ind w:left="450"/>
              <w:jc w:val="both"/>
              <w:rPr>
                <w:rFonts w:ascii="Calibri" w:hAnsi="Calibri" w:cs="Times New Roman"/>
                <w:color w:val="000000" w:themeColor="text1"/>
                <w:szCs w:val="24"/>
              </w:rPr>
            </w:pPr>
            <w:r w:rsidRPr="00F65920">
              <w:rPr>
                <w:rFonts w:ascii="Calibri" w:hAnsi="Calibri" w:cs="Times New Roman"/>
                <w:color w:val="000000" w:themeColor="text1"/>
                <w:szCs w:val="24"/>
              </w:rPr>
              <w:t>.</w:t>
            </w:r>
          </w:p>
          <w:p w14:paraId="5C48EA1A" w14:textId="183D528C" w:rsidR="00362703" w:rsidRPr="00F65920" w:rsidRDefault="00362703" w:rsidP="00362703">
            <w:pPr>
              <w:pStyle w:val="ListParagraph"/>
              <w:spacing w:before="0" w:after="0" w:line="240" w:lineRule="auto"/>
              <w:ind w:left="1170"/>
              <w:rPr>
                <w:rFonts w:ascii="Calibri" w:hAnsi="Calibri" w:cs="Calibri"/>
                <w:color w:val="000000" w:themeColor="text1"/>
                <w:sz w:val="18"/>
                <w:szCs w:val="18"/>
                <w:highlight w:val="yellow"/>
              </w:rPr>
            </w:pPr>
          </w:p>
          <w:p w14:paraId="7449BEBC" w14:textId="70995D7A" w:rsidR="00362703" w:rsidRPr="007A3721" w:rsidRDefault="00ED06C1" w:rsidP="00B94751">
            <w:pPr>
              <w:autoSpaceDE w:val="0"/>
              <w:autoSpaceDN w:val="0"/>
              <w:adjustRightInd w:val="0"/>
              <w:spacing w:after="0" w:line="240" w:lineRule="auto"/>
              <w:jc w:val="center"/>
              <w:rPr>
                <w:rFonts w:ascii="Calibri" w:hAnsi="Calibri" w:cs="Calibri"/>
                <w:b/>
                <w:color w:val="auto"/>
                <w:sz w:val="22"/>
                <w:szCs w:val="22"/>
              </w:rPr>
            </w:pPr>
            <w:r>
              <w:rPr>
                <w:rFonts w:ascii="Calibri" w:hAnsi="Calibri" w:cs="Calibri"/>
                <w:b/>
                <w:color w:val="auto"/>
                <w:sz w:val="22"/>
                <w:szCs w:val="22"/>
              </w:rPr>
              <w:t>Amy Parker</w:t>
            </w:r>
            <w:r w:rsidR="00362703" w:rsidRPr="00B94751">
              <w:rPr>
                <w:rFonts w:ascii="Calibri" w:hAnsi="Calibri" w:cs="Calibri"/>
                <w:b/>
                <w:color w:val="auto"/>
                <w:sz w:val="22"/>
                <w:szCs w:val="22"/>
              </w:rPr>
              <w:t>, Principal</w:t>
            </w:r>
          </w:p>
          <w:p w14:paraId="4C272397" w14:textId="41C78E5A" w:rsidR="00362703" w:rsidRDefault="007C7DF0" w:rsidP="00362703">
            <w:pPr>
              <w:rPr>
                <w:color w:val="auto"/>
              </w:rPr>
            </w:pPr>
            <w:r w:rsidRPr="007C7DF0">
              <w:rPr>
                <w:noProof/>
                <w:color w:val="auto"/>
                <w:lang w:eastAsia="en-US"/>
              </w:rPr>
              <w:drawing>
                <wp:anchor distT="0" distB="0" distL="114300" distR="114300" simplePos="0" relativeHeight="251770880" behindDoc="0" locked="0" layoutInCell="1" allowOverlap="1" wp14:anchorId="14995E0B" wp14:editId="7F185B12">
                  <wp:simplePos x="0" y="0"/>
                  <wp:positionH relativeFrom="column">
                    <wp:posOffset>387181</wp:posOffset>
                  </wp:positionH>
                  <wp:positionV relativeFrom="paragraph">
                    <wp:posOffset>131010</wp:posOffset>
                  </wp:positionV>
                  <wp:extent cx="1997242" cy="2848892"/>
                  <wp:effectExtent l="0" t="0" r="3175" b="8890"/>
                  <wp:wrapNone/>
                  <wp:docPr id="15" name="Picture 15" descr="https://sites.muscogee.k12.ga.us/eagleridge/wp-content/uploads/sites/51/2018/09/Eag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muscogee.k12.ga.us/eagleridge/wp-content/uploads/sites/51/2018/09/Eagle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7242" cy="28488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7A0" w:rsidRPr="007007A0">
              <w:rPr>
                <w:noProof/>
                <w:color w:val="auto"/>
                <w:lang w:eastAsia="en-US"/>
              </w:rPr>
              <w:drawing>
                <wp:inline distT="0" distB="0" distL="0" distR="0" wp14:anchorId="39DBB290" wp14:editId="63B282F4">
                  <wp:extent cx="28575" cy="95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p w14:paraId="148D23E9" w14:textId="1790E593" w:rsidR="00362703" w:rsidRDefault="007007A0" w:rsidP="00362703">
            <w:pPr>
              <w:rPr>
                <w:color w:val="auto"/>
              </w:rPr>
            </w:pPr>
            <w:r w:rsidRPr="007007A0">
              <w:rPr>
                <w:noProof/>
                <w:color w:val="auto"/>
                <w:lang w:eastAsia="en-US"/>
              </w:rPr>
              <w:drawing>
                <wp:inline distT="0" distB="0" distL="0" distR="0" wp14:anchorId="7DBAE567" wp14:editId="501F7921">
                  <wp:extent cx="28575" cy="95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p w14:paraId="05A76323" w14:textId="103556BC" w:rsidR="00362703" w:rsidRDefault="00362703" w:rsidP="00362703">
            <w:pPr>
              <w:rPr>
                <w:color w:val="auto"/>
              </w:rPr>
            </w:pPr>
          </w:p>
          <w:p w14:paraId="0192DFC1" w14:textId="19969B11" w:rsidR="00362703" w:rsidRPr="004662EE" w:rsidRDefault="00362703" w:rsidP="00362703">
            <w:pPr>
              <w:rPr>
                <w:color w:val="auto"/>
              </w:rPr>
            </w:pPr>
            <w:r>
              <w:rPr>
                <w:noProof/>
                <w:color w:val="auto"/>
                <w:lang w:eastAsia="en-US"/>
              </w:rPr>
              <w:t xml:space="preserve"> </w:t>
            </w:r>
          </w:p>
        </w:tc>
        <w:tc>
          <w:tcPr>
            <w:tcW w:w="720" w:type="dxa"/>
          </w:tcPr>
          <w:p w14:paraId="7A9E9EC4" w14:textId="77777777" w:rsidR="00362703" w:rsidRDefault="00362703" w:rsidP="00362703"/>
        </w:tc>
        <w:tc>
          <w:tcPr>
            <w:tcW w:w="720" w:type="dxa"/>
          </w:tcPr>
          <w:p w14:paraId="323DB320" w14:textId="77777777" w:rsidR="00362703" w:rsidRDefault="00362703" w:rsidP="00362703"/>
        </w:tc>
        <w:tc>
          <w:tcPr>
            <w:tcW w:w="3851" w:type="dxa"/>
          </w:tcPr>
          <w:p w14:paraId="040DA3A0" w14:textId="77777777" w:rsidR="00F65920" w:rsidRDefault="00F65920" w:rsidP="00362703">
            <w:pPr>
              <w:spacing w:line="240" w:lineRule="auto"/>
              <w:ind w:right="331"/>
              <w:rPr>
                <w:rStyle w:val="Strong"/>
                <w:rFonts w:ascii="Calibri" w:hAnsi="Calibri" w:cs="Calibri"/>
                <w:i/>
                <w:color w:val="000000" w:themeColor="text1"/>
                <w:sz w:val="22"/>
                <w:szCs w:val="22"/>
              </w:rPr>
            </w:pPr>
          </w:p>
          <w:p w14:paraId="1A4AF22A" w14:textId="77777777" w:rsidR="0076744E" w:rsidRPr="00F65920" w:rsidRDefault="00362703" w:rsidP="00362703">
            <w:pPr>
              <w:spacing w:line="240" w:lineRule="auto"/>
              <w:ind w:right="331"/>
              <w:rPr>
                <w:rStyle w:val="Strong"/>
                <w:rFonts w:ascii="Calibri" w:hAnsi="Calibri" w:cs="Calibri"/>
                <w:i/>
                <w:color w:val="000000" w:themeColor="text1"/>
                <w:sz w:val="22"/>
                <w:szCs w:val="22"/>
              </w:rPr>
            </w:pPr>
            <w:r w:rsidRPr="00F65920">
              <w:rPr>
                <w:rStyle w:val="Strong"/>
                <w:rFonts w:ascii="Calibri" w:hAnsi="Calibri" w:cs="Calibri"/>
                <w:i/>
                <w:color w:val="000000" w:themeColor="text1"/>
                <w:sz w:val="22"/>
                <w:szCs w:val="22"/>
              </w:rPr>
              <w:t xml:space="preserve">As Students, we will… </w:t>
            </w:r>
          </w:p>
          <w:p w14:paraId="48390236" w14:textId="77777777" w:rsidR="0076744E" w:rsidRPr="00F65920" w:rsidRDefault="00362703" w:rsidP="0076744E">
            <w:pPr>
              <w:spacing w:after="0" w:line="240" w:lineRule="auto"/>
              <w:ind w:left="360"/>
              <w:jc w:val="both"/>
              <w:rPr>
                <w:rFonts w:ascii="Calibri" w:eastAsia="Calibri" w:hAnsi="Calibri" w:cs="Times New Roman"/>
                <w:color w:val="000000" w:themeColor="text1"/>
                <w:sz w:val="20"/>
              </w:rPr>
            </w:pPr>
            <w:r w:rsidRPr="00F65920">
              <w:rPr>
                <w:rStyle w:val="Strong"/>
                <w:rFonts w:ascii="Calibri" w:hAnsi="Calibri" w:cs="Calibri"/>
                <w:i/>
                <w:color w:val="000000" w:themeColor="text1"/>
                <w:sz w:val="22"/>
                <w:szCs w:val="22"/>
              </w:rPr>
              <w:t xml:space="preserve"> </w:t>
            </w:r>
            <w:r w:rsidR="0076744E" w:rsidRPr="00F65920">
              <w:rPr>
                <w:rFonts w:ascii="Calibri" w:eastAsia="Calibri" w:hAnsi="Calibri" w:cs="Times New Roman"/>
                <w:color w:val="000000" w:themeColor="text1"/>
                <w:sz w:val="20"/>
              </w:rPr>
              <w:t xml:space="preserve">Students are encouraged to participate in the educational process. A successful student takes ownership of his/her learning and sets high educational goals. </w:t>
            </w:r>
          </w:p>
          <w:p w14:paraId="4E1699FF" w14:textId="77777777" w:rsidR="0076744E" w:rsidRPr="00F65920" w:rsidRDefault="0076744E" w:rsidP="0076744E">
            <w:pPr>
              <w:pStyle w:val="ListParagraph"/>
              <w:numPr>
                <w:ilvl w:val="0"/>
                <w:numId w:val="18"/>
              </w:numPr>
              <w:spacing w:beforeAutospacing="1" w:after="100" w:afterAutospacing="1" w:line="240" w:lineRule="auto"/>
              <w:ind w:left="810"/>
              <w:jc w:val="both"/>
              <w:rPr>
                <w:rFonts w:ascii="Calibri" w:eastAsia="Times New Roman" w:hAnsi="Calibri" w:cs="Times New Roman"/>
                <w:color w:val="000000" w:themeColor="text1"/>
              </w:rPr>
            </w:pPr>
            <w:r w:rsidRPr="00F65920">
              <w:rPr>
                <w:rFonts w:ascii="Calibri" w:eastAsia="Times New Roman" w:hAnsi="Calibri" w:cs="Times New Roman"/>
                <w:color w:val="000000" w:themeColor="text1"/>
              </w:rPr>
              <w:t xml:space="preserve">Work hard to ensure excellent attendance records. </w:t>
            </w:r>
          </w:p>
          <w:p w14:paraId="541EB74F" w14:textId="77777777" w:rsidR="0076744E" w:rsidRPr="00F65920" w:rsidRDefault="0076744E" w:rsidP="0076744E">
            <w:pPr>
              <w:pStyle w:val="ListParagraph"/>
              <w:numPr>
                <w:ilvl w:val="0"/>
                <w:numId w:val="18"/>
              </w:numPr>
              <w:spacing w:beforeAutospacing="1" w:after="100" w:afterAutospacing="1" w:line="240" w:lineRule="auto"/>
              <w:ind w:left="810"/>
              <w:jc w:val="both"/>
              <w:rPr>
                <w:rFonts w:ascii="Calibri" w:eastAsia="Times New Roman" w:hAnsi="Calibri" w:cs="Times New Roman"/>
                <w:color w:val="000000" w:themeColor="text1"/>
              </w:rPr>
            </w:pPr>
            <w:r w:rsidRPr="00F65920">
              <w:rPr>
                <w:rFonts w:ascii="Calibri" w:eastAsia="Times New Roman" w:hAnsi="Calibri" w:cs="Times New Roman"/>
                <w:color w:val="000000" w:themeColor="text1"/>
              </w:rPr>
              <w:t>Work cooperatively with my teachers to positive behaviors and attitudes.</w:t>
            </w:r>
          </w:p>
          <w:p w14:paraId="396B2C37" w14:textId="77777777" w:rsidR="0076744E" w:rsidRPr="00F65920" w:rsidRDefault="008C3BC2" w:rsidP="0076744E">
            <w:pPr>
              <w:pStyle w:val="ListParagraph"/>
              <w:numPr>
                <w:ilvl w:val="0"/>
                <w:numId w:val="18"/>
              </w:numPr>
              <w:spacing w:beforeAutospacing="1" w:after="100" w:afterAutospacing="1" w:line="240" w:lineRule="auto"/>
              <w:ind w:left="810"/>
              <w:jc w:val="both"/>
              <w:rPr>
                <w:rFonts w:ascii="Calibri" w:eastAsia="Times New Roman" w:hAnsi="Calibri" w:cs="Times New Roman"/>
                <w:color w:val="000000" w:themeColor="text1"/>
              </w:rPr>
            </w:pPr>
            <w:r>
              <w:rPr>
                <w:rFonts w:ascii="Calibri" w:eastAsia="Times New Roman" w:hAnsi="Calibri" w:cs="Times New Roman"/>
                <w:color w:val="000000" w:themeColor="text1"/>
              </w:rPr>
              <w:t>Work hard to increase my Lexile score for reading</w:t>
            </w:r>
            <w:r w:rsidR="0076744E" w:rsidRPr="00F65920">
              <w:rPr>
                <w:rFonts w:ascii="Calibri" w:eastAsia="Times New Roman" w:hAnsi="Calibri" w:cs="Times New Roman"/>
                <w:color w:val="000000" w:themeColor="text1"/>
              </w:rPr>
              <w:t xml:space="preserve">. </w:t>
            </w:r>
          </w:p>
          <w:p w14:paraId="5F8BFDA4" w14:textId="77777777" w:rsidR="00362703" w:rsidRPr="00F65920" w:rsidRDefault="0076744E" w:rsidP="00F65920">
            <w:pPr>
              <w:pStyle w:val="ListParagraph"/>
              <w:numPr>
                <w:ilvl w:val="0"/>
                <w:numId w:val="18"/>
              </w:numPr>
              <w:spacing w:beforeAutospacing="1" w:after="100" w:afterAutospacing="1" w:line="240" w:lineRule="auto"/>
              <w:ind w:left="810"/>
              <w:jc w:val="both"/>
              <w:rPr>
                <w:rFonts w:ascii="Calibri" w:eastAsia="Times New Roman" w:hAnsi="Calibri" w:cs="Times New Roman"/>
                <w:color w:val="000000" w:themeColor="text1"/>
              </w:rPr>
            </w:pPr>
            <w:r w:rsidRPr="00F65920">
              <w:rPr>
                <w:rFonts w:ascii="Calibri" w:eastAsia="Times New Roman" w:hAnsi="Calibri" w:cs="Times New Roman"/>
                <w:color w:val="000000" w:themeColor="text1"/>
              </w:rPr>
              <w:t xml:space="preserve">Work hard </w:t>
            </w:r>
            <w:r w:rsidR="008C3BC2">
              <w:rPr>
                <w:rFonts w:ascii="Calibri" w:eastAsia="Times New Roman" w:hAnsi="Calibri" w:cs="Times New Roman"/>
                <w:color w:val="000000" w:themeColor="text1"/>
              </w:rPr>
              <w:t>in Achieve and Lexia</w:t>
            </w:r>
            <w:r w:rsidRPr="00F65920">
              <w:rPr>
                <w:rFonts w:ascii="Calibri" w:eastAsia="Times New Roman" w:hAnsi="Calibri" w:cs="Times New Roman"/>
                <w:color w:val="000000" w:themeColor="text1"/>
              </w:rPr>
              <w:t>.</w:t>
            </w:r>
          </w:p>
          <w:p w14:paraId="188E573E" w14:textId="77777777" w:rsidR="00362703" w:rsidRPr="004C4A3A" w:rsidRDefault="00362703" w:rsidP="00362703">
            <w:pPr>
              <w:tabs>
                <w:tab w:val="left" w:pos="630"/>
              </w:tabs>
              <w:autoSpaceDE w:val="0"/>
              <w:autoSpaceDN w:val="0"/>
              <w:adjustRightInd w:val="0"/>
              <w:spacing w:after="0" w:line="240" w:lineRule="auto"/>
              <w:ind w:right="691"/>
              <w:rPr>
                <w:rFonts w:ascii="Calibri" w:hAnsi="Calibri" w:cs="Calibri"/>
                <w:color w:val="auto"/>
                <w:szCs w:val="18"/>
                <w:highlight w:val="yellow"/>
              </w:rPr>
            </w:pPr>
            <w:r w:rsidRPr="004C4A3A">
              <w:rPr>
                <w:rStyle w:val="Strong"/>
                <w:rFonts w:ascii="Calibri" w:hAnsi="Calibri" w:cs="Calibri"/>
                <w:i/>
                <w:color w:val="auto"/>
                <w:sz w:val="22"/>
                <w:szCs w:val="22"/>
              </w:rPr>
              <w:t xml:space="preserve">As Families, we will…        </w:t>
            </w:r>
          </w:p>
          <w:p w14:paraId="27B5B71F" w14:textId="77777777" w:rsidR="00362703" w:rsidRPr="007A3721" w:rsidRDefault="00362703" w:rsidP="00362703">
            <w:pPr>
              <w:tabs>
                <w:tab w:val="left" w:pos="630"/>
              </w:tabs>
              <w:autoSpaceDE w:val="0"/>
              <w:autoSpaceDN w:val="0"/>
              <w:adjustRightInd w:val="0"/>
              <w:spacing w:after="0" w:line="240" w:lineRule="auto"/>
              <w:ind w:right="691"/>
              <w:rPr>
                <w:rFonts w:ascii="Calibri" w:hAnsi="Calibri" w:cs="Calibri"/>
                <w:szCs w:val="18"/>
                <w:highlight w:val="yellow"/>
              </w:rPr>
            </w:pPr>
          </w:p>
          <w:p w14:paraId="013EF2B0" w14:textId="77777777" w:rsidR="0076744E" w:rsidRPr="00F65920" w:rsidRDefault="0076744E" w:rsidP="0076744E">
            <w:pPr>
              <w:jc w:val="both"/>
              <w:rPr>
                <w:rFonts w:ascii="Calibri" w:eastAsia="Calibri" w:hAnsi="Calibri" w:cs="Times New Roman"/>
                <w:b/>
                <w:color w:val="000000" w:themeColor="text1"/>
                <w:sz w:val="20"/>
              </w:rPr>
            </w:pPr>
            <w:r w:rsidRPr="00F65920">
              <w:rPr>
                <w:rFonts w:ascii="Calibri" w:eastAsia="Calibri" w:hAnsi="Calibri" w:cs="Times New Roman"/>
                <w:b/>
                <w:color w:val="000000" w:themeColor="text1"/>
                <w:sz w:val="20"/>
              </w:rPr>
              <w:t>Parents are expected to participate in the education of their children.  Without the cooperation and partnership between parents and school staff, we cannot effectively help a student reach his or her full potential.  The major role of parents is to continually show the child that they are interested and supportive of how their child is doing in school.</w:t>
            </w:r>
          </w:p>
          <w:p w14:paraId="66F0F5EB" w14:textId="77777777" w:rsidR="0076744E" w:rsidRPr="00F65920" w:rsidRDefault="0076744E" w:rsidP="0076744E">
            <w:pPr>
              <w:pStyle w:val="NoSpacing"/>
              <w:numPr>
                <w:ilvl w:val="0"/>
                <w:numId w:val="15"/>
              </w:numPr>
              <w:jc w:val="both"/>
              <w:rPr>
                <w:rFonts w:ascii="Calibri" w:eastAsia="Calibri" w:hAnsi="Calibri" w:cs="Times New Roman"/>
                <w:color w:val="000000" w:themeColor="text1"/>
                <w:sz w:val="20"/>
              </w:rPr>
            </w:pPr>
            <w:r w:rsidRPr="00F65920">
              <w:rPr>
                <w:rFonts w:ascii="Calibri" w:eastAsia="Calibri" w:hAnsi="Calibri" w:cs="Times New Roman"/>
                <w:color w:val="000000" w:themeColor="text1"/>
                <w:sz w:val="20"/>
              </w:rPr>
              <w:t>Use reading materials the teacher sends home each week to help my child gain knowledge in Science.</w:t>
            </w:r>
          </w:p>
          <w:p w14:paraId="45172A1D" w14:textId="77777777" w:rsidR="0076744E" w:rsidRPr="00F65920" w:rsidRDefault="0076744E" w:rsidP="0076744E">
            <w:pPr>
              <w:pStyle w:val="NoSpacing"/>
              <w:numPr>
                <w:ilvl w:val="0"/>
                <w:numId w:val="15"/>
              </w:numPr>
              <w:jc w:val="both"/>
              <w:rPr>
                <w:rFonts w:ascii="Calibri" w:eastAsia="Calibri" w:hAnsi="Calibri" w:cs="Times New Roman"/>
                <w:color w:val="000000" w:themeColor="text1"/>
                <w:sz w:val="20"/>
              </w:rPr>
            </w:pPr>
            <w:r w:rsidRPr="00F65920">
              <w:rPr>
                <w:rFonts w:ascii="Calibri" w:hAnsi="Calibri" w:cs="Times New Roman"/>
                <w:color w:val="000000" w:themeColor="text1"/>
                <w:sz w:val="20"/>
              </w:rPr>
              <w:t>Practice math strategies and activities the teacher sends home to improve my child’s math skills</w:t>
            </w:r>
            <w:r w:rsidRPr="00F65920">
              <w:rPr>
                <w:rFonts w:ascii="Calibri" w:eastAsia="Calibri" w:hAnsi="Calibri" w:cs="Times New Roman"/>
                <w:color w:val="000000" w:themeColor="text1"/>
                <w:sz w:val="20"/>
              </w:rPr>
              <w:t>.</w:t>
            </w:r>
          </w:p>
          <w:p w14:paraId="24B77580" w14:textId="77777777" w:rsidR="0076744E" w:rsidRPr="00F65920" w:rsidRDefault="0076744E" w:rsidP="0076744E">
            <w:pPr>
              <w:pStyle w:val="NoSpacing"/>
              <w:numPr>
                <w:ilvl w:val="0"/>
                <w:numId w:val="15"/>
              </w:numPr>
              <w:jc w:val="both"/>
              <w:rPr>
                <w:rFonts w:ascii="Calibri" w:eastAsia="Calibri" w:hAnsi="Calibri" w:cs="Times New Roman"/>
                <w:color w:val="000000" w:themeColor="text1"/>
                <w:sz w:val="20"/>
              </w:rPr>
            </w:pPr>
            <w:r w:rsidRPr="00F65920">
              <w:rPr>
                <w:rFonts w:ascii="Calibri" w:hAnsi="Calibri" w:cs="Times New Roman"/>
                <w:color w:val="000000" w:themeColor="text1"/>
                <w:sz w:val="20"/>
              </w:rPr>
              <w:t>C</w:t>
            </w:r>
            <w:r w:rsidRPr="00F65920">
              <w:rPr>
                <w:rFonts w:ascii="Calibri" w:eastAsia="Calibri" w:hAnsi="Calibri" w:cs="Times New Roman"/>
                <w:color w:val="000000" w:themeColor="text1"/>
                <w:sz w:val="20"/>
              </w:rPr>
              <w:t>ommunicate with my child’s teacher regarding any questions or concerns about your child’s individual goals for learning.</w:t>
            </w:r>
          </w:p>
          <w:p w14:paraId="2D23769C" w14:textId="77777777" w:rsidR="0076744E" w:rsidRPr="00F65920" w:rsidRDefault="00F94325" w:rsidP="0076744E">
            <w:pPr>
              <w:pStyle w:val="NoSpacing"/>
              <w:numPr>
                <w:ilvl w:val="0"/>
                <w:numId w:val="15"/>
              </w:numPr>
              <w:jc w:val="both"/>
              <w:rPr>
                <w:rFonts w:ascii="Calibri" w:hAnsi="Calibri" w:cs="Times New Roman"/>
                <w:color w:val="000000" w:themeColor="text1"/>
                <w:sz w:val="20"/>
              </w:rPr>
            </w:pPr>
            <w:r>
              <w:rPr>
                <w:rFonts w:ascii="Calibri" w:hAnsi="Calibri" w:cs="Times New Roman"/>
                <w:color w:val="000000" w:themeColor="text1"/>
                <w:sz w:val="20"/>
              </w:rPr>
              <w:t>Attend Parent and Family Engagement Workshops.</w:t>
            </w:r>
          </w:p>
          <w:p w14:paraId="448A009C" w14:textId="77777777" w:rsidR="00362703" w:rsidRPr="004662EE" w:rsidRDefault="00362703" w:rsidP="00362703">
            <w:pPr>
              <w:autoSpaceDE w:val="0"/>
              <w:autoSpaceDN w:val="0"/>
              <w:adjustRightInd w:val="0"/>
              <w:spacing w:after="0" w:line="240" w:lineRule="auto"/>
              <w:ind w:left="90" w:right="601"/>
              <w:rPr>
                <w:rFonts w:ascii="Calibri" w:hAnsi="Calibri" w:cs="Calibri"/>
                <w:color w:val="auto"/>
              </w:rPr>
            </w:pPr>
          </w:p>
        </w:tc>
      </w:tr>
    </w:tbl>
    <w:p w14:paraId="09598F9D" w14:textId="3B63F1AD" w:rsidR="005B6C33" w:rsidRDefault="00C91FAE">
      <w:pPr>
        <w:pStyle w:val="NoSpacing"/>
      </w:pPr>
      <w:r w:rsidRPr="00C3489A">
        <w:rPr>
          <w:noProof/>
          <w:color w:val="auto"/>
          <w:szCs w:val="18"/>
          <w:lang w:eastAsia="en-US"/>
        </w:rPr>
        <mc:AlternateContent>
          <mc:Choice Requires="wps">
            <w:drawing>
              <wp:anchor distT="0" distB="0" distL="114300" distR="114300" simplePos="0" relativeHeight="251748352" behindDoc="0" locked="0" layoutInCell="1" allowOverlap="1" wp14:anchorId="380D04C0" wp14:editId="667C1CCE">
                <wp:simplePos x="0" y="0"/>
                <wp:positionH relativeFrom="column">
                  <wp:posOffset>3395980</wp:posOffset>
                </wp:positionH>
                <wp:positionV relativeFrom="paragraph">
                  <wp:posOffset>-7002145</wp:posOffset>
                </wp:positionV>
                <wp:extent cx="2323465" cy="488950"/>
                <wp:effectExtent l="19050" t="19050" r="19685" b="25400"/>
                <wp:wrapNone/>
                <wp:docPr id="17" name="Text Box 17"/>
                <wp:cNvGraphicFramePr/>
                <a:graphic xmlns:a="http://schemas.openxmlformats.org/drawingml/2006/main">
                  <a:graphicData uri="http://schemas.microsoft.com/office/word/2010/wordprocessingShape">
                    <wps:wsp>
                      <wps:cNvSpPr txBox="1"/>
                      <wps:spPr>
                        <a:xfrm>
                          <a:off x="0" y="0"/>
                          <a:ext cx="2323465" cy="488950"/>
                        </a:xfrm>
                        <a:prstGeom prst="rect">
                          <a:avLst/>
                        </a:prstGeom>
                        <a:solidFill>
                          <a:srgbClr val="3366CC"/>
                        </a:solidFill>
                        <a:ln w="28575">
                          <a:solidFill>
                            <a:schemeClr val="tx1"/>
                          </a:solidFill>
                        </a:ln>
                      </wps:spPr>
                      <wps:txbx>
                        <w:txbxContent>
                          <w:p w14:paraId="188CFA3C" w14:textId="77777777" w:rsidR="00C3489A" w:rsidRPr="002F3DFD" w:rsidRDefault="00C3489A" w:rsidP="00C3489A">
                            <w:pPr>
                              <w:jc w:val="center"/>
                              <w:rPr>
                                <w:rFonts w:ascii="Calibri" w:hAnsi="Calibri" w:cs="Calibri"/>
                                <w:b/>
                                <w:color w:val="FFFFFF" w:themeColor="background1"/>
                                <w:sz w:val="28"/>
                                <w:szCs w:val="28"/>
                              </w:rPr>
                            </w:pPr>
                            <w:r w:rsidRPr="002F3DFD">
                              <w:rPr>
                                <w:rFonts w:ascii="Calibri" w:hAnsi="Calibri" w:cs="Calibri"/>
                                <w:b/>
                                <w:color w:val="FFFFFF" w:themeColor="background1"/>
                                <w:sz w:val="24"/>
                                <w:szCs w:val="24"/>
                              </w:rPr>
                              <w:t>Working Together To Ensure</w:t>
                            </w:r>
                            <w:r w:rsidRPr="002F3DFD">
                              <w:rPr>
                                <w:rFonts w:ascii="Calibri" w:hAnsi="Calibri" w:cs="Calibri"/>
                                <w:b/>
                                <w:color w:val="FFFFFF" w:themeColor="background1"/>
                                <w:sz w:val="28"/>
                                <w:szCs w:val="28"/>
                              </w:rPr>
                              <w:t xml:space="preserve"> </w:t>
                            </w:r>
                            <w:r w:rsidRPr="002F3DFD">
                              <w:rPr>
                                <w:rFonts w:ascii="Calibri" w:hAnsi="Calibri" w:cs="Calibri"/>
                                <w:b/>
                                <w:color w:val="FFFFFF" w:themeColor="background1"/>
                                <w:sz w:val="24"/>
                                <w:szCs w:val="24"/>
                              </w:rPr>
                              <w:t>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D04C0" id="Text Box 17" o:spid="_x0000_s1032" type="#_x0000_t202" style="position:absolute;margin-left:267.4pt;margin-top:-551.35pt;width:182.95pt;height:3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" fillcolor="#36c" strokecolor="black [3213]" strokeweight="2.25pt">
                <v:textbox>
                  <w:txbxContent>
                    <w:p w14:paraId="188CFA3C" w14:textId="77777777" w:rsidR="00C3489A" w:rsidRPr="002F3DFD" w:rsidRDefault="00C3489A" w:rsidP="00C3489A">
                      <w:pPr>
                        <w:jc w:val="center"/>
                        <w:rPr>
                          <w:rFonts w:ascii="Calibri" w:hAnsi="Calibri" w:cs="Calibri"/>
                          <w:b/>
                          <w:color w:val="FFFFFF" w:themeColor="background1"/>
                          <w:sz w:val="28"/>
                          <w:szCs w:val="28"/>
                        </w:rPr>
                      </w:pPr>
                      <w:r w:rsidRPr="002F3DFD">
                        <w:rPr>
                          <w:rFonts w:ascii="Calibri" w:hAnsi="Calibri" w:cs="Calibri"/>
                          <w:b/>
                          <w:color w:val="FFFFFF" w:themeColor="background1"/>
                          <w:sz w:val="24"/>
                          <w:szCs w:val="24"/>
                        </w:rPr>
                        <w:t>Working Together To Ensure</w:t>
                      </w:r>
                      <w:r w:rsidRPr="002F3DFD">
                        <w:rPr>
                          <w:rFonts w:ascii="Calibri" w:hAnsi="Calibri" w:cs="Calibri"/>
                          <w:b/>
                          <w:color w:val="FFFFFF" w:themeColor="background1"/>
                          <w:sz w:val="28"/>
                          <w:szCs w:val="28"/>
                        </w:rPr>
                        <w:t xml:space="preserve"> </w:t>
                      </w:r>
                      <w:r w:rsidRPr="002F3DFD">
                        <w:rPr>
                          <w:rFonts w:ascii="Calibri" w:hAnsi="Calibri" w:cs="Calibri"/>
                          <w:b/>
                          <w:color w:val="FFFFFF" w:themeColor="background1"/>
                          <w:sz w:val="24"/>
                          <w:szCs w:val="24"/>
                        </w:rPr>
                        <w:t>Success</w:t>
                      </w:r>
                    </w:p>
                  </w:txbxContent>
                </v:textbox>
              </v:shape>
            </w:pict>
          </mc:Fallback>
        </mc:AlternateContent>
      </w:r>
      <w:r w:rsidRPr="007A3721">
        <w:rPr>
          <w:noProof/>
          <w:color w:val="auto"/>
          <w:szCs w:val="18"/>
          <w:lang w:eastAsia="en-US"/>
        </w:rPr>
        <mc:AlternateContent>
          <mc:Choice Requires="wps">
            <w:drawing>
              <wp:anchor distT="0" distB="0" distL="114300" distR="114300" simplePos="0" relativeHeight="251720704" behindDoc="0" locked="0" layoutInCell="1" allowOverlap="1" wp14:anchorId="4269E99F" wp14:editId="743449FB">
                <wp:simplePos x="0" y="0"/>
                <wp:positionH relativeFrom="margin">
                  <wp:posOffset>-31115</wp:posOffset>
                </wp:positionH>
                <wp:positionV relativeFrom="paragraph">
                  <wp:posOffset>-6988810</wp:posOffset>
                </wp:positionV>
                <wp:extent cx="2295525" cy="304800"/>
                <wp:effectExtent l="19050" t="19050" r="28575" b="19050"/>
                <wp:wrapNone/>
                <wp:docPr id="44" name="Text Box 44"/>
                <wp:cNvGraphicFramePr/>
                <a:graphic xmlns:a="http://schemas.openxmlformats.org/drawingml/2006/main">
                  <a:graphicData uri="http://schemas.microsoft.com/office/word/2010/wordprocessingShape">
                    <wps:wsp>
                      <wps:cNvSpPr txBox="1"/>
                      <wps:spPr>
                        <a:xfrm>
                          <a:off x="0" y="0"/>
                          <a:ext cx="2295525" cy="304800"/>
                        </a:xfrm>
                        <a:prstGeom prst="rect">
                          <a:avLst/>
                        </a:prstGeom>
                        <a:solidFill>
                          <a:srgbClr val="3366CC"/>
                        </a:solidFill>
                        <a:ln w="28575">
                          <a:solidFill>
                            <a:schemeClr val="tx1"/>
                          </a:solidFill>
                        </a:ln>
                      </wps:spPr>
                      <wps:txbx>
                        <w:txbxContent>
                          <w:p w14:paraId="0AB1EF6B" w14:textId="77777777" w:rsidR="00362703" w:rsidRPr="002F3DFD" w:rsidRDefault="00362703" w:rsidP="00362703">
                            <w:pPr>
                              <w:jc w:val="center"/>
                              <w:rPr>
                                <w:rFonts w:ascii="Calibri" w:hAnsi="Calibri" w:cs="Calibri"/>
                                <w:b/>
                                <w:color w:val="FFFFFF" w:themeColor="background1"/>
                                <w:sz w:val="24"/>
                                <w:szCs w:val="24"/>
                              </w:rPr>
                            </w:pPr>
                            <w:r w:rsidRPr="002F3DFD">
                              <w:rPr>
                                <w:rFonts w:ascii="Calibri" w:hAnsi="Calibri" w:cs="Calibri"/>
                                <w:b/>
                                <w:color w:val="FFFFFF" w:themeColor="background1"/>
                                <w:sz w:val="24"/>
                                <w:szCs w:val="24"/>
                              </w:rPr>
                              <w:t>Our School Goals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9E99F" id="Text Box 44" o:spid="_x0000_s1033" type="#_x0000_t202" style="position:absolute;margin-left:-2.45pt;margin-top:-550.3pt;width:180.75pt;height:2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" fillcolor="#36c" strokecolor="black [3213]" strokeweight="2.25pt">
                <v:textbox>
                  <w:txbxContent>
                    <w:p w14:paraId="0AB1EF6B" w14:textId="77777777" w:rsidR="00362703" w:rsidRPr="002F3DFD" w:rsidRDefault="00362703" w:rsidP="00362703">
                      <w:pPr>
                        <w:jc w:val="center"/>
                        <w:rPr>
                          <w:rFonts w:ascii="Calibri" w:hAnsi="Calibri" w:cs="Calibri"/>
                          <w:b/>
                          <w:color w:val="FFFFFF" w:themeColor="background1"/>
                          <w:sz w:val="24"/>
                          <w:szCs w:val="24"/>
                        </w:rPr>
                      </w:pPr>
                      <w:r w:rsidRPr="002F3DFD">
                        <w:rPr>
                          <w:rFonts w:ascii="Calibri" w:hAnsi="Calibri" w:cs="Calibri"/>
                          <w:b/>
                          <w:color w:val="FFFFFF" w:themeColor="background1"/>
                          <w:sz w:val="24"/>
                          <w:szCs w:val="24"/>
                        </w:rPr>
                        <w:t>Our School Goals</w:t>
                      </w:r>
                    </w:p>
                  </w:txbxContent>
                </v:textbox>
                <w10:wrap anchorx="margin"/>
              </v:shape>
            </w:pict>
          </mc:Fallback>
        </mc:AlternateContent>
      </w:r>
    </w:p>
    <w:p w14:paraId="4BE71DA0" w14:textId="77777777" w:rsidR="005B6C33" w:rsidRPr="007A3721" w:rsidRDefault="0074049C">
      <w:pPr>
        <w:pStyle w:val="NoSpacing"/>
        <w:rPr>
          <w:color w:val="auto"/>
        </w:rPr>
      </w:pPr>
      <w:r w:rsidRPr="00D85E60">
        <w:rPr>
          <w:noProof/>
          <w:szCs w:val="18"/>
          <w:lang w:eastAsia="en-US"/>
        </w:rPr>
        <w:lastRenderedPageBreak/>
        <mc:AlternateContent>
          <mc:Choice Requires="wps">
            <w:drawing>
              <wp:anchor distT="0" distB="0" distL="114300" distR="114300" simplePos="0" relativeHeight="251734016" behindDoc="0" locked="0" layoutInCell="1" allowOverlap="1" wp14:anchorId="15071E7E" wp14:editId="4D298870">
                <wp:simplePos x="0" y="0"/>
                <wp:positionH relativeFrom="margin">
                  <wp:posOffset>2961653</wp:posOffset>
                </wp:positionH>
                <wp:positionV relativeFrom="paragraph">
                  <wp:posOffset>-141087</wp:posOffset>
                </wp:positionV>
                <wp:extent cx="2596896" cy="689547"/>
                <wp:effectExtent l="19050" t="19050" r="13335" b="15875"/>
                <wp:wrapNone/>
                <wp:docPr id="4" name="Text Box 4"/>
                <wp:cNvGraphicFramePr/>
                <a:graphic xmlns:a="http://schemas.openxmlformats.org/drawingml/2006/main">
                  <a:graphicData uri="http://schemas.microsoft.com/office/word/2010/wordprocessingShape">
                    <wps:wsp>
                      <wps:cNvSpPr txBox="1"/>
                      <wps:spPr>
                        <a:xfrm>
                          <a:off x="0" y="0"/>
                          <a:ext cx="2596896" cy="689547"/>
                        </a:xfrm>
                        <a:prstGeom prst="rect">
                          <a:avLst/>
                        </a:prstGeom>
                        <a:solidFill>
                          <a:srgbClr val="3366CC"/>
                        </a:solidFill>
                        <a:ln w="28575">
                          <a:solidFill>
                            <a:schemeClr val="tx1"/>
                          </a:solidFill>
                        </a:ln>
                      </wps:spPr>
                      <wps:txbx>
                        <w:txbxContent>
                          <w:p w14:paraId="4B07AD1C" w14:textId="77777777" w:rsidR="00056FA3" w:rsidRPr="002F3DFD" w:rsidRDefault="00056FA3" w:rsidP="00056FA3">
                            <w:pPr>
                              <w:spacing w:line="240" w:lineRule="auto"/>
                              <w:jc w:val="center"/>
                              <w:rPr>
                                <w:rStyle w:val="SubtleReference"/>
                                <w:rFonts w:ascii="Calibri" w:hAnsi="Calibri" w:cs="Calibri"/>
                                <w:color w:val="FFFFFF" w:themeColor="background1"/>
                                <w:sz w:val="24"/>
                                <w:szCs w:val="24"/>
                              </w:rPr>
                            </w:pPr>
                            <w:r w:rsidRPr="002F3DFD">
                              <w:rPr>
                                <w:rStyle w:val="SubtleReference"/>
                                <w:rFonts w:ascii="Calibri" w:hAnsi="Calibri" w:cs="Calibri"/>
                                <w:color w:val="FFFFFF" w:themeColor="background1"/>
                                <w:sz w:val="24"/>
                                <w:szCs w:val="24"/>
                              </w:rPr>
                              <w:t>ENGAGING AND EMPOWERING FAMILIES WITH…</w:t>
                            </w:r>
                          </w:p>
                          <w:p w14:paraId="0088E610" w14:textId="77777777" w:rsidR="00056FA3" w:rsidRPr="00D85E60" w:rsidRDefault="00056FA3" w:rsidP="00056FA3">
                            <w:pPr>
                              <w:rPr>
                                <w:color w:val="C0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71E7E" id="Text Box 4" o:spid="_x0000_s1034" type="#_x0000_t202" style="position:absolute;margin-left:233.2pt;margin-top:-11.1pt;width:204.5pt;height:54.3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" fillcolor="#36c" strokecolor="black [3213]" strokeweight="2.25pt">
                <v:textbox>
                  <w:txbxContent>
                    <w:p w14:paraId="4B07AD1C" w14:textId="77777777" w:rsidR="00056FA3" w:rsidRPr="002F3DFD" w:rsidRDefault="00056FA3" w:rsidP="00056FA3">
                      <w:pPr>
                        <w:spacing w:line="240" w:lineRule="auto"/>
                        <w:jc w:val="center"/>
                        <w:rPr>
                          <w:rStyle w:val="SubtleReference"/>
                          <w:rFonts w:ascii="Calibri" w:hAnsi="Calibri" w:cs="Calibri"/>
                          <w:color w:val="FFFFFF" w:themeColor="background1"/>
                          <w:sz w:val="24"/>
                          <w:szCs w:val="24"/>
                        </w:rPr>
                      </w:pPr>
                      <w:r w:rsidRPr="002F3DFD">
                        <w:rPr>
                          <w:rStyle w:val="SubtleReference"/>
                          <w:rFonts w:ascii="Calibri" w:hAnsi="Calibri" w:cs="Calibri"/>
                          <w:color w:val="FFFFFF" w:themeColor="background1"/>
                          <w:sz w:val="24"/>
                          <w:szCs w:val="24"/>
                        </w:rPr>
                        <w:t>ENGAGING AND EMPOWERING FAMILIES WITH…</w:t>
                      </w:r>
                    </w:p>
                    <w:p w14:paraId="0088E610" w14:textId="77777777" w:rsidR="00056FA3" w:rsidRPr="00D85E60" w:rsidRDefault="00056FA3" w:rsidP="00056FA3">
                      <w:pPr>
                        <w:rPr>
                          <w:color w:val="C00000"/>
                          <w:sz w:val="28"/>
                          <w:szCs w:val="28"/>
                        </w:rPr>
                      </w:pPr>
                    </w:p>
                  </w:txbxContent>
                </v:textbox>
                <w10:wrap anchorx="margin"/>
              </v:shape>
            </w:pict>
          </mc:Fallback>
        </mc:AlternateContent>
      </w: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307"/>
        <w:gridCol w:w="4249"/>
        <w:gridCol w:w="720"/>
        <w:gridCol w:w="701"/>
        <w:gridCol w:w="3870"/>
      </w:tblGrid>
      <w:tr w:rsidR="007A3721" w:rsidRPr="007A3721" w14:paraId="3766FD92" w14:textId="77777777" w:rsidTr="00B74739">
        <w:trPr>
          <w:trHeight w:hRule="exact" w:val="10800"/>
          <w:jc w:val="center"/>
        </w:trPr>
        <w:tc>
          <w:tcPr>
            <w:tcW w:w="3840" w:type="dxa"/>
          </w:tcPr>
          <w:p w14:paraId="7C6867AD" w14:textId="77777777" w:rsidR="00B74739" w:rsidRDefault="00B74739" w:rsidP="00B74739">
            <w:pPr>
              <w:spacing w:line="240" w:lineRule="auto"/>
              <w:ind w:left="360" w:right="331"/>
              <w:rPr>
                <w:rFonts w:ascii="Calibri" w:hAnsi="Calibri" w:cs="Calibri"/>
                <w:b/>
                <w:color w:val="auto"/>
                <w:szCs w:val="18"/>
              </w:rPr>
            </w:pPr>
          </w:p>
          <w:p w14:paraId="4C5E4EE9" w14:textId="77777777" w:rsidR="00B74739" w:rsidRDefault="00B74739" w:rsidP="00B74739">
            <w:pPr>
              <w:spacing w:line="240" w:lineRule="auto"/>
              <w:ind w:left="360" w:right="331"/>
              <w:rPr>
                <w:rFonts w:ascii="Calibri" w:hAnsi="Calibri" w:cs="Calibri"/>
                <w:b/>
                <w:color w:val="auto"/>
                <w:szCs w:val="18"/>
              </w:rPr>
            </w:pPr>
          </w:p>
          <w:p w14:paraId="59060C3F" w14:textId="77777777" w:rsidR="00B74739" w:rsidRPr="00B74739" w:rsidRDefault="00056FA3" w:rsidP="00B74739">
            <w:pPr>
              <w:spacing w:line="240" w:lineRule="auto"/>
              <w:ind w:left="360" w:right="331"/>
              <w:rPr>
                <w:rFonts w:ascii="Calibri" w:hAnsi="Calibri" w:cs="Calibri"/>
                <w:b/>
                <w:color w:val="auto"/>
                <w:szCs w:val="18"/>
              </w:rPr>
            </w:pPr>
            <w:r w:rsidRPr="007A3721">
              <w:rPr>
                <w:noProof/>
                <w:color w:val="auto"/>
                <w:szCs w:val="18"/>
                <w:lang w:eastAsia="en-US"/>
              </w:rPr>
              <mc:AlternateContent>
                <mc:Choice Requires="wps">
                  <w:drawing>
                    <wp:anchor distT="0" distB="0" distL="114300" distR="114300" simplePos="0" relativeHeight="251677696" behindDoc="0" locked="0" layoutInCell="1" allowOverlap="1" wp14:anchorId="4D640129" wp14:editId="108D5EE2">
                      <wp:simplePos x="0" y="0"/>
                      <wp:positionH relativeFrom="margin">
                        <wp:posOffset>266466</wp:posOffset>
                      </wp:positionH>
                      <wp:positionV relativeFrom="paragraph">
                        <wp:posOffset>-313339</wp:posOffset>
                      </wp:positionV>
                      <wp:extent cx="1885950" cy="298450"/>
                      <wp:effectExtent l="19050" t="19050" r="19050" b="25400"/>
                      <wp:wrapNone/>
                      <wp:docPr id="13" name="Text Box 13"/>
                      <wp:cNvGraphicFramePr/>
                      <a:graphic xmlns:a="http://schemas.openxmlformats.org/drawingml/2006/main">
                        <a:graphicData uri="http://schemas.microsoft.com/office/word/2010/wordprocessingShape">
                          <wps:wsp>
                            <wps:cNvSpPr txBox="1"/>
                            <wps:spPr>
                              <a:xfrm>
                                <a:off x="0" y="0"/>
                                <a:ext cx="1885950" cy="298450"/>
                              </a:xfrm>
                              <a:prstGeom prst="rect">
                                <a:avLst/>
                              </a:prstGeom>
                              <a:solidFill>
                                <a:srgbClr val="3366CC"/>
                              </a:solidFill>
                              <a:ln w="28575">
                                <a:solidFill>
                                  <a:schemeClr val="tx1"/>
                                </a:solidFill>
                              </a:ln>
                            </wps:spPr>
                            <wps:txbx>
                              <w:txbxContent>
                                <w:p w14:paraId="467A5DB3" w14:textId="77777777" w:rsidR="00CE6018" w:rsidRPr="002F3DFD" w:rsidRDefault="00CE6018" w:rsidP="00CE6018">
                                  <w:pPr>
                                    <w:jc w:val="center"/>
                                    <w:rPr>
                                      <w:rFonts w:ascii="Calibri" w:hAnsi="Calibri" w:cs="Calibri"/>
                                      <w:b/>
                                      <w:color w:val="FFFFFF" w:themeColor="background1"/>
                                      <w:sz w:val="24"/>
                                      <w:szCs w:val="24"/>
                                    </w:rPr>
                                  </w:pPr>
                                  <w:r w:rsidRPr="002F3DFD">
                                    <w:rPr>
                                      <w:rFonts w:ascii="Calibri" w:hAnsi="Calibri" w:cs="Calibri"/>
                                      <w:b/>
                                      <w:color w:val="FFFFFF" w:themeColor="background1"/>
                                      <w:sz w:val="24"/>
                                      <w:szCs w:val="24"/>
                                    </w:rPr>
                                    <w:t>Our District Goals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40129" id="Text Box 13" o:spid="_x0000_s1035" type="#_x0000_t202" style="position:absolute;left:0;text-align:left;margin-left:21pt;margin-top:-24.65pt;width:148.5pt;height:2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" fillcolor="#36c" strokecolor="black [3213]" strokeweight="2.25pt">
                      <v:textbox>
                        <w:txbxContent>
                          <w:p w14:paraId="467A5DB3" w14:textId="77777777" w:rsidR="00CE6018" w:rsidRPr="002F3DFD" w:rsidRDefault="00CE6018" w:rsidP="00CE6018">
                            <w:pPr>
                              <w:jc w:val="center"/>
                              <w:rPr>
                                <w:rFonts w:ascii="Calibri" w:hAnsi="Calibri" w:cs="Calibri"/>
                                <w:b/>
                                <w:color w:val="FFFFFF" w:themeColor="background1"/>
                                <w:sz w:val="24"/>
                                <w:szCs w:val="24"/>
                              </w:rPr>
                            </w:pPr>
                            <w:r w:rsidRPr="002F3DFD">
                              <w:rPr>
                                <w:rFonts w:ascii="Calibri" w:hAnsi="Calibri" w:cs="Calibri"/>
                                <w:b/>
                                <w:color w:val="FFFFFF" w:themeColor="background1"/>
                                <w:sz w:val="24"/>
                                <w:szCs w:val="24"/>
                              </w:rPr>
                              <w:t>Our District Goals</w:t>
                            </w:r>
                          </w:p>
                        </w:txbxContent>
                      </v:textbox>
                      <w10:wrap anchorx="margin"/>
                    </v:shape>
                  </w:pict>
                </mc:Fallback>
              </mc:AlternateContent>
            </w:r>
          </w:p>
          <w:p w14:paraId="5810B14A" w14:textId="77777777" w:rsidR="00495A45" w:rsidRPr="00440772" w:rsidRDefault="00495A45" w:rsidP="00495A45">
            <w:pPr>
              <w:pStyle w:val="ListParagraph"/>
              <w:numPr>
                <w:ilvl w:val="0"/>
                <w:numId w:val="20"/>
              </w:numPr>
              <w:spacing w:after="160" w:line="259" w:lineRule="auto"/>
              <w:rPr>
                <w:rFonts w:ascii="Calibri" w:hAnsi="Calibri" w:cs="Calibri"/>
                <w:sz w:val="19"/>
                <w:szCs w:val="19"/>
              </w:rPr>
            </w:pPr>
            <w:r w:rsidRPr="00440772">
              <w:rPr>
                <w:rFonts w:ascii="Calibri" w:hAnsi="Calibri" w:cs="Calibri"/>
                <w:sz w:val="19"/>
                <w:szCs w:val="19"/>
              </w:rPr>
              <w:t>By July 2026, MCSD will establish professional development to address individual student needs through clearly defined and communicated learning targets with success criteria for Tier I Instruction (to include Personalized Learning) measured by classroom observation and feedback cycles at an effectiveness level of 90%. MCSD will implement MTSS at a level 3 rating or higher as measured by the School GaTSS Fidelity of Implementation Rubric in 80% of MCSD schools.</w:t>
            </w:r>
          </w:p>
          <w:p w14:paraId="136E4D03" w14:textId="77777777" w:rsidR="00495A45" w:rsidRPr="00440772" w:rsidRDefault="00495A45" w:rsidP="00495A45">
            <w:pPr>
              <w:pStyle w:val="ListParagraph"/>
              <w:spacing w:after="160" w:line="259" w:lineRule="auto"/>
              <w:rPr>
                <w:rFonts w:ascii="Calibri" w:hAnsi="Calibri" w:cs="Calibri"/>
                <w:sz w:val="19"/>
                <w:szCs w:val="19"/>
              </w:rPr>
            </w:pPr>
          </w:p>
          <w:p w14:paraId="098D1980" w14:textId="77777777" w:rsidR="00495A45" w:rsidRPr="00440772" w:rsidRDefault="00495A45" w:rsidP="00495A45">
            <w:pPr>
              <w:pStyle w:val="ListParagraph"/>
              <w:numPr>
                <w:ilvl w:val="0"/>
                <w:numId w:val="20"/>
              </w:numPr>
              <w:spacing w:after="160" w:line="259" w:lineRule="auto"/>
              <w:rPr>
                <w:rFonts w:ascii="Calibri" w:hAnsi="Calibri" w:cs="Calibri"/>
                <w:sz w:val="19"/>
                <w:szCs w:val="19"/>
              </w:rPr>
            </w:pPr>
            <w:r w:rsidRPr="00440772">
              <w:rPr>
                <w:rFonts w:ascii="Calibri" w:hAnsi="Calibri" w:cs="Calibri"/>
                <w:iCs/>
                <w:sz w:val="19"/>
                <w:szCs w:val="19"/>
              </w:rPr>
              <w:t>By July 2026, 80% of MCSD schools will implement data-based decision-making processes at a level 4 rating or higher as measured by the School GaTSS Fidelity of Implementation Rubric.</w:t>
            </w:r>
          </w:p>
          <w:p w14:paraId="0517F9D4" w14:textId="77777777" w:rsidR="00495A45" w:rsidRPr="00440772" w:rsidRDefault="00495A45" w:rsidP="00495A45">
            <w:pPr>
              <w:pStyle w:val="ListParagraph"/>
              <w:rPr>
                <w:rFonts w:ascii="Calibri" w:eastAsia="Times New Roman" w:hAnsi="Calibri" w:cs="Calibri"/>
                <w:sz w:val="19"/>
                <w:szCs w:val="19"/>
              </w:rPr>
            </w:pPr>
          </w:p>
          <w:p w14:paraId="03D7E195" w14:textId="77777777" w:rsidR="00495A45" w:rsidRDefault="00495A45" w:rsidP="00495A45">
            <w:pPr>
              <w:pStyle w:val="ListParagraph"/>
              <w:numPr>
                <w:ilvl w:val="0"/>
                <w:numId w:val="20"/>
              </w:numPr>
              <w:spacing w:after="160" w:line="259" w:lineRule="auto"/>
              <w:rPr>
                <w:rFonts w:ascii="Calibri" w:eastAsia="Times New Roman" w:hAnsi="Calibri" w:cs="Calibri"/>
                <w:sz w:val="19"/>
                <w:szCs w:val="19"/>
              </w:rPr>
            </w:pPr>
            <w:r w:rsidRPr="00440772">
              <w:rPr>
                <w:rFonts w:ascii="Calibri" w:eastAsia="Times New Roman" w:hAnsi="Calibri" w:cs="Calibri"/>
                <w:sz w:val="19"/>
                <w:szCs w:val="19"/>
              </w:rPr>
              <w:t>By July 2026, MCSD will provide differentiated professional development for all employee groups, and 80% of all MCSD employees will engage in self-selected, differentiated professional development opportunities.</w:t>
            </w:r>
          </w:p>
          <w:p w14:paraId="0BF5C103" w14:textId="77777777" w:rsidR="00495A45" w:rsidRPr="00495A45" w:rsidRDefault="00495A45" w:rsidP="00495A45">
            <w:pPr>
              <w:pStyle w:val="ListParagraph"/>
              <w:rPr>
                <w:rFonts w:ascii="Calibri" w:eastAsia="Times New Roman" w:hAnsi="Calibri" w:cs="Calibri"/>
                <w:sz w:val="19"/>
                <w:szCs w:val="19"/>
              </w:rPr>
            </w:pPr>
          </w:p>
          <w:p w14:paraId="6DFA4630" w14:textId="77777777" w:rsidR="00B74739" w:rsidRPr="00495A45" w:rsidRDefault="00495A45" w:rsidP="00495A45">
            <w:pPr>
              <w:pStyle w:val="ListParagraph"/>
              <w:numPr>
                <w:ilvl w:val="0"/>
                <w:numId w:val="20"/>
              </w:numPr>
              <w:spacing w:after="160" w:line="259" w:lineRule="auto"/>
              <w:rPr>
                <w:rFonts w:ascii="Calibri" w:eastAsia="Times New Roman" w:hAnsi="Calibri" w:cs="Calibri"/>
                <w:sz w:val="19"/>
                <w:szCs w:val="19"/>
              </w:rPr>
            </w:pPr>
            <w:r w:rsidRPr="00495A45">
              <w:rPr>
                <w:rFonts w:ascii="Calibri" w:eastAsia="Times New Roman" w:hAnsi="Calibri" w:cs="Calibri"/>
                <w:sz w:val="19"/>
                <w:szCs w:val="19"/>
              </w:rPr>
              <w:t>By July 2026, MCSD will increase awareness of and adherence to the district’s Mission, Vision and Values to create a “Culture of Kindness” for all stakeholders as measured by stakeholder surveys and closing the gap result plan to reduce office discipline referrals, increase in percentage in attendance, increase wraparound services, and improve school climate.</w:t>
            </w:r>
          </w:p>
          <w:p w14:paraId="35637ED2" w14:textId="77777777" w:rsidR="00952F9A" w:rsidRPr="007A3721" w:rsidRDefault="00952F9A" w:rsidP="00CE6018">
            <w:pPr>
              <w:spacing w:after="0" w:line="240" w:lineRule="auto"/>
              <w:ind w:right="151"/>
              <w:rPr>
                <w:color w:val="auto"/>
              </w:rPr>
            </w:pPr>
          </w:p>
        </w:tc>
        <w:tc>
          <w:tcPr>
            <w:tcW w:w="713" w:type="dxa"/>
          </w:tcPr>
          <w:p w14:paraId="450520F8" w14:textId="77777777" w:rsidR="00952F9A" w:rsidRPr="007A3721" w:rsidRDefault="00952F9A" w:rsidP="009A6067">
            <w:pPr>
              <w:rPr>
                <w:color w:val="auto"/>
              </w:rPr>
            </w:pPr>
          </w:p>
        </w:tc>
        <w:tc>
          <w:tcPr>
            <w:tcW w:w="307" w:type="dxa"/>
          </w:tcPr>
          <w:p w14:paraId="70CEAC66" w14:textId="77777777" w:rsidR="00952F9A" w:rsidRPr="007A3721" w:rsidRDefault="00952F9A" w:rsidP="009A6067">
            <w:pPr>
              <w:rPr>
                <w:color w:val="auto"/>
              </w:rPr>
            </w:pPr>
          </w:p>
        </w:tc>
        <w:tc>
          <w:tcPr>
            <w:tcW w:w="4249" w:type="dxa"/>
          </w:tcPr>
          <w:p w14:paraId="43B8AAE2" w14:textId="77777777" w:rsidR="00952F9A" w:rsidRDefault="00952F9A" w:rsidP="009A6067">
            <w:pPr>
              <w:rPr>
                <w:color w:val="auto"/>
              </w:rPr>
            </w:pPr>
          </w:p>
          <w:p w14:paraId="1E807440" w14:textId="77777777" w:rsidR="00B74739" w:rsidRDefault="00B74739" w:rsidP="00056FA3">
            <w:pPr>
              <w:spacing w:line="240" w:lineRule="auto"/>
              <w:ind w:right="331"/>
              <w:rPr>
                <w:rFonts w:ascii="Calibri" w:hAnsi="Calibri" w:cs="Calibri"/>
                <w:b/>
                <w:color w:val="auto"/>
                <w:szCs w:val="18"/>
              </w:rPr>
            </w:pPr>
          </w:p>
          <w:p w14:paraId="40F86E0D" w14:textId="3ADA6E8E" w:rsidR="00056FA3" w:rsidRPr="004662EE" w:rsidRDefault="00056FA3" w:rsidP="00056FA3">
            <w:pPr>
              <w:spacing w:line="240" w:lineRule="auto"/>
              <w:ind w:right="331"/>
              <w:rPr>
                <w:rFonts w:ascii="Calibri" w:hAnsi="Calibri" w:cs="Calibri"/>
                <w:b/>
                <w:color w:val="auto"/>
                <w:szCs w:val="18"/>
              </w:rPr>
            </w:pPr>
            <w:r w:rsidRPr="004662EE">
              <w:rPr>
                <w:rFonts w:ascii="Calibri" w:hAnsi="Calibri" w:cs="Calibri"/>
                <w:b/>
                <w:color w:val="auto"/>
                <w:szCs w:val="18"/>
              </w:rPr>
              <w:t xml:space="preserve">School Measures to Provide Required Assistance: </w:t>
            </w:r>
            <w:r w:rsidR="00A461B7" w:rsidRPr="00A461B7">
              <w:rPr>
                <w:rFonts w:ascii="Calibri" w:hAnsi="Calibri" w:cs="Calibri"/>
                <w:b/>
                <w:color w:val="auto"/>
                <w:szCs w:val="18"/>
              </w:rPr>
              <w:t xml:space="preserve">Eagle Ridge Academy </w:t>
            </w:r>
            <w:r w:rsidRPr="004662EE">
              <w:rPr>
                <w:rFonts w:ascii="Calibri" w:hAnsi="Calibri" w:cs="Calibri"/>
                <w:b/>
                <w:color w:val="auto"/>
                <w:szCs w:val="18"/>
              </w:rPr>
              <w:t>will take the following measures to promote and support parents:</w:t>
            </w:r>
          </w:p>
          <w:p w14:paraId="15A2C869" w14:textId="77777777" w:rsidR="00056FA3" w:rsidRPr="004662EE" w:rsidRDefault="00056FA3" w:rsidP="00056FA3">
            <w:pPr>
              <w:spacing w:after="0" w:line="240" w:lineRule="auto"/>
              <w:ind w:right="241"/>
              <w:rPr>
                <w:rFonts w:ascii="Calibri" w:hAnsi="Calibri" w:cs="Calibri"/>
                <w:color w:val="auto"/>
                <w:szCs w:val="18"/>
              </w:rPr>
            </w:pPr>
            <w:r w:rsidRPr="004662EE">
              <w:rPr>
                <w:rFonts w:ascii="Calibri" w:hAnsi="Calibri" w:cs="Calibri"/>
                <w:b/>
                <w:color w:val="auto"/>
                <w:szCs w:val="18"/>
              </w:rPr>
              <w:t>Curriculum Information:</w:t>
            </w:r>
            <w:r w:rsidRPr="004662EE">
              <w:rPr>
                <w:rFonts w:ascii="Calibri" w:hAnsi="Calibri" w:cs="Calibri"/>
                <w:color w:val="auto"/>
                <w:szCs w:val="18"/>
              </w:rPr>
              <w:t xml:space="preserve"> </w:t>
            </w:r>
            <w:r>
              <w:rPr>
                <w:rFonts w:ascii="Calibri" w:hAnsi="Calibri" w:cs="Calibri"/>
                <w:color w:val="auto"/>
                <w:szCs w:val="18"/>
              </w:rPr>
              <w:t>Inform parents throughout the year about what their</w:t>
            </w:r>
            <w:r w:rsidRPr="004662EE">
              <w:rPr>
                <w:rFonts w:ascii="Calibri" w:hAnsi="Calibri" w:cs="Calibri"/>
                <w:color w:val="auto"/>
                <w:szCs w:val="18"/>
              </w:rPr>
              <w:t xml:space="preserve"> child is learning </w:t>
            </w:r>
            <w:r>
              <w:rPr>
                <w:rFonts w:ascii="Calibri" w:hAnsi="Calibri" w:cs="Calibri"/>
                <w:color w:val="auto"/>
                <w:szCs w:val="18"/>
              </w:rPr>
              <w:t>by providing</w:t>
            </w:r>
            <w:r w:rsidRPr="004662EE">
              <w:rPr>
                <w:rFonts w:ascii="Calibri" w:hAnsi="Calibri" w:cs="Calibri"/>
                <w:color w:val="auto"/>
                <w:szCs w:val="18"/>
              </w:rPr>
              <w:t xml:space="preserve"> parent </w:t>
            </w:r>
            <w:r>
              <w:rPr>
                <w:rFonts w:ascii="Calibri" w:hAnsi="Calibri" w:cs="Calibri"/>
                <w:color w:val="auto"/>
                <w:szCs w:val="18"/>
              </w:rPr>
              <w:t xml:space="preserve">and family engagement </w:t>
            </w:r>
            <w:r w:rsidRPr="004662EE">
              <w:rPr>
                <w:rFonts w:ascii="Calibri" w:hAnsi="Calibri" w:cs="Calibri"/>
                <w:color w:val="auto"/>
                <w:szCs w:val="18"/>
              </w:rPr>
              <w:t>meetings</w:t>
            </w:r>
            <w:r>
              <w:rPr>
                <w:rFonts w:ascii="Calibri" w:hAnsi="Calibri" w:cs="Calibri"/>
                <w:color w:val="auto"/>
                <w:szCs w:val="18"/>
              </w:rPr>
              <w:t xml:space="preserve"> and workshops</w:t>
            </w:r>
            <w:r w:rsidRPr="004662EE">
              <w:rPr>
                <w:rFonts w:ascii="Calibri" w:hAnsi="Calibri" w:cs="Calibri"/>
                <w:color w:val="auto"/>
                <w:szCs w:val="18"/>
              </w:rPr>
              <w:t xml:space="preserve">, </w:t>
            </w:r>
            <w:r>
              <w:rPr>
                <w:rFonts w:ascii="Calibri" w:hAnsi="Calibri" w:cs="Calibri"/>
                <w:color w:val="auto"/>
                <w:szCs w:val="18"/>
              </w:rPr>
              <w:t xml:space="preserve">parent-teacher </w:t>
            </w:r>
            <w:r w:rsidRPr="004662EE">
              <w:rPr>
                <w:rFonts w:ascii="Calibri" w:hAnsi="Calibri" w:cs="Calibri"/>
                <w:color w:val="auto"/>
                <w:szCs w:val="18"/>
              </w:rPr>
              <w:t xml:space="preserve">conferences, </w:t>
            </w:r>
            <w:r>
              <w:rPr>
                <w:rFonts w:ascii="Calibri" w:hAnsi="Calibri" w:cs="Calibri"/>
                <w:color w:val="auto"/>
                <w:szCs w:val="18"/>
              </w:rPr>
              <w:t xml:space="preserve">information on </w:t>
            </w:r>
            <w:r w:rsidRPr="004662EE">
              <w:rPr>
                <w:rFonts w:ascii="Calibri" w:hAnsi="Calibri" w:cs="Calibri"/>
                <w:color w:val="auto"/>
                <w:szCs w:val="18"/>
              </w:rPr>
              <w:t xml:space="preserve">Canvas, and on our school website. </w:t>
            </w:r>
          </w:p>
          <w:p w14:paraId="20EF15E6" w14:textId="77777777" w:rsidR="00056FA3" w:rsidRPr="004662EE" w:rsidRDefault="00056FA3" w:rsidP="00056FA3">
            <w:pPr>
              <w:spacing w:after="0" w:line="240" w:lineRule="auto"/>
              <w:ind w:right="241"/>
              <w:rPr>
                <w:rFonts w:ascii="Calibri" w:hAnsi="Calibri" w:cs="Calibri"/>
                <w:color w:val="auto"/>
                <w:szCs w:val="18"/>
              </w:rPr>
            </w:pPr>
            <w:r w:rsidRPr="004662EE">
              <w:rPr>
                <w:rFonts w:ascii="Calibri" w:hAnsi="Calibri" w:cs="Calibri"/>
                <w:b/>
                <w:color w:val="auto"/>
                <w:szCs w:val="18"/>
              </w:rPr>
              <w:t>Student Progress Monitoring</w:t>
            </w:r>
            <w:r w:rsidRPr="004662EE">
              <w:rPr>
                <w:rFonts w:ascii="Calibri" w:hAnsi="Calibri" w:cs="Calibri"/>
                <w:color w:val="auto"/>
                <w:szCs w:val="18"/>
              </w:rPr>
              <w:t xml:space="preserve">: </w:t>
            </w:r>
            <w:r>
              <w:rPr>
                <w:rFonts w:ascii="Calibri" w:hAnsi="Calibri" w:cs="Calibri"/>
                <w:color w:val="auto"/>
                <w:szCs w:val="18"/>
              </w:rPr>
              <w:t xml:space="preserve">Ensure families are familiar with the </w:t>
            </w:r>
            <w:r w:rsidRPr="004662EE">
              <w:rPr>
                <w:rFonts w:ascii="Calibri" w:hAnsi="Calibri" w:cs="Calibri"/>
                <w:color w:val="auto"/>
                <w:szCs w:val="18"/>
              </w:rPr>
              <w:t>online resource</w:t>
            </w:r>
            <w:r>
              <w:rPr>
                <w:rFonts w:ascii="Calibri" w:hAnsi="Calibri" w:cs="Calibri"/>
                <w:color w:val="auto"/>
                <w:szCs w:val="18"/>
              </w:rPr>
              <w:t xml:space="preserve"> </w:t>
            </w:r>
            <w:r w:rsidRPr="004662EE">
              <w:rPr>
                <w:rFonts w:ascii="Calibri" w:hAnsi="Calibri" w:cs="Calibri"/>
                <w:color w:val="auto"/>
                <w:szCs w:val="18"/>
              </w:rPr>
              <w:t>Infinite Campus (Parent Portal)</w:t>
            </w:r>
            <w:r>
              <w:rPr>
                <w:rFonts w:ascii="Calibri" w:hAnsi="Calibri" w:cs="Calibri"/>
                <w:color w:val="auto"/>
                <w:szCs w:val="18"/>
              </w:rPr>
              <w:t xml:space="preserve"> that</w:t>
            </w:r>
            <w:r w:rsidRPr="004662EE">
              <w:rPr>
                <w:rFonts w:ascii="Calibri" w:hAnsi="Calibri" w:cs="Calibri"/>
                <w:color w:val="auto"/>
                <w:szCs w:val="18"/>
              </w:rPr>
              <w:t xml:space="preserve"> allows families to view grades, attendance, schedules, assessment</w:t>
            </w:r>
            <w:r>
              <w:rPr>
                <w:rFonts w:ascii="Calibri" w:hAnsi="Calibri" w:cs="Calibri"/>
                <w:color w:val="auto"/>
                <w:szCs w:val="18"/>
              </w:rPr>
              <w:t>s</w:t>
            </w:r>
            <w:r w:rsidRPr="004662EE">
              <w:rPr>
                <w:rFonts w:ascii="Calibri" w:hAnsi="Calibri" w:cs="Calibri"/>
                <w:color w:val="auto"/>
                <w:szCs w:val="18"/>
              </w:rPr>
              <w:t xml:space="preserve">, course history, and much more. Monitoring </w:t>
            </w:r>
            <w:r>
              <w:rPr>
                <w:rFonts w:ascii="Calibri" w:hAnsi="Calibri" w:cs="Calibri"/>
                <w:color w:val="auto"/>
                <w:szCs w:val="18"/>
              </w:rPr>
              <w:t>student</w:t>
            </w:r>
            <w:r w:rsidRPr="004662EE">
              <w:rPr>
                <w:rFonts w:ascii="Calibri" w:hAnsi="Calibri" w:cs="Calibri"/>
                <w:color w:val="auto"/>
                <w:szCs w:val="18"/>
              </w:rPr>
              <w:t xml:space="preserve"> progress in school is an important way </w:t>
            </w:r>
            <w:r w:rsidR="008A65B5">
              <w:rPr>
                <w:rFonts w:ascii="Calibri" w:hAnsi="Calibri" w:cs="Calibri"/>
                <w:color w:val="auto"/>
                <w:szCs w:val="18"/>
              </w:rPr>
              <w:t xml:space="preserve">to be involved in their </w:t>
            </w:r>
            <w:r>
              <w:rPr>
                <w:rFonts w:ascii="Calibri" w:hAnsi="Calibri" w:cs="Calibri"/>
                <w:color w:val="auto"/>
                <w:szCs w:val="18"/>
              </w:rPr>
              <w:t>education</w:t>
            </w:r>
            <w:r w:rsidRPr="004662EE">
              <w:rPr>
                <w:rFonts w:ascii="Calibri" w:hAnsi="Calibri" w:cs="Calibri"/>
                <w:color w:val="auto"/>
                <w:szCs w:val="18"/>
              </w:rPr>
              <w:t xml:space="preserve">. </w:t>
            </w:r>
          </w:p>
          <w:p w14:paraId="0F27E369" w14:textId="77777777" w:rsidR="00056FA3" w:rsidRPr="004662EE" w:rsidRDefault="00056FA3" w:rsidP="00056FA3">
            <w:pPr>
              <w:spacing w:after="0" w:line="240" w:lineRule="auto"/>
              <w:ind w:right="241"/>
              <w:rPr>
                <w:rFonts w:ascii="Calibri" w:hAnsi="Calibri" w:cs="Calibri"/>
                <w:color w:val="auto"/>
              </w:rPr>
            </w:pPr>
            <w:r w:rsidRPr="004662EE">
              <w:rPr>
                <w:rFonts w:ascii="Calibri" w:hAnsi="Calibri" w:cs="Calibri"/>
                <w:b/>
                <w:color w:val="auto"/>
                <w:szCs w:val="18"/>
              </w:rPr>
              <w:t xml:space="preserve">Parent Resources: </w:t>
            </w:r>
            <w:r w:rsidRPr="004662EE">
              <w:rPr>
                <w:rFonts w:ascii="Calibri" w:hAnsi="Calibri" w:cs="Calibri"/>
                <w:color w:val="auto"/>
                <w:szCs w:val="18"/>
              </w:rPr>
              <w:t>Create and maintain a Parent Resource Area/Room to allow parents opportunities to checkout materials to assist them with helping their child at home.</w:t>
            </w:r>
            <w:r>
              <w:rPr>
                <w:rFonts w:ascii="Calibri" w:hAnsi="Calibri" w:cs="Calibri"/>
                <w:color w:val="auto"/>
                <w:szCs w:val="18"/>
              </w:rPr>
              <w:t xml:space="preserve"> Resources are available in English and Spanish.</w:t>
            </w:r>
          </w:p>
          <w:p w14:paraId="084BF83B" w14:textId="77777777" w:rsidR="00056FA3" w:rsidRPr="004662EE" w:rsidRDefault="00056FA3" w:rsidP="00056FA3">
            <w:pPr>
              <w:spacing w:after="0" w:line="240" w:lineRule="auto"/>
              <w:ind w:right="241"/>
              <w:rPr>
                <w:rFonts w:ascii="Calibri" w:hAnsi="Calibri" w:cs="Calibri"/>
                <w:color w:val="auto"/>
                <w:szCs w:val="18"/>
              </w:rPr>
            </w:pPr>
            <w:r w:rsidRPr="004662EE">
              <w:rPr>
                <w:rFonts w:ascii="Calibri" w:hAnsi="Calibri" w:cs="Calibri"/>
                <w:b/>
                <w:color w:val="auto"/>
                <w:szCs w:val="18"/>
              </w:rPr>
              <w:t>Staff Trainings</w:t>
            </w:r>
            <w:r w:rsidRPr="004662EE">
              <w:rPr>
                <w:rFonts w:ascii="Calibri" w:hAnsi="Calibri" w:cs="Calibri"/>
                <w:color w:val="auto"/>
                <w:szCs w:val="18"/>
              </w:rPr>
              <w:t xml:space="preserve">: Conduct staff development </w:t>
            </w:r>
            <w:r>
              <w:rPr>
                <w:rFonts w:ascii="Calibri" w:hAnsi="Calibri" w:cs="Calibri"/>
                <w:color w:val="auto"/>
                <w:szCs w:val="18"/>
              </w:rPr>
              <w:t>quarterly</w:t>
            </w:r>
            <w:r w:rsidRPr="004662EE">
              <w:rPr>
                <w:rFonts w:ascii="Calibri" w:hAnsi="Calibri" w:cs="Calibri"/>
                <w:color w:val="auto"/>
                <w:szCs w:val="18"/>
              </w:rPr>
              <w:t xml:space="preserve"> on parent </w:t>
            </w:r>
            <w:r w:rsidR="00B87373">
              <w:rPr>
                <w:rFonts w:ascii="Calibri" w:hAnsi="Calibri" w:cs="Calibri"/>
                <w:color w:val="auto"/>
                <w:szCs w:val="18"/>
              </w:rPr>
              <w:t>engagement</w:t>
            </w:r>
            <w:r w:rsidRPr="004662EE">
              <w:rPr>
                <w:rFonts w:ascii="Calibri" w:hAnsi="Calibri" w:cs="Calibri"/>
                <w:color w:val="auto"/>
                <w:szCs w:val="18"/>
              </w:rPr>
              <w:t xml:space="preserve"> practices and effective strategies for staff to communicate and build partnerships with parents.</w:t>
            </w:r>
          </w:p>
          <w:p w14:paraId="657EB50A" w14:textId="77777777" w:rsidR="00056FA3" w:rsidRPr="004662EE" w:rsidRDefault="00056FA3" w:rsidP="00056FA3">
            <w:pPr>
              <w:spacing w:after="0" w:line="240" w:lineRule="auto"/>
              <w:ind w:right="241"/>
              <w:rPr>
                <w:rFonts w:ascii="Calibri" w:hAnsi="Calibri" w:cs="Calibri"/>
                <w:color w:val="auto"/>
                <w:szCs w:val="18"/>
              </w:rPr>
            </w:pPr>
            <w:r w:rsidRPr="004662EE">
              <w:rPr>
                <w:rFonts w:ascii="Calibri" w:hAnsi="Calibri" w:cs="Calibri"/>
                <w:b/>
                <w:color w:val="auto"/>
                <w:szCs w:val="18"/>
              </w:rPr>
              <w:t>Communication</w:t>
            </w:r>
            <w:r w:rsidRPr="004662EE">
              <w:rPr>
                <w:rFonts w:ascii="Calibri" w:hAnsi="Calibri" w:cs="Calibri"/>
                <w:color w:val="auto"/>
                <w:szCs w:val="18"/>
              </w:rPr>
              <w:t xml:space="preserve">: </w:t>
            </w:r>
            <w:r>
              <w:rPr>
                <w:rFonts w:ascii="Calibri" w:hAnsi="Calibri" w:cs="Calibri"/>
                <w:color w:val="auto"/>
                <w:szCs w:val="18"/>
              </w:rPr>
              <w:t>Ensure</w:t>
            </w:r>
            <w:r w:rsidR="003911BD">
              <w:rPr>
                <w:rFonts w:ascii="Calibri" w:hAnsi="Calibri" w:cs="Calibri"/>
                <w:color w:val="auto"/>
                <w:szCs w:val="18"/>
              </w:rPr>
              <w:t xml:space="preserve"> schools publish</w:t>
            </w:r>
            <w:r>
              <w:rPr>
                <w:rFonts w:ascii="Calibri" w:hAnsi="Calibri" w:cs="Calibri"/>
                <w:color w:val="auto"/>
                <w:szCs w:val="18"/>
              </w:rPr>
              <w:t xml:space="preserve"> all information</w:t>
            </w:r>
            <w:r w:rsidRPr="004662EE">
              <w:rPr>
                <w:rFonts w:ascii="Calibri" w:hAnsi="Calibri" w:cs="Calibri"/>
                <w:color w:val="auto"/>
                <w:szCs w:val="18"/>
              </w:rPr>
              <w:t xml:space="preserve"> </w:t>
            </w:r>
            <w:r>
              <w:rPr>
                <w:rFonts w:ascii="Calibri" w:hAnsi="Calibri" w:cs="Calibri"/>
                <w:color w:val="auto"/>
                <w:szCs w:val="18"/>
              </w:rPr>
              <w:t>related to school workshops, programs, meetings, and activities in both English and Spanish and communicated on a regular basis.</w:t>
            </w:r>
          </w:p>
          <w:p w14:paraId="48F43705" w14:textId="77777777" w:rsidR="00056FA3" w:rsidRPr="004662EE" w:rsidRDefault="00056FA3" w:rsidP="00056FA3">
            <w:pPr>
              <w:spacing w:after="0" w:line="240" w:lineRule="auto"/>
              <w:ind w:right="151"/>
              <w:rPr>
                <w:rFonts w:ascii="Calibri" w:eastAsiaTheme="majorEastAsia" w:hAnsi="Calibri" w:cs="Calibri"/>
                <w:iCs/>
                <w:color w:val="auto"/>
                <w:szCs w:val="18"/>
              </w:rPr>
            </w:pPr>
            <w:r w:rsidRPr="004662EE">
              <w:rPr>
                <w:rFonts w:ascii="Calibri" w:hAnsi="Calibri" w:cs="Calibri"/>
                <w:b/>
                <w:color w:val="auto"/>
                <w:szCs w:val="18"/>
              </w:rPr>
              <w:t>Transition Support</w:t>
            </w:r>
            <w:r w:rsidRPr="004662EE">
              <w:rPr>
                <w:rFonts w:ascii="Calibri" w:hAnsi="Calibri" w:cs="Calibri"/>
                <w:color w:val="auto"/>
                <w:szCs w:val="18"/>
              </w:rPr>
              <w:t xml:space="preserve">: </w:t>
            </w:r>
            <w:r>
              <w:rPr>
                <w:rFonts w:ascii="Calibri" w:hAnsi="Calibri" w:cs="Calibri"/>
                <w:color w:val="auto"/>
                <w:szCs w:val="18"/>
              </w:rPr>
              <w:t xml:space="preserve">Partner with early childhood programs, elementary schools, middle schools, high schools, college and career organizations, parent resource centers, or other programs (as applicable) to help prepare families and their children for successful school transitioning. </w:t>
            </w:r>
          </w:p>
          <w:p w14:paraId="5BEF945B" w14:textId="77777777" w:rsidR="00056FA3" w:rsidRPr="007A3721" w:rsidRDefault="00056FA3" w:rsidP="009A6067">
            <w:pPr>
              <w:rPr>
                <w:color w:val="auto"/>
              </w:rPr>
            </w:pPr>
          </w:p>
        </w:tc>
        <w:tc>
          <w:tcPr>
            <w:tcW w:w="720" w:type="dxa"/>
          </w:tcPr>
          <w:p w14:paraId="111B4339" w14:textId="77777777" w:rsidR="00952F9A" w:rsidRPr="007A3721" w:rsidRDefault="00952F9A" w:rsidP="009A6067">
            <w:pPr>
              <w:rPr>
                <w:color w:val="auto"/>
              </w:rPr>
            </w:pPr>
          </w:p>
        </w:tc>
        <w:tc>
          <w:tcPr>
            <w:tcW w:w="701" w:type="dxa"/>
          </w:tcPr>
          <w:p w14:paraId="5DEEA537" w14:textId="77777777" w:rsidR="00952F9A" w:rsidRPr="00A55CC8" w:rsidRDefault="00952F9A" w:rsidP="009A6067">
            <w:pPr>
              <w:rPr>
                <w:color w:val="auto"/>
              </w:rPr>
            </w:pPr>
          </w:p>
        </w:tc>
        <w:tc>
          <w:tcPr>
            <w:tcW w:w="3870" w:type="dxa"/>
          </w:tcPr>
          <w:p w14:paraId="27452212" w14:textId="77777777" w:rsidR="00056FA3" w:rsidRPr="00A55CC8" w:rsidRDefault="00B74739" w:rsidP="00056FA3">
            <w:pPr>
              <w:autoSpaceDE w:val="0"/>
              <w:autoSpaceDN w:val="0"/>
              <w:adjustRightInd w:val="0"/>
              <w:spacing w:after="0" w:line="240" w:lineRule="auto"/>
              <w:rPr>
                <w:rFonts w:ascii="Calibri" w:hAnsi="Calibri" w:cs="Calibri"/>
                <w:color w:val="auto"/>
                <w:szCs w:val="18"/>
                <w:highlight w:val="yellow"/>
              </w:rPr>
            </w:pPr>
            <w:r w:rsidRPr="00D85E60">
              <w:rPr>
                <w:noProof/>
                <w:szCs w:val="18"/>
                <w:lang w:eastAsia="en-US"/>
              </w:rPr>
              <mc:AlternateContent>
                <mc:Choice Requires="wps">
                  <w:drawing>
                    <wp:anchor distT="0" distB="0" distL="114300" distR="114300" simplePos="0" relativeHeight="251731968" behindDoc="0" locked="0" layoutInCell="1" allowOverlap="1" wp14:anchorId="1A7DC78A" wp14:editId="665CBEE4">
                      <wp:simplePos x="0" y="0"/>
                      <wp:positionH relativeFrom="column">
                        <wp:posOffset>-133350</wp:posOffset>
                      </wp:positionH>
                      <wp:positionV relativeFrom="paragraph">
                        <wp:posOffset>144145</wp:posOffset>
                      </wp:positionV>
                      <wp:extent cx="2596896" cy="393700"/>
                      <wp:effectExtent l="19050" t="19050" r="13335" b="25400"/>
                      <wp:wrapNone/>
                      <wp:docPr id="48" name="Text Box 48"/>
                      <wp:cNvGraphicFramePr/>
                      <a:graphic xmlns:a="http://schemas.openxmlformats.org/drawingml/2006/main">
                        <a:graphicData uri="http://schemas.microsoft.com/office/word/2010/wordprocessingShape">
                          <wps:wsp>
                            <wps:cNvSpPr txBox="1"/>
                            <wps:spPr>
                              <a:xfrm>
                                <a:off x="0" y="0"/>
                                <a:ext cx="2596896" cy="393700"/>
                              </a:xfrm>
                              <a:prstGeom prst="rect">
                                <a:avLst/>
                              </a:prstGeom>
                              <a:solidFill>
                                <a:srgbClr val="3366CC"/>
                              </a:solidFill>
                              <a:ln w="28575">
                                <a:solidFill>
                                  <a:schemeClr val="tx1"/>
                                </a:solidFill>
                              </a:ln>
                            </wps:spPr>
                            <wps:txbx>
                              <w:txbxContent>
                                <w:p w14:paraId="6CA07E6C" w14:textId="77777777" w:rsidR="00056FA3" w:rsidRPr="002F3DFD" w:rsidRDefault="00056FA3" w:rsidP="00056FA3">
                                  <w:pPr>
                                    <w:jc w:val="center"/>
                                    <w:rPr>
                                      <w:rFonts w:ascii="Calibri" w:hAnsi="Calibri" w:cs="Calibri"/>
                                      <w:b/>
                                      <w:color w:val="FFFFFF" w:themeColor="background1"/>
                                      <w:sz w:val="24"/>
                                      <w:szCs w:val="24"/>
                                    </w:rPr>
                                  </w:pPr>
                                  <w:r w:rsidRPr="002F3DFD">
                                    <w:rPr>
                                      <w:rFonts w:ascii="Calibri" w:hAnsi="Calibri" w:cs="Calibri"/>
                                      <w:b/>
                                      <w:color w:val="FFFFFF" w:themeColor="background1"/>
                                      <w:sz w:val="24"/>
                                      <w:szCs w:val="24"/>
                                    </w:rPr>
                                    <w:t>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DC78A" id="Text Box 48" o:spid="_x0000_s1036" type="#_x0000_t202" style="position:absolute;margin-left:-10.5pt;margin-top:11.35pt;width:204.5pt;height:3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" fillcolor="#36c" strokecolor="black [3213]" strokeweight="2.25pt">
                      <v:textbox>
                        <w:txbxContent>
                          <w:p w14:paraId="6CA07E6C" w14:textId="77777777" w:rsidR="00056FA3" w:rsidRPr="002F3DFD" w:rsidRDefault="00056FA3" w:rsidP="00056FA3">
                            <w:pPr>
                              <w:jc w:val="center"/>
                              <w:rPr>
                                <w:rFonts w:ascii="Calibri" w:hAnsi="Calibri" w:cs="Calibri"/>
                                <w:b/>
                                <w:color w:val="FFFFFF" w:themeColor="background1"/>
                                <w:sz w:val="24"/>
                                <w:szCs w:val="24"/>
                              </w:rPr>
                            </w:pPr>
                            <w:r w:rsidRPr="002F3DFD">
                              <w:rPr>
                                <w:rFonts w:ascii="Calibri" w:hAnsi="Calibri" w:cs="Calibri"/>
                                <w:b/>
                                <w:color w:val="FFFFFF" w:themeColor="background1"/>
                                <w:sz w:val="24"/>
                                <w:szCs w:val="24"/>
                              </w:rPr>
                              <w:t>Communication</w:t>
                            </w:r>
                          </w:p>
                        </w:txbxContent>
                      </v:textbox>
                    </v:shape>
                  </w:pict>
                </mc:Fallback>
              </mc:AlternateContent>
            </w:r>
          </w:p>
          <w:p w14:paraId="2238E661" w14:textId="77777777" w:rsidR="00056FA3" w:rsidRPr="00A55CC8" w:rsidRDefault="00056FA3" w:rsidP="00056FA3">
            <w:pPr>
              <w:autoSpaceDE w:val="0"/>
              <w:autoSpaceDN w:val="0"/>
              <w:adjustRightInd w:val="0"/>
              <w:spacing w:after="0" w:line="240" w:lineRule="auto"/>
              <w:rPr>
                <w:rFonts w:ascii="Calibri" w:hAnsi="Calibri" w:cs="Calibri"/>
                <w:color w:val="auto"/>
                <w:szCs w:val="18"/>
                <w:highlight w:val="yellow"/>
              </w:rPr>
            </w:pPr>
          </w:p>
          <w:p w14:paraId="7BEAE8E8" w14:textId="77777777" w:rsidR="00B74739" w:rsidRDefault="00B74739" w:rsidP="0076744E">
            <w:pPr>
              <w:autoSpaceDE w:val="0"/>
              <w:autoSpaceDN w:val="0"/>
              <w:adjustRightInd w:val="0"/>
              <w:spacing w:after="0" w:line="240" w:lineRule="auto"/>
              <w:rPr>
                <w:rFonts w:ascii="Calibri" w:hAnsi="Calibri" w:cs="Calibri"/>
                <w:color w:val="auto"/>
                <w:szCs w:val="18"/>
              </w:rPr>
            </w:pPr>
          </w:p>
          <w:p w14:paraId="7DF60C08" w14:textId="77777777" w:rsidR="00B74739" w:rsidRDefault="00B74739" w:rsidP="0076744E">
            <w:pPr>
              <w:autoSpaceDE w:val="0"/>
              <w:autoSpaceDN w:val="0"/>
              <w:adjustRightInd w:val="0"/>
              <w:spacing w:after="0" w:line="240" w:lineRule="auto"/>
              <w:rPr>
                <w:rFonts w:ascii="Calibri" w:hAnsi="Calibri" w:cs="Calibri"/>
                <w:color w:val="auto"/>
                <w:szCs w:val="18"/>
              </w:rPr>
            </w:pPr>
          </w:p>
          <w:p w14:paraId="63388391" w14:textId="77777777" w:rsidR="00B74739" w:rsidRDefault="00B74739" w:rsidP="0076744E">
            <w:pPr>
              <w:autoSpaceDE w:val="0"/>
              <w:autoSpaceDN w:val="0"/>
              <w:adjustRightInd w:val="0"/>
              <w:spacing w:after="0" w:line="240" w:lineRule="auto"/>
              <w:rPr>
                <w:rFonts w:ascii="Calibri" w:hAnsi="Calibri" w:cs="Calibri"/>
                <w:color w:val="auto"/>
                <w:szCs w:val="18"/>
              </w:rPr>
            </w:pPr>
          </w:p>
          <w:p w14:paraId="0A1C4AD7" w14:textId="6B84AC95" w:rsidR="00056FA3" w:rsidRPr="00A55CC8" w:rsidRDefault="005466DA" w:rsidP="0076744E">
            <w:pPr>
              <w:autoSpaceDE w:val="0"/>
              <w:autoSpaceDN w:val="0"/>
              <w:adjustRightInd w:val="0"/>
              <w:spacing w:after="0" w:line="240" w:lineRule="auto"/>
              <w:rPr>
                <w:rFonts w:ascii="Calibri" w:hAnsi="Calibri" w:cs="Calibri"/>
                <w:color w:val="auto"/>
                <w:szCs w:val="18"/>
              </w:rPr>
            </w:pPr>
            <w:r>
              <w:rPr>
                <w:rFonts w:ascii="Calibri" w:hAnsi="Calibri" w:cs="Calibri"/>
                <w:color w:val="auto"/>
                <w:szCs w:val="18"/>
              </w:rPr>
              <w:t>Eagle Ridge Academy</w:t>
            </w:r>
            <w:r w:rsidRPr="00362703">
              <w:rPr>
                <w:rFonts w:ascii="Calibri" w:hAnsi="Calibri" w:cs="Calibri"/>
                <w:color w:val="auto"/>
                <w:szCs w:val="18"/>
              </w:rPr>
              <w:t xml:space="preserve"> </w:t>
            </w:r>
            <w:r w:rsidR="00056FA3" w:rsidRPr="00A55CC8">
              <w:rPr>
                <w:rFonts w:ascii="Calibri" w:hAnsi="Calibri" w:cs="Calibri"/>
                <w:color w:val="auto"/>
                <w:szCs w:val="18"/>
              </w:rPr>
              <w:t>is committed to keeping open lines of</w:t>
            </w:r>
            <w:r w:rsidR="0076744E">
              <w:rPr>
                <w:rFonts w:ascii="Calibri" w:hAnsi="Calibri" w:cs="Calibri"/>
                <w:color w:val="auto"/>
                <w:szCs w:val="18"/>
              </w:rPr>
              <w:t xml:space="preserve"> </w:t>
            </w:r>
            <w:r w:rsidR="00056FA3" w:rsidRPr="00A55CC8">
              <w:rPr>
                <w:rFonts w:ascii="Calibri" w:hAnsi="Calibri" w:cs="Calibri"/>
                <w:color w:val="auto"/>
                <w:szCs w:val="18"/>
              </w:rPr>
              <w:t>communication with families. We have several ways to communicate.  We utilize two-way communication through the school website, email, phone calls, parent conferences, social media, Infinite Campus and Canvas to reach our students and families.</w:t>
            </w:r>
            <w:r w:rsidR="00F658CA">
              <w:rPr>
                <w:rFonts w:ascii="Calibri" w:hAnsi="Calibri" w:cs="Calibri"/>
                <w:color w:val="auto"/>
                <w:szCs w:val="18"/>
              </w:rPr>
              <w:t xml:space="preserve"> </w:t>
            </w:r>
          </w:p>
          <w:p w14:paraId="7A6FC290" w14:textId="1FF9F05C" w:rsidR="00056FA3" w:rsidRPr="00A55CC8" w:rsidRDefault="005466DA" w:rsidP="00A67C6B">
            <w:pPr>
              <w:spacing w:after="0" w:line="240" w:lineRule="auto"/>
              <w:ind w:right="331"/>
              <w:rPr>
                <w:rFonts w:ascii="Calibri" w:hAnsi="Calibri" w:cs="Calibri"/>
                <w:i/>
                <w:color w:val="auto"/>
                <w:szCs w:val="18"/>
              </w:rPr>
            </w:pPr>
            <w:r>
              <w:rPr>
                <w:rFonts w:ascii="Calibri" w:hAnsi="Calibri" w:cs="Calibri"/>
                <w:color w:val="auto"/>
                <w:szCs w:val="18"/>
              </w:rPr>
              <w:t>Eagle Ridge Academy</w:t>
            </w:r>
            <w:r w:rsidRPr="00362703">
              <w:rPr>
                <w:rFonts w:ascii="Calibri" w:hAnsi="Calibri" w:cs="Calibri"/>
                <w:color w:val="auto"/>
                <w:szCs w:val="18"/>
              </w:rPr>
              <w:t xml:space="preserve"> </w:t>
            </w:r>
            <w:r w:rsidR="00056FA3" w:rsidRPr="00A55CC8">
              <w:rPr>
                <w:rFonts w:ascii="Calibri" w:hAnsi="Calibri" w:cs="Calibri"/>
                <w:color w:val="auto"/>
                <w:szCs w:val="18"/>
              </w:rPr>
              <w:t>will also provide materials at conferences and workshops to help parents work with their children at home</w:t>
            </w:r>
            <w:r w:rsidR="00056FA3" w:rsidRPr="00436A40">
              <w:rPr>
                <w:rFonts w:ascii="Calibri" w:hAnsi="Calibri" w:cs="Calibri"/>
                <w:color w:val="auto"/>
                <w:szCs w:val="18"/>
              </w:rPr>
              <w:t xml:space="preserve">. </w:t>
            </w:r>
            <w:r w:rsidR="00913AB4" w:rsidRPr="00436A40">
              <w:rPr>
                <w:rFonts w:ascii="Calibri" w:hAnsi="Calibri" w:cs="Calibri"/>
                <w:color w:val="auto"/>
                <w:szCs w:val="18"/>
              </w:rPr>
              <w:t>Parents can request additional conferences by contacting the school or their child’s teacher</w:t>
            </w:r>
            <w:r w:rsidR="00F658CA" w:rsidRPr="00436A40">
              <w:rPr>
                <w:rFonts w:ascii="Calibri" w:hAnsi="Calibri" w:cs="Calibri"/>
                <w:color w:val="auto"/>
                <w:szCs w:val="18"/>
              </w:rPr>
              <w:t xml:space="preserve">. </w:t>
            </w:r>
            <w:r w:rsidR="00913AB4" w:rsidRPr="00436A40">
              <w:rPr>
                <w:rFonts w:ascii="Calibri" w:hAnsi="Calibri" w:cs="Calibri"/>
                <w:color w:val="auto"/>
                <w:szCs w:val="18"/>
              </w:rPr>
              <w:t xml:space="preserve">Transportation and childcare may also be </w:t>
            </w:r>
            <w:r w:rsidR="00A67C6B" w:rsidRPr="00436A40">
              <w:rPr>
                <w:rFonts w:ascii="Calibri" w:hAnsi="Calibri" w:cs="Calibri"/>
                <w:color w:val="auto"/>
                <w:szCs w:val="18"/>
              </w:rPr>
              <w:t xml:space="preserve">offered for parents </w:t>
            </w:r>
            <w:r w:rsidR="00913AB4" w:rsidRPr="00436A40">
              <w:rPr>
                <w:rFonts w:ascii="Calibri" w:hAnsi="Calibri" w:cs="Calibri"/>
                <w:color w:val="auto"/>
                <w:szCs w:val="18"/>
              </w:rPr>
              <w:t>to prevent barriers</w:t>
            </w:r>
            <w:r w:rsidR="00A67C6B" w:rsidRPr="00436A40">
              <w:rPr>
                <w:rFonts w:ascii="Calibri" w:hAnsi="Calibri" w:cs="Calibri"/>
                <w:color w:val="auto"/>
                <w:szCs w:val="18"/>
              </w:rPr>
              <w:t xml:space="preserve"> to</w:t>
            </w:r>
            <w:r w:rsidR="00913AB4" w:rsidRPr="00436A40">
              <w:rPr>
                <w:rFonts w:ascii="Calibri" w:hAnsi="Calibri" w:cs="Calibri"/>
                <w:color w:val="auto"/>
                <w:szCs w:val="18"/>
              </w:rPr>
              <w:t xml:space="preserve"> family </w:t>
            </w:r>
            <w:r w:rsidR="00913AB4" w:rsidRPr="002D49C5">
              <w:rPr>
                <w:rFonts w:ascii="Calibri" w:hAnsi="Calibri" w:cs="Calibri"/>
                <w:color w:val="auto"/>
                <w:szCs w:val="18"/>
              </w:rPr>
              <w:t xml:space="preserve">engagement. </w:t>
            </w:r>
            <w:r w:rsidR="00056FA3" w:rsidRPr="002D49C5">
              <w:rPr>
                <w:rFonts w:ascii="Calibri" w:hAnsi="Calibri" w:cs="Calibri"/>
                <w:color w:val="auto"/>
                <w:szCs w:val="18"/>
              </w:rPr>
              <w:t xml:space="preserve">For all students who reside in residential facilities served by the Muscogee </w:t>
            </w:r>
            <w:r w:rsidR="00CE2AD3" w:rsidRPr="002D49C5">
              <w:rPr>
                <w:rFonts w:ascii="Calibri" w:hAnsi="Calibri" w:cs="Calibri"/>
                <w:color w:val="auto"/>
                <w:szCs w:val="18"/>
              </w:rPr>
              <w:t>County School District, family</w:t>
            </w:r>
            <w:r w:rsidR="00056FA3" w:rsidRPr="002D49C5">
              <w:rPr>
                <w:rFonts w:ascii="Calibri" w:hAnsi="Calibri" w:cs="Calibri"/>
                <w:color w:val="auto"/>
                <w:szCs w:val="18"/>
              </w:rPr>
              <w:t xml:space="preserve"> </w:t>
            </w:r>
            <w:r w:rsidR="00CE2AD3" w:rsidRPr="002D49C5">
              <w:rPr>
                <w:rFonts w:ascii="Calibri" w:hAnsi="Calibri" w:cs="Calibri"/>
                <w:color w:val="auto"/>
                <w:szCs w:val="18"/>
              </w:rPr>
              <w:t>engagement</w:t>
            </w:r>
            <w:r w:rsidR="00056FA3" w:rsidRPr="002D49C5">
              <w:rPr>
                <w:rFonts w:ascii="Calibri" w:hAnsi="Calibri" w:cs="Calibri"/>
                <w:color w:val="auto"/>
                <w:szCs w:val="18"/>
              </w:rPr>
              <w:t xml:space="preserve"> correspondence and activities will be mailed to each facility where students reside.</w:t>
            </w:r>
            <w:r w:rsidR="00056FA3" w:rsidRPr="00A55CC8">
              <w:rPr>
                <w:rFonts w:ascii="Calibri" w:hAnsi="Calibri" w:cs="Calibri"/>
                <w:color w:val="auto"/>
                <w:szCs w:val="18"/>
              </w:rPr>
              <w:t xml:space="preserve">  If you need interpretation and/or translation services, please contact the school at </w:t>
            </w:r>
            <w:r w:rsidR="00D107B4">
              <w:rPr>
                <w:rFonts w:ascii="Calibri" w:hAnsi="Calibri" w:cs="Calibri"/>
                <w:color w:val="auto"/>
                <w:szCs w:val="18"/>
              </w:rPr>
              <w:t>(706) 569-3746</w:t>
            </w:r>
            <w:r w:rsidR="00056FA3" w:rsidRPr="00A55CC8">
              <w:rPr>
                <w:rFonts w:ascii="Calibri" w:hAnsi="Calibri" w:cs="Calibri"/>
                <w:color w:val="auto"/>
                <w:szCs w:val="18"/>
              </w:rPr>
              <w:t>.</w:t>
            </w:r>
          </w:p>
          <w:p w14:paraId="2C8811D0" w14:textId="77777777" w:rsidR="00056FA3" w:rsidRPr="00A55CC8" w:rsidRDefault="00056FA3" w:rsidP="00514F0C">
            <w:pPr>
              <w:ind w:right="241"/>
              <w:rPr>
                <w:rFonts w:ascii="Calibri" w:eastAsiaTheme="majorEastAsia" w:hAnsi="Calibri" w:cs="Calibri"/>
                <w:color w:val="auto"/>
                <w:szCs w:val="18"/>
              </w:rPr>
            </w:pPr>
            <w:r w:rsidRPr="00A55CC8">
              <w:rPr>
                <w:rFonts w:ascii="Calibri" w:eastAsiaTheme="majorEastAsia" w:hAnsi="Calibri" w:cs="Calibri"/>
                <w:color w:val="auto"/>
                <w:szCs w:val="18"/>
              </w:rPr>
              <w:t>Some of the ways you can expect us to reach you are:</w:t>
            </w:r>
          </w:p>
          <w:p w14:paraId="7B202A02" w14:textId="77777777" w:rsidR="00056FA3" w:rsidRPr="00916B26" w:rsidRDefault="00056FA3" w:rsidP="00056FA3">
            <w:pPr>
              <w:pStyle w:val="ListParagraph"/>
              <w:numPr>
                <w:ilvl w:val="0"/>
                <w:numId w:val="9"/>
              </w:numPr>
              <w:spacing w:before="0" w:after="0" w:line="240" w:lineRule="auto"/>
              <w:ind w:left="900"/>
              <w:rPr>
                <w:rFonts w:ascii="Calibri" w:eastAsiaTheme="majorEastAsia" w:hAnsi="Calibri" w:cs="Calibri"/>
                <w:iCs/>
                <w:sz w:val="18"/>
                <w:szCs w:val="18"/>
              </w:rPr>
            </w:pPr>
            <w:r w:rsidRPr="00916B26">
              <w:rPr>
                <w:rFonts w:ascii="Calibri" w:eastAsiaTheme="majorEastAsia" w:hAnsi="Calibri" w:cs="Calibri"/>
                <w:iCs/>
                <w:sz w:val="18"/>
                <w:szCs w:val="18"/>
              </w:rPr>
              <w:t>Connect-Ed phone calls and/or text messages</w:t>
            </w:r>
          </w:p>
          <w:p w14:paraId="1BF87994" w14:textId="77777777" w:rsidR="00056FA3" w:rsidRPr="00916B26" w:rsidRDefault="00056FA3" w:rsidP="00056FA3">
            <w:pPr>
              <w:pStyle w:val="ListParagraph"/>
              <w:numPr>
                <w:ilvl w:val="0"/>
                <w:numId w:val="9"/>
              </w:numPr>
              <w:spacing w:before="0" w:after="0" w:line="240" w:lineRule="auto"/>
              <w:ind w:left="900"/>
              <w:rPr>
                <w:rFonts w:ascii="Calibri" w:eastAsiaTheme="majorEastAsia" w:hAnsi="Calibri" w:cs="Calibri"/>
                <w:iCs/>
                <w:sz w:val="18"/>
                <w:szCs w:val="18"/>
              </w:rPr>
            </w:pPr>
            <w:r w:rsidRPr="00916B26">
              <w:rPr>
                <w:rFonts w:ascii="Calibri" w:eastAsiaTheme="majorEastAsia" w:hAnsi="Calibri" w:cs="Calibri"/>
                <w:iCs/>
                <w:sz w:val="18"/>
                <w:szCs w:val="18"/>
              </w:rPr>
              <w:t>Updates on the school’s website</w:t>
            </w:r>
          </w:p>
          <w:p w14:paraId="265CD724" w14:textId="77777777" w:rsidR="00AF3871" w:rsidRDefault="002F3DFD" w:rsidP="00AF3871">
            <w:pPr>
              <w:pStyle w:val="ListParagraph"/>
              <w:numPr>
                <w:ilvl w:val="0"/>
                <w:numId w:val="9"/>
              </w:numPr>
              <w:spacing w:before="0" w:after="0" w:line="240" w:lineRule="auto"/>
              <w:ind w:left="900"/>
              <w:rPr>
                <w:rFonts w:ascii="Calibri" w:eastAsiaTheme="majorEastAsia" w:hAnsi="Calibri" w:cs="Calibri"/>
                <w:iCs/>
                <w:sz w:val="18"/>
                <w:szCs w:val="18"/>
              </w:rPr>
            </w:pPr>
            <w:r w:rsidRPr="00916B26">
              <w:rPr>
                <w:rFonts w:ascii="Calibri" w:eastAsiaTheme="majorEastAsia" w:hAnsi="Calibri" w:cs="Calibri"/>
                <w:iCs/>
                <w:sz w:val="18"/>
                <w:szCs w:val="18"/>
              </w:rPr>
              <w:t>Social Media posts</w:t>
            </w:r>
          </w:p>
          <w:p w14:paraId="52B658A4" w14:textId="77777777" w:rsidR="00916B26" w:rsidRPr="00AF3871" w:rsidRDefault="00916B26" w:rsidP="00AF3871">
            <w:pPr>
              <w:pStyle w:val="ListParagraph"/>
              <w:numPr>
                <w:ilvl w:val="0"/>
                <w:numId w:val="9"/>
              </w:numPr>
              <w:spacing w:before="0" w:after="0" w:line="240" w:lineRule="auto"/>
              <w:ind w:left="900"/>
              <w:rPr>
                <w:rFonts w:ascii="Calibri" w:eastAsiaTheme="majorEastAsia" w:hAnsi="Calibri" w:cs="Calibri"/>
                <w:iCs/>
                <w:sz w:val="18"/>
                <w:szCs w:val="18"/>
              </w:rPr>
            </w:pPr>
            <w:r w:rsidRPr="00AF3871">
              <w:rPr>
                <w:rFonts w:ascii="Calibri" w:eastAsiaTheme="majorEastAsia" w:hAnsi="Calibri" w:cs="Calibri"/>
                <w:iCs/>
                <w:sz w:val="18"/>
                <w:szCs w:val="18"/>
              </w:rPr>
              <w:t>Facebook, Twitter, Instagram</w:t>
            </w:r>
          </w:p>
          <w:p w14:paraId="3873803E" w14:textId="0A059F70" w:rsidR="00056FA3" w:rsidRPr="00916B26" w:rsidRDefault="00056FA3" w:rsidP="00056FA3">
            <w:pPr>
              <w:pStyle w:val="ListParagraph"/>
              <w:numPr>
                <w:ilvl w:val="0"/>
                <w:numId w:val="9"/>
              </w:numPr>
              <w:spacing w:before="0" w:after="0" w:line="240" w:lineRule="auto"/>
              <w:ind w:left="900"/>
              <w:rPr>
                <w:rFonts w:ascii="Calibri" w:eastAsiaTheme="majorEastAsia" w:hAnsi="Calibri" w:cs="Calibri"/>
                <w:iCs/>
                <w:sz w:val="18"/>
                <w:szCs w:val="18"/>
              </w:rPr>
            </w:pPr>
            <w:r w:rsidRPr="00916B26">
              <w:rPr>
                <w:rFonts w:ascii="Calibri" w:eastAsiaTheme="majorEastAsia" w:hAnsi="Calibri" w:cs="Calibri"/>
                <w:iCs/>
                <w:sz w:val="18"/>
                <w:szCs w:val="18"/>
              </w:rPr>
              <w:t>Parent Emails</w:t>
            </w:r>
          </w:p>
          <w:p w14:paraId="420B9D3F" w14:textId="7AB15322" w:rsidR="00056FA3" w:rsidRPr="00916B26" w:rsidRDefault="00056FA3" w:rsidP="00056FA3">
            <w:pPr>
              <w:pStyle w:val="ListParagraph"/>
              <w:numPr>
                <w:ilvl w:val="0"/>
                <w:numId w:val="9"/>
              </w:numPr>
              <w:spacing w:before="0" w:after="0" w:line="240" w:lineRule="auto"/>
              <w:ind w:left="900"/>
              <w:rPr>
                <w:rFonts w:ascii="Calibri" w:eastAsiaTheme="majorEastAsia" w:hAnsi="Calibri" w:cs="Calibri"/>
                <w:iCs/>
                <w:sz w:val="18"/>
                <w:szCs w:val="18"/>
              </w:rPr>
            </w:pPr>
            <w:r w:rsidRPr="00916B26">
              <w:rPr>
                <w:rFonts w:ascii="Calibri" w:eastAsiaTheme="majorEastAsia" w:hAnsi="Calibri" w:cs="Calibri"/>
                <w:iCs/>
                <w:sz w:val="18"/>
                <w:szCs w:val="18"/>
              </w:rPr>
              <w:t xml:space="preserve">Parent-teacher conferences </w:t>
            </w:r>
          </w:p>
          <w:p w14:paraId="529C41BE" w14:textId="7FCF4000" w:rsidR="00056FA3" w:rsidRPr="00A55CC8" w:rsidRDefault="005466DA" w:rsidP="00056FA3">
            <w:pPr>
              <w:rPr>
                <w:color w:val="auto"/>
              </w:rPr>
            </w:pPr>
            <w:r>
              <w:rPr>
                <w:noProof/>
                <w:lang w:eastAsia="en-US"/>
              </w:rPr>
              <w:drawing>
                <wp:anchor distT="0" distB="0" distL="114300" distR="114300" simplePos="0" relativeHeight="251769856" behindDoc="0" locked="0" layoutInCell="1" allowOverlap="1" wp14:anchorId="724A66A4" wp14:editId="1F9D15DF">
                  <wp:simplePos x="0" y="0"/>
                  <wp:positionH relativeFrom="column">
                    <wp:posOffset>231608</wp:posOffset>
                  </wp:positionH>
                  <wp:positionV relativeFrom="paragraph">
                    <wp:posOffset>71120</wp:posOffset>
                  </wp:positionV>
                  <wp:extent cx="1936783" cy="1850780"/>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36783" cy="1850780"/>
                          </a:xfrm>
                          <a:prstGeom prst="rect">
                            <a:avLst/>
                          </a:prstGeom>
                        </pic:spPr>
                      </pic:pic>
                    </a:graphicData>
                  </a:graphic>
                  <wp14:sizeRelH relativeFrom="margin">
                    <wp14:pctWidth>0</wp14:pctWidth>
                  </wp14:sizeRelH>
                  <wp14:sizeRelV relativeFrom="margin">
                    <wp14:pctHeight>0</wp14:pctHeight>
                  </wp14:sizeRelV>
                </wp:anchor>
              </w:drawing>
            </w:r>
          </w:p>
          <w:p w14:paraId="4F92F748" w14:textId="0F12C518" w:rsidR="00056FA3" w:rsidRPr="00A55CC8" w:rsidRDefault="00056FA3" w:rsidP="00056FA3">
            <w:pPr>
              <w:rPr>
                <w:color w:val="auto"/>
              </w:rPr>
            </w:pPr>
          </w:p>
          <w:p w14:paraId="54255627" w14:textId="316CC444" w:rsidR="00176648" w:rsidRPr="00A55CC8" w:rsidRDefault="00176648" w:rsidP="00186DDE">
            <w:pPr>
              <w:autoSpaceDE w:val="0"/>
              <w:autoSpaceDN w:val="0"/>
              <w:adjustRightInd w:val="0"/>
              <w:spacing w:after="0" w:line="240" w:lineRule="auto"/>
              <w:ind w:left="90" w:right="601"/>
              <w:rPr>
                <w:rFonts w:ascii="Calibri" w:hAnsi="Calibri" w:cs="Calibri"/>
                <w:color w:val="auto"/>
              </w:rPr>
            </w:pPr>
          </w:p>
        </w:tc>
      </w:tr>
      <w:tr w:rsidR="00545369" w14:paraId="39AC398B" w14:textId="77777777" w:rsidTr="00B74739">
        <w:trPr>
          <w:trHeight w:hRule="exact" w:val="10800"/>
          <w:jc w:val="center"/>
        </w:trPr>
        <w:tc>
          <w:tcPr>
            <w:tcW w:w="3840" w:type="dxa"/>
          </w:tcPr>
          <w:p w14:paraId="051A96FF" w14:textId="77777777" w:rsidR="007A3721" w:rsidRDefault="007A3721" w:rsidP="00E43708">
            <w:pPr>
              <w:spacing w:line="240" w:lineRule="auto"/>
              <w:ind w:right="241"/>
              <w:rPr>
                <w:rFonts w:cstheme="minorHAnsi"/>
                <w:szCs w:val="18"/>
                <w:highlight w:val="yellow"/>
              </w:rPr>
            </w:pPr>
          </w:p>
          <w:p w14:paraId="681F56A7" w14:textId="77777777" w:rsidR="00545369" w:rsidRDefault="00B74739" w:rsidP="009A6067">
            <w:r w:rsidRPr="00E0530F">
              <w:rPr>
                <w:noProof/>
                <w:lang w:eastAsia="en-US"/>
              </w:rPr>
              <mc:AlternateContent>
                <mc:Choice Requires="wps">
                  <w:drawing>
                    <wp:anchor distT="0" distB="0" distL="114300" distR="114300" simplePos="0" relativeHeight="251740160" behindDoc="0" locked="0" layoutInCell="1" allowOverlap="1" wp14:anchorId="7626EC1E" wp14:editId="4E3D4417">
                      <wp:simplePos x="0" y="0"/>
                      <wp:positionH relativeFrom="column">
                        <wp:posOffset>-180975</wp:posOffset>
                      </wp:positionH>
                      <wp:positionV relativeFrom="paragraph">
                        <wp:posOffset>198120</wp:posOffset>
                      </wp:positionV>
                      <wp:extent cx="2360295" cy="828675"/>
                      <wp:effectExtent l="19050" t="19050" r="20955" b="28575"/>
                      <wp:wrapNone/>
                      <wp:docPr id="51" name="Text Box 51"/>
                      <wp:cNvGraphicFramePr/>
                      <a:graphic xmlns:a="http://schemas.openxmlformats.org/drawingml/2006/main">
                        <a:graphicData uri="http://schemas.microsoft.com/office/word/2010/wordprocessingShape">
                          <wps:wsp>
                            <wps:cNvSpPr txBox="1"/>
                            <wps:spPr>
                              <a:xfrm>
                                <a:off x="0" y="0"/>
                                <a:ext cx="2360295" cy="828675"/>
                              </a:xfrm>
                              <a:prstGeom prst="rect">
                                <a:avLst/>
                              </a:prstGeom>
                              <a:solidFill>
                                <a:srgbClr val="3366CC"/>
                              </a:solidFill>
                              <a:ln w="28575">
                                <a:solidFill>
                                  <a:schemeClr val="tx1"/>
                                </a:solidFill>
                              </a:ln>
                            </wps:spPr>
                            <wps:txbx>
                              <w:txbxContent>
                                <w:p w14:paraId="101439F5" w14:textId="77777777" w:rsidR="00056FA3" w:rsidRPr="002F3DFD" w:rsidRDefault="00056FA3" w:rsidP="00056FA3">
                                  <w:pPr>
                                    <w:jc w:val="center"/>
                                    <w:rPr>
                                      <w:rFonts w:ascii="Calibri" w:hAnsi="Calibri"/>
                                      <w:b/>
                                      <w:color w:val="FFFFFF" w:themeColor="background1"/>
                                      <w:sz w:val="24"/>
                                      <w:szCs w:val="24"/>
                                    </w:rPr>
                                  </w:pPr>
                                  <w:r w:rsidRPr="002F3DFD">
                                    <w:rPr>
                                      <w:rFonts w:ascii="Calibri" w:hAnsi="Calibri"/>
                                      <w:b/>
                                      <w:color w:val="FFFFFF" w:themeColor="background1"/>
                                      <w:sz w:val="24"/>
                                      <w:szCs w:val="24"/>
                                    </w:rPr>
                                    <w:t>How is the Parent and Family Engagement Policy and School-Compact developed and revised?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6EC1E" id="Text Box 51" o:spid="_x0000_s1037" type="#_x0000_t202" style="position:absolute;margin-left:-14.25pt;margin-top:15.6pt;width:185.85pt;height:65.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" fillcolor="#36c" strokecolor="black [3213]" strokeweight="2.25pt">
                      <v:textbox>
                        <w:txbxContent>
                          <w:p w14:paraId="101439F5" w14:textId="77777777" w:rsidR="00056FA3" w:rsidRPr="002F3DFD" w:rsidRDefault="00056FA3" w:rsidP="00056FA3">
                            <w:pPr>
                              <w:jc w:val="center"/>
                              <w:rPr>
                                <w:rFonts w:ascii="Calibri" w:hAnsi="Calibri"/>
                                <w:b/>
                                <w:color w:val="FFFFFF" w:themeColor="background1"/>
                                <w:sz w:val="24"/>
                                <w:szCs w:val="24"/>
                              </w:rPr>
                            </w:pPr>
                            <w:r w:rsidRPr="002F3DFD">
                              <w:rPr>
                                <w:rFonts w:ascii="Calibri" w:hAnsi="Calibri"/>
                                <w:b/>
                                <w:color w:val="FFFFFF" w:themeColor="background1"/>
                                <w:sz w:val="24"/>
                                <w:szCs w:val="24"/>
                              </w:rPr>
                              <w:t>How is the Parent and Family Engagement Policy and School-Compact developed and revised?</w:t>
                            </w:r>
                          </w:p>
                        </w:txbxContent>
                      </v:textbox>
                    </v:shape>
                  </w:pict>
                </mc:Fallback>
              </mc:AlternateContent>
            </w:r>
          </w:p>
          <w:p w14:paraId="154C3058" w14:textId="77777777" w:rsidR="00B74739" w:rsidRDefault="00B74739" w:rsidP="00056FA3">
            <w:pPr>
              <w:spacing w:after="0" w:line="240" w:lineRule="auto"/>
              <w:ind w:right="151"/>
              <w:rPr>
                <w:rFonts w:ascii="Calibri" w:hAnsi="Calibri"/>
                <w:color w:val="auto"/>
                <w:szCs w:val="18"/>
              </w:rPr>
            </w:pPr>
          </w:p>
          <w:p w14:paraId="26E7541F" w14:textId="77777777" w:rsidR="00B74739" w:rsidRDefault="00B74739" w:rsidP="00056FA3">
            <w:pPr>
              <w:spacing w:after="0" w:line="240" w:lineRule="auto"/>
              <w:ind w:right="151"/>
              <w:rPr>
                <w:rFonts w:ascii="Calibri" w:hAnsi="Calibri"/>
                <w:color w:val="auto"/>
                <w:szCs w:val="18"/>
              </w:rPr>
            </w:pPr>
          </w:p>
          <w:p w14:paraId="1392ECED" w14:textId="77777777" w:rsidR="00B74739" w:rsidRDefault="00B74739" w:rsidP="00B74739">
            <w:pPr>
              <w:spacing w:after="0" w:line="240" w:lineRule="auto"/>
              <w:ind w:right="151"/>
              <w:rPr>
                <w:rFonts w:ascii="Calibri" w:hAnsi="Calibri"/>
                <w:color w:val="auto"/>
                <w:szCs w:val="18"/>
              </w:rPr>
            </w:pPr>
          </w:p>
          <w:p w14:paraId="0697F467" w14:textId="77777777" w:rsidR="00B74739" w:rsidRDefault="00B74739" w:rsidP="00B74739">
            <w:pPr>
              <w:spacing w:after="0" w:line="240" w:lineRule="auto"/>
              <w:ind w:right="151"/>
              <w:rPr>
                <w:rFonts w:ascii="Calibri" w:hAnsi="Calibri"/>
                <w:color w:val="auto"/>
                <w:szCs w:val="18"/>
              </w:rPr>
            </w:pPr>
          </w:p>
          <w:p w14:paraId="0E87BEA8" w14:textId="77777777" w:rsidR="00B74739" w:rsidRDefault="00B74739" w:rsidP="00B74739">
            <w:pPr>
              <w:spacing w:after="0" w:line="240" w:lineRule="auto"/>
              <w:ind w:right="151"/>
              <w:rPr>
                <w:rFonts w:ascii="Calibri" w:hAnsi="Calibri"/>
                <w:color w:val="auto"/>
                <w:szCs w:val="18"/>
              </w:rPr>
            </w:pPr>
          </w:p>
          <w:p w14:paraId="08A9DF18" w14:textId="77777777" w:rsidR="00B74739" w:rsidRDefault="00B74739" w:rsidP="00B74739">
            <w:pPr>
              <w:spacing w:after="0" w:line="240" w:lineRule="auto"/>
              <w:ind w:right="151"/>
              <w:rPr>
                <w:rFonts w:ascii="Calibri" w:hAnsi="Calibri"/>
                <w:color w:val="auto"/>
                <w:szCs w:val="18"/>
              </w:rPr>
            </w:pPr>
          </w:p>
          <w:p w14:paraId="77E047B3" w14:textId="34DB6E08" w:rsidR="00B74739" w:rsidRPr="00B74739" w:rsidRDefault="00056FA3" w:rsidP="00B74739">
            <w:pPr>
              <w:spacing w:after="0" w:line="240" w:lineRule="auto"/>
              <w:ind w:right="151"/>
              <w:rPr>
                <w:rFonts w:ascii="Calibri" w:hAnsi="Calibri"/>
                <w:color w:val="auto"/>
                <w:szCs w:val="18"/>
              </w:rPr>
            </w:pPr>
            <w:r w:rsidRPr="00E0530F">
              <w:rPr>
                <w:rFonts w:ascii="Calibri" w:hAnsi="Calibri"/>
                <w:color w:val="auto"/>
                <w:szCs w:val="18"/>
              </w:rPr>
              <w:t xml:space="preserve">Each Title I school will conduct a yearly </w:t>
            </w:r>
            <w:r w:rsidR="001653AB">
              <w:rPr>
                <w:rFonts w:ascii="Calibri" w:hAnsi="Calibri"/>
                <w:color w:val="auto"/>
                <w:szCs w:val="18"/>
              </w:rPr>
              <w:t xml:space="preserve">annual </w:t>
            </w:r>
            <w:r w:rsidRPr="00E0530F">
              <w:rPr>
                <w:rFonts w:ascii="Calibri" w:hAnsi="Calibri"/>
                <w:color w:val="auto"/>
                <w:szCs w:val="18"/>
              </w:rPr>
              <w:t xml:space="preserve">meeting to review and revise the Parent and Family Engagement Policy and School-Parent Compact. </w:t>
            </w:r>
            <w:r w:rsidR="001653AB">
              <w:rPr>
                <w:rFonts w:ascii="Calibri" w:hAnsi="Calibri"/>
                <w:color w:val="auto"/>
                <w:szCs w:val="18"/>
              </w:rPr>
              <w:t>Each school will invite</w:t>
            </w:r>
            <w:r w:rsidRPr="00E0530F">
              <w:rPr>
                <w:rFonts w:ascii="Calibri" w:hAnsi="Calibri"/>
                <w:color w:val="auto"/>
                <w:szCs w:val="18"/>
              </w:rPr>
              <w:t xml:space="preserve"> all </w:t>
            </w:r>
            <w:r w:rsidR="00111134">
              <w:rPr>
                <w:rFonts w:ascii="Calibri" w:hAnsi="Calibri"/>
                <w:color w:val="auto"/>
                <w:szCs w:val="18"/>
              </w:rPr>
              <w:t>families</w:t>
            </w:r>
            <w:r w:rsidRPr="00E0530F">
              <w:rPr>
                <w:rFonts w:ascii="Calibri" w:hAnsi="Calibri"/>
                <w:color w:val="auto"/>
                <w:szCs w:val="18"/>
              </w:rPr>
              <w:t xml:space="preserve"> to provide input on revisions</w:t>
            </w:r>
            <w:r>
              <w:rPr>
                <w:rFonts w:ascii="Calibri" w:hAnsi="Calibri"/>
                <w:color w:val="auto"/>
                <w:szCs w:val="18"/>
              </w:rPr>
              <w:t xml:space="preserve"> to the policy/compact</w:t>
            </w:r>
            <w:r w:rsidRPr="00E0530F">
              <w:rPr>
                <w:rFonts w:ascii="Calibri" w:hAnsi="Calibri"/>
                <w:color w:val="auto"/>
                <w:szCs w:val="18"/>
              </w:rPr>
              <w:t xml:space="preserve">.  </w:t>
            </w:r>
            <w:r>
              <w:rPr>
                <w:rFonts w:ascii="Calibri" w:hAnsi="Calibri"/>
                <w:color w:val="auto"/>
                <w:szCs w:val="18"/>
              </w:rPr>
              <w:t>Families</w:t>
            </w:r>
            <w:r w:rsidRPr="00E0530F">
              <w:rPr>
                <w:rFonts w:ascii="Calibri" w:hAnsi="Calibri"/>
                <w:color w:val="auto"/>
                <w:szCs w:val="18"/>
              </w:rPr>
              <w:t xml:space="preserve"> are welcome to provide input throughout the year via feedback forms, emails, comments, or telephone.  The revised policy/compact will be available throughout the year in our parent resource area and on our school website.</w:t>
            </w:r>
          </w:p>
          <w:p w14:paraId="722B8FC4" w14:textId="479B6CF9" w:rsidR="00056FA3" w:rsidRDefault="00BA7BB2" w:rsidP="009A6067">
            <w:r>
              <w:rPr>
                <w:noProof/>
                <w:szCs w:val="18"/>
                <w:lang w:eastAsia="en-US"/>
              </w:rPr>
              <mc:AlternateContent>
                <mc:Choice Requires="wps">
                  <w:drawing>
                    <wp:anchor distT="0" distB="0" distL="114300" distR="114300" simplePos="0" relativeHeight="251742208" behindDoc="0" locked="0" layoutInCell="1" allowOverlap="1" wp14:anchorId="1F6A16AD" wp14:editId="7B4E37E6">
                      <wp:simplePos x="0" y="0"/>
                      <wp:positionH relativeFrom="page">
                        <wp:posOffset>-98172</wp:posOffset>
                      </wp:positionH>
                      <wp:positionV relativeFrom="paragraph">
                        <wp:posOffset>249894</wp:posOffset>
                      </wp:positionV>
                      <wp:extent cx="2322195" cy="709127"/>
                      <wp:effectExtent l="19050" t="19050" r="20955" b="15240"/>
                      <wp:wrapNone/>
                      <wp:docPr id="6" name="Text Box 6"/>
                      <wp:cNvGraphicFramePr/>
                      <a:graphic xmlns:a="http://schemas.openxmlformats.org/drawingml/2006/main">
                        <a:graphicData uri="http://schemas.microsoft.com/office/word/2010/wordprocessingShape">
                          <wps:wsp>
                            <wps:cNvSpPr txBox="1"/>
                            <wps:spPr>
                              <a:xfrm>
                                <a:off x="0" y="0"/>
                                <a:ext cx="2322195" cy="709127"/>
                              </a:xfrm>
                              <a:prstGeom prst="rect">
                                <a:avLst/>
                              </a:prstGeom>
                              <a:solidFill>
                                <a:srgbClr val="3366CC"/>
                              </a:solidFill>
                              <a:ln w="28575">
                                <a:solidFill>
                                  <a:schemeClr val="tx1"/>
                                </a:solidFill>
                              </a:ln>
                            </wps:spPr>
                            <wps:txbx>
                              <w:txbxContent>
                                <w:p w14:paraId="69C400D3" w14:textId="77777777" w:rsidR="00056FA3" w:rsidRPr="002F3DFD" w:rsidRDefault="00056FA3" w:rsidP="00056FA3">
                                  <w:pPr>
                                    <w:jc w:val="center"/>
                                    <w:rPr>
                                      <w:rFonts w:ascii="Calibri" w:hAnsi="Calibri"/>
                                      <w:b/>
                                      <w:color w:val="FFFFFF" w:themeColor="background1"/>
                                      <w:sz w:val="22"/>
                                      <w:szCs w:val="22"/>
                                    </w:rPr>
                                  </w:pPr>
                                  <w:r w:rsidRPr="002F3DFD">
                                    <w:rPr>
                                      <w:rFonts w:ascii="Calibri" w:hAnsi="Calibri"/>
                                      <w:b/>
                                      <w:color w:val="FFFFFF" w:themeColor="background1"/>
                                      <w:sz w:val="22"/>
                                      <w:szCs w:val="22"/>
                                    </w:rPr>
                                    <w:t>Where is the Parent and Family Engagement Policy and School-Compact available and who is it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A16AD" id="Text Box 6" o:spid="_x0000_s1038" type="#_x0000_t202" style="position:absolute;margin-left:-7.75pt;margin-top:19.7pt;width:182.85pt;height:55.8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" fillcolor="#36c" strokecolor="black [3213]" strokeweight="2.25pt">
                      <v:textbox>
                        <w:txbxContent>
                          <w:p w14:paraId="69C400D3" w14:textId="77777777" w:rsidR="00056FA3" w:rsidRPr="002F3DFD" w:rsidRDefault="00056FA3" w:rsidP="00056FA3">
                            <w:pPr>
                              <w:jc w:val="center"/>
                              <w:rPr>
                                <w:rFonts w:ascii="Calibri" w:hAnsi="Calibri"/>
                                <w:b/>
                                <w:color w:val="FFFFFF" w:themeColor="background1"/>
                                <w:sz w:val="22"/>
                                <w:szCs w:val="22"/>
                              </w:rPr>
                            </w:pPr>
                            <w:r w:rsidRPr="002F3DFD">
                              <w:rPr>
                                <w:rFonts w:ascii="Calibri" w:hAnsi="Calibri"/>
                                <w:b/>
                                <w:color w:val="FFFFFF" w:themeColor="background1"/>
                                <w:sz w:val="22"/>
                                <w:szCs w:val="22"/>
                              </w:rPr>
                              <w:t>Where is the Parent and Family Engagement Policy and School-Compact available and who is it for?</w:t>
                            </w:r>
                          </w:p>
                        </w:txbxContent>
                      </v:textbox>
                      <w10:wrap anchorx="page"/>
                    </v:shape>
                  </w:pict>
                </mc:Fallback>
              </mc:AlternateContent>
            </w:r>
          </w:p>
          <w:p w14:paraId="0C374838" w14:textId="0BD9CEC3" w:rsidR="00056FA3" w:rsidRDefault="00056FA3" w:rsidP="009A6067"/>
          <w:p w14:paraId="3FDA431E" w14:textId="1D01CCE0" w:rsidR="00FF40EA" w:rsidRDefault="00FF40EA" w:rsidP="00056FA3">
            <w:pPr>
              <w:spacing w:line="240" w:lineRule="auto"/>
              <w:ind w:right="151"/>
              <w:rPr>
                <w:rFonts w:ascii="Calibri" w:hAnsi="Calibri"/>
                <w:color w:val="auto"/>
                <w:szCs w:val="18"/>
              </w:rPr>
            </w:pPr>
          </w:p>
          <w:p w14:paraId="334DA746" w14:textId="6E29667C" w:rsidR="00FF40EA" w:rsidRDefault="00FF40EA" w:rsidP="00056FA3">
            <w:pPr>
              <w:spacing w:line="240" w:lineRule="auto"/>
              <w:ind w:right="151"/>
              <w:rPr>
                <w:rFonts w:ascii="Calibri" w:hAnsi="Calibri"/>
                <w:color w:val="auto"/>
                <w:szCs w:val="18"/>
              </w:rPr>
            </w:pPr>
          </w:p>
          <w:p w14:paraId="4516E5F2" w14:textId="341469B4" w:rsidR="00056FA3" w:rsidRPr="00E0530F" w:rsidRDefault="00F22C09" w:rsidP="00056FA3">
            <w:pPr>
              <w:spacing w:line="240" w:lineRule="auto"/>
              <w:ind w:right="151"/>
              <w:rPr>
                <w:rFonts w:ascii="Calibri" w:hAnsi="Calibri"/>
                <w:color w:val="auto"/>
                <w:szCs w:val="18"/>
              </w:rPr>
            </w:pPr>
            <w:r>
              <w:rPr>
                <w:noProof/>
                <w:lang w:eastAsia="en-US"/>
              </w:rPr>
              <w:drawing>
                <wp:anchor distT="0" distB="0" distL="114300" distR="114300" simplePos="0" relativeHeight="251771904" behindDoc="0" locked="0" layoutInCell="1" allowOverlap="1" wp14:anchorId="1352B6EA" wp14:editId="70A5EE8E">
                  <wp:simplePos x="0" y="0"/>
                  <wp:positionH relativeFrom="column">
                    <wp:posOffset>300789</wp:posOffset>
                  </wp:positionH>
                  <wp:positionV relativeFrom="paragraph">
                    <wp:posOffset>2029845</wp:posOffset>
                  </wp:positionV>
                  <wp:extent cx="1168935" cy="1181995"/>
                  <wp:effectExtent l="0" t="0" r="0" b="0"/>
                  <wp:wrapNone/>
                  <wp:docPr id="16" name="Picture 16" descr="https://sites.muscogee.k12.ga.us/eagleridge/wp-content/uploads/sites/51/2018/09/Eag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muscogee.k12.ga.us/eagleridge/wp-content/uploads/sites/51/2018/09/Eagle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9470" cy="11825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FA3" w:rsidRPr="00E0530F">
              <w:rPr>
                <w:rFonts w:ascii="Calibri" w:hAnsi="Calibri"/>
                <w:color w:val="auto"/>
                <w:szCs w:val="18"/>
              </w:rPr>
              <w:t>The Family Engagement Policy/School-Parent Compact and al</w:t>
            </w:r>
            <w:r w:rsidR="00056FA3">
              <w:rPr>
                <w:rFonts w:ascii="Calibri" w:hAnsi="Calibri"/>
                <w:color w:val="auto"/>
                <w:szCs w:val="18"/>
              </w:rPr>
              <w:t xml:space="preserve">l other Title I information is designated for all families and is </w:t>
            </w:r>
            <w:r w:rsidR="00056FA3" w:rsidRPr="00E0530F">
              <w:rPr>
                <w:rFonts w:ascii="Calibri" w:hAnsi="Calibri"/>
                <w:color w:val="auto"/>
                <w:szCs w:val="18"/>
              </w:rPr>
              <w:t>available on our school’s website. Families can</w:t>
            </w:r>
            <w:r w:rsidR="00056FA3">
              <w:rPr>
                <w:rFonts w:ascii="Calibri" w:hAnsi="Calibri"/>
                <w:color w:val="auto"/>
                <w:szCs w:val="18"/>
              </w:rPr>
              <w:t xml:space="preserve"> also </w:t>
            </w:r>
            <w:r w:rsidR="00E44792">
              <w:rPr>
                <w:rFonts w:ascii="Calibri" w:hAnsi="Calibri"/>
                <w:color w:val="auto"/>
                <w:szCs w:val="18"/>
              </w:rPr>
              <w:t>request</w:t>
            </w:r>
            <w:r w:rsidR="00056FA3">
              <w:rPr>
                <w:rFonts w:ascii="Calibri" w:hAnsi="Calibri"/>
                <w:color w:val="auto"/>
                <w:szCs w:val="18"/>
              </w:rPr>
              <w:t xml:space="preserve"> paper copies of the </w:t>
            </w:r>
            <w:r w:rsidR="00056FA3" w:rsidRPr="00E0530F">
              <w:rPr>
                <w:rFonts w:ascii="Calibri" w:hAnsi="Calibri"/>
                <w:color w:val="auto"/>
                <w:szCs w:val="18"/>
              </w:rPr>
              <w:t xml:space="preserve">Parent and </w:t>
            </w:r>
            <w:r w:rsidR="00056FA3">
              <w:rPr>
                <w:rFonts w:ascii="Calibri" w:hAnsi="Calibri"/>
                <w:color w:val="auto"/>
                <w:szCs w:val="18"/>
              </w:rPr>
              <w:t>Family Engagement Policy/School-</w:t>
            </w:r>
            <w:r w:rsidR="00056FA3" w:rsidRPr="00E0530F">
              <w:rPr>
                <w:rFonts w:ascii="Calibri" w:hAnsi="Calibri"/>
                <w:color w:val="auto"/>
                <w:szCs w:val="18"/>
              </w:rPr>
              <w:t xml:space="preserve">Parent Compact. All </w:t>
            </w:r>
            <w:r w:rsidR="00056FA3">
              <w:rPr>
                <w:rFonts w:ascii="Calibri" w:hAnsi="Calibri"/>
                <w:color w:val="auto"/>
                <w:szCs w:val="18"/>
              </w:rPr>
              <w:t xml:space="preserve">families </w:t>
            </w:r>
            <w:r w:rsidR="00056FA3" w:rsidRPr="00E0530F">
              <w:rPr>
                <w:rFonts w:ascii="Calibri" w:hAnsi="Calibri"/>
                <w:color w:val="auto"/>
                <w:szCs w:val="18"/>
              </w:rPr>
              <w:t xml:space="preserve">at </w:t>
            </w:r>
            <w:r w:rsidR="00536EF5" w:rsidRPr="00536EF5">
              <w:rPr>
                <w:rFonts w:ascii="Calibri" w:hAnsi="Calibri"/>
                <w:color w:val="auto"/>
                <w:szCs w:val="18"/>
              </w:rPr>
              <w:t xml:space="preserve">Eagle Ridge Academy </w:t>
            </w:r>
            <w:r w:rsidR="00D11799">
              <w:rPr>
                <w:rFonts w:ascii="Calibri" w:hAnsi="Calibri"/>
                <w:color w:val="auto"/>
                <w:szCs w:val="18"/>
              </w:rPr>
              <w:t xml:space="preserve">are encouraged and invited to </w:t>
            </w:r>
            <w:r w:rsidR="00056FA3" w:rsidRPr="00E0530F">
              <w:rPr>
                <w:rFonts w:ascii="Calibri" w:hAnsi="Calibri"/>
                <w:color w:val="auto"/>
                <w:szCs w:val="18"/>
              </w:rPr>
              <w:t xml:space="preserve">fully participate in the opportunities as described in our Parent and Family Engagement Policy/School-Parent Compact. </w:t>
            </w:r>
            <w:r w:rsidR="00E44792" w:rsidRPr="00E44792">
              <w:rPr>
                <w:rFonts w:ascii="Calibri" w:hAnsi="Calibri"/>
                <w:color w:val="auto"/>
                <w:szCs w:val="18"/>
              </w:rPr>
              <w:t xml:space="preserve">Eagle Ridge Academy </w:t>
            </w:r>
            <w:r w:rsidR="00056FA3" w:rsidRPr="00E0530F">
              <w:rPr>
                <w:rFonts w:ascii="Calibri" w:hAnsi="Calibri"/>
                <w:color w:val="auto"/>
                <w:szCs w:val="18"/>
              </w:rPr>
              <w:t xml:space="preserve">will provide full opportunities for the participation of </w:t>
            </w:r>
            <w:r w:rsidR="00056FA3">
              <w:rPr>
                <w:rFonts w:ascii="Calibri" w:hAnsi="Calibri"/>
                <w:color w:val="auto"/>
                <w:szCs w:val="18"/>
              </w:rPr>
              <w:t>families</w:t>
            </w:r>
            <w:r w:rsidR="00056FA3" w:rsidRPr="00E0530F">
              <w:rPr>
                <w:rFonts w:ascii="Calibri" w:hAnsi="Calibri"/>
                <w:color w:val="auto"/>
                <w:szCs w:val="18"/>
              </w:rPr>
              <w:t xml:space="preserve"> with limited English, parents with disabilities, and parents of migratory children.</w:t>
            </w:r>
            <w:r w:rsidR="00FE3312">
              <w:rPr>
                <w:rFonts w:ascii="Calibri" w:hAnsi="Calibri"/>
                <w:color w:val="auto"/>
                <w:szCs w:val="18"/>
              </w:rPr>
              <w:t xml:space="preserve"> </w:t>
            </w:r>
          </w:p>
          <w:p w14:paraId="1A8053A0" w14:textId="566C21F4" w:rsidR="00056FA3" w:rsidRDefault="00056FA3" w:rsidP="009A6067"/>
        </w:tc>
        <w:tc>
          <w:tcPr>
            <w:tcW w:w="713" w:type="dxa"/>
          </w:tcPr>
          <w:p w14:paraId="4814EB61" w14:textId="5518C7D0" w:rsidR="00545369" w:rsidRDefault="00545369" w:rsidP="009A6067"/>
        </w:tc>
        <w:tc>
          <w:tcPr>
            <w:tcW w:w="307" w:type="dxa"/>
          </w:tcPr>
          <w:p w14:paraId="6596C24D" w14:textId="77777777" w:rsidR="00545369" w:rsidRDefault="00545369" w:rsidP="009A6067"/>
          <w:p w14:paraId="63A8EA8C" w14:textId="77777777" w:rsidR="00B74739" w:rsidRDefault="00B74739" w:rsidP="009A6067"/>
          <w:p w14:paraId="623AF03F" w14:textId="77777777" w:rsidR="00B74739" w:rsidRDefault="00B74739" w:rsidP="009A6067"/>
          <w:p w14:paraId="0A1F969A" w14:textId="77777777" w:rsidR="00AD6D6E" w:rsidRDefault="00AD6D6E" w:rsidP="009A6067"/>
        </w:tc>
        <w:tc>
          <w:tcPr>
            <w:tcW w:w="4249" w:type="dxa"/>
          </w:tcPr>
          <w:p w14:paraId="78E15321" w14:textId="77777777" w:rsidR="00112066" w:rsidRDefault="00112066" w:rsidP="00112066">
            <w:pPr>
              <w:pStyle w:val="NoSpacing"/>
              <w:ind w:right="781"/>
              <w:rPr>
                <w:rFonts w:ascii="Calibri" w:hAnsi="Calibri" w:cs="Calibri"/>
                <w:color w:val="auto"/>
                <w:szCs w:val="18"/>
              </w:rPr>
            </w:pPr>
          </w:p>
          <w:p w14:paraId="773F1A3D" w14:textId="77777777" w:rsidR="00056FA3" w:rsidRDefault="00056FA3" w:rsidP="00056FA3">
            <w:pPr>
              <w:spacing w:after="0" w:line="240" w:lineRule="auto"/>
              <w:ind w:left="360" w:right="331"/>
              <w:rPr>
                <w:rFonts w:ascii="Calibri" w:hAnsi="Calibri" w:cs="Calibri"/>
                <w:b/>
                <w:color w:val="auto"/>
                <w:szCs w:val="18"/>
              </w:rPr>
            </w:pPr>
          </w:p>
          <w:p w14:paraId="4ADE7CBD" w14:textId="77777777" w:rsidR="00B74739" w:rsidRDefault="00B74739" w:rsidP="009F0F19">
            <w:pPr>
              <w:spacing w:after="0" w:line="240" w:lineRule="auto"/>
              <w:ind w:right="331"/>
              <w:rPr>
                <w:rFonts w:ascii="Calibri" w:hAnsi="Calibri" w:cs="Calibri"/>
                <w:b/>
                <w:color w:val="auto"/>
                <w:szCs w:val="18"/>
              </w:rPr>
            </w:pPr>
          </w:p>
          <w:p w14:paraId="54642BC3" w14:textId="77777777" w:rsidR="00B74739" w:rsidRDefault="00B74739" w:rsidP="009F0F19">
            <w:pPr>
              <w:spacing w:after="0" w:line="240" w:lineRule="auto"/>
              <w:ind w:right="331"/>
              <w:rPr>
                <w:rFonts w:ascii="Calibri" w:hAnsi="Calibri" w:cs="Calibri"/>
                <w:b/>
                <w:color w:val="auto"/>
                <w:szCs w:val="18"/>
              </w:rPr>
            </w:pPr>
          </w:p>
          <w:p w14:paraId="21EFAE29" w14:textId="0160D429" w:rsidR="00056FA3" w:rsidRPr="00E0530F" w:rsidRDefault="00056FA3" w:rsidP="009F0F19">
            <w:pPr>
              <w:spacing w:after="0" w:line="240" w:lineRule="auto"/>
              <w:ind w:right="331"/>
              <w:rPr>
                <w:rFonts w:ascii="Calibri" w:hAnsi="Calibri" w:cs="Calibri"/>
                <w:color w:val="auto"/>
                <w:szCs w:val="18"/>
              </w:rPr>
            </w:pPr>
            <w:r w:rsidRPr="00717F71">
              <w:rPr>
                <w:rFonts w:ascii="Calibri" w:hAnsi="Calibri" w:cs="Calibri"/>
                <w:b/>
                <w:color w:val="auto"/>
                <w:szCs w:val="18"/>
              </w:rPr>
              <w:t xml:space="preserve">The Parent and Family Engagement Policy </w:t>
            </w:r>
            <w:r w:rsidRPr="00E0530F">
              <w:rPr>
                <w:rFonts w:ascii="Calibri" w:hAnsi="Calibri" w:cs="Calibri"/>
                <w:color w:val="auto"/>
                <w:szCs w:val="18"/>
              </w:rPr>
              <w:t xml:space="preserve">describes how </w:t>
            </w:r>
            <w:r w:rsidR="005466DA">
              <w:rPr>
                <w:rFonts w:ascii="Calibri" w:hAnsi="Calibri" w:cs="Calibri"/>
                <w:color w:val="auto"/>
                <w:szCs w:val="18"/>
              </w:rPr>
              <w:t>Eagle Ridge Academy</w:t>
            </w:r>
            <w:r w:rsidR="005466DA" w:rsidRPr="00362703">
              <w:rPr>
                <w:rFonts w:ascii="Calibri" w:hAnsi="Calibri" w:cs="Calibri"/>
                <w:color w:val="auto"/>
                <w:szCs w:val="18"/>
              </w:rPr>
              <w:t xml:space="preserve"> </w:t>
            </w:r>
            <w:r w:rsidRPr="00E0530F">
              <w:rPr>
                <w:rFonts w:ascii="Calibri" w:hAnsi="Calibri" w:cs="Calibri"/>
                <w:color w:val="auto"/>
                <w:szCs w:val="18"/>
              </w:rPr>
              <w:t xml:space="preserve">will provide opportunities to improve parent </w:t>
            </w:r>
            <w:r>
              <w:rPr>
                <w:rFonts w:ascii="Calibri" w:hAnsi="Calibri" w:cs="Calibri"/>
                <w:color w:val="auto"/>
                <w:szCs w:val="18"/>
              </w:rPr>
              <w:t xml:space="preserve">and family </w:t>
            </w:r>
            <w:r w:rsidRPr="00E0530F">
              <w:rPr>
                <w:rFonts w:ascii="Calibri" w:hAnsi="Calibri" w:cs="Calibri"/>
                <w:color w:val="auto"/>
                <w:szCs w:val="18"/>
              </w:rPr>
              <w:t>engagement to support student learning</w:t>
            </w:r>
            <w:r w:rsidRPr="00B94751">
              <w:rPr>
                <w:rFonts w:ascii="Calibri" w:hAnsi="Calibri" w:cs="Calibri"/>
                <w:color w:val="auto"/>
                <w:szCs w:val="18"/>
              </w:rPr>
              <w:t xml:space="preserve">. </w:t>
            </w:r>
            <w:r w:rsidR="006859BE" w:rsidRPr="006859BE">
              <w:rPr>
                <w:rFonts w:ascii="Calibri" w:hAnsi="Calibri" w:cs="Calibri"/>
                <w:color w:val="auto"/>
                <w:szCs w:val="18"/>
              </w:rPr>
              <w:t xml:space="preserve">Eagle Ridge Academy </w:t>
            </w:r>
            <w:r w:rsidRPr="00E0530F">
              <w:rPr>
                <w:rFonts w:ascii="Calibri" w:hAnsi="Calibri" w:cs="Calibri"/>
                <w:color w:val="auto"/>
                <w:szCs w:val="18"/>
              </w:rPr>
              <w:t xml:space="preserve">values the contributions and involvement of </w:t>
            </w:r>
            <w:r>
              <w:rPr>
                <w:rFonts w:ascii="Calibri" w:hAnsi="Calibri" w:cs="Calibri"/>
                <w:color w:val="auto"/>
                <w:szCs w:val="18"/>
              </w:rPr>
              <w:t>families</w:t>
            </w:r>
            <w:r w:rsidRPr="00E0530F">
              <w:rPr>
                <w:rFonts w:ascii="Calibri" w:hAnsi="Calibri" w:cs="Calibri"/>
                <w:color w:val="auto"/>
                <w:szCs w:val="18"/>
              </w:rPr>
              <w:t xml:space="preserve"> in order to establish partnership for the common goal of improving student achievement.  The Parent and Family Engagement Policy describes the different ways the school will support parent </w:t>
            </w:r>
            <w:r>
              <w:rPr>
                <w:rFonts w:ascii="Calibri" w:hAnsi="Calibri" w:cs="Calibri"/>
                <w:color w:val="auto"/>
                <w:szCs w:val="18"/>
              </w:rPr>
              <w:t xml:space="preserve">and family </w:t>
            </w:r>
            <w:r w:rsidRPr="00E0530F">
              <w:rPr>
                <w:rFonts w:ascii="Calibri" w:hAnsi="Calibri" w:cs="Calibri"/>
                <w:color w:val="auto"/>
                <w:szCs w:val="18"/>
              </w:rPr>
              <w:t xml:space="preserve">engagement and how </w:t>
            </w:r>
            <w:r>
              <w:rPr>
                <w:rFonts w:ascii="Calibri" w:hAnsi="Calibri" w:cs="Calibri"/>
                <w:color w:val="auto"/>
                <w:szCs w:val="18"/>
              </w:rPr>
              <w:t>families</w:t>
            </w:r>
            <w:r w:rsidRPr="00E0530F">
              <w:rPr>
                <w:rFonts w:ascii="Calibri" w:hAnsi="Calibri" w:cs="Calibri"/>
                <w:color w:val="auto"/>
                <w:szCs w:val="18"/>
              </w:rPr>
              <w:t xml:space="preserve"> are encouraged to be full partners in the decision-making of their child’s education.</w:t>
            </w:r>
          </w:p>
          <w:p w14:paraId="02F917F7" w14:textId="77777777" w:rsidR="00112066" w:rsidRDefault="00112066" w:rsidP="00112066">
            <w:pPr>
              <w:pStyle w:val="NoSpacing"/>
              <w:ind w:right="781"/>
              <w:rPr>
                <w:rFonts w:ascii="Calibri" w:hAnsi="Calibri" w:cs="Calibri"/>
                <w:color w:val="auto"/>
                <w:szCs w:val="18"/>
              </w:rPr>
            </w:pPr>
          </w:p>
          <w:p w14:paraId="291913A2" w14:textId="77777777" w:rsidR="00112066" w:rsidRDefault="00AD6D6E" w:rsidP="00112066">
            <w:pPr>
              <w:pStyle w:val="NoSpacing"/>
              <w:ind w:right="781"/>
              <w:rPr>
                <w:rFonts w:ascii="Calibri" w:hAnsi="Calibri" w:cs="Calibri"/>
                <w:color w:val="auto"/>
                <w:szCs w:val="18"/>
              </w:rPr>
            </w:pPr>
            <w:r w:rsidRPr="00E0530F">
              <w:rPr>
                <w:noProof/>
                <w:color w:val="auto"/>
                <w:szCs w:val="18"/>
                <w:lang w:eastAsia="en-US"/>
              </w:rPr>
              <mc:AlternateContent>
                <mc:Choice Requires="wps">
                  <w:drawing>
                    <wp:anchor distT="0" distB="0" distL="114300" distR="114300" simplePos="0" relativeHeight="251738112" behindDoc="0" locked="0" layoutInCell="1" allowOverlap="1" wp14:anchorId="7FAEF837" wp14:editId="76754339">
                      <wp:simplePos x="0" y="0"/>
                      <wp:positionH relativeFrom="margin">
                        <wp:posOffset>-21214</wp:posOffset>
                      </wp:positionH>
                      <wp:positionV relativeFrom="paragraph">
                        <wp:posOffset>78805</wp:posOffset>
                      </wp:positionV>
                      <wp:extent cx="2322195" cy="552450"/>
                      <wp:effectExtent l="19050" t="19050" r="20955" b="19050"/>
                      <wp:wrapNone/>
                      <wp:docPr id="11" name="Text Box 11"/>
                      <wp:cNvGraphicFramePr/>
                      <a:graphic xmlns:a="http://schemas.openxmlformats.org/drawingml/2006/main">
                        <a:graphicData uri="http://schemas.microsoft.com/office/word/2010/wordprocessingShape">
                          <wps:wsp>
                            <wps:cNvSpPr txBox="1"/>
                            <wps:spPr>
                              <a:xfrm>
                                <a:off x="0" y="0"/>
                                <a:ext cx="2322195" cy="552450"/>
                              </a:xfrm>
                              <a:prstGeom prst="rect">
                                <a:avLst/>
                              </a:prstGeom>
                              <a:solidFill>
                                <a:srgbClr val="3366CC"/>
                              </a:solidFill>
                              <a:ln w="28575">
                                <a:solidFill>
                                  <a:schemeClr val="tx1"/>
                                </a:solidFill>
                              </a:ln>
                            </wps:spPr>
                            <wps:txbx>
                              <w:txbxContent>
                                <w:p w14:paraId="54C17703" w14:textId="77777777" w:rsidR="00056FA3" w:rsidRPr="002F3DFD" w:rsidRDefault="00056FA3" w:rsidP="00056FA3">
                                  <w:pPr>
                                    <w:jc w:val="center"/>
                                    <w:rPr>
                                      <w:rFonts w:ascii="Calibri" w:hAnsi="Calibri" w:cs="Calibri"/>
                                      <w:b/>
                                      <w:color w:val="FFFFFF" w:themeColor="background1"/>
                                      <w:sz w:val="24"/>
                                      <w:szCs w:val="24"/>
                                    </w:rPr>
                                  </w:pPr>
                                  <w:r w:rsidRPr="002F3DFD">
                                    <w:rPr>
                                      <w:rFonts w:ascii="Calibri" w:hAnsi="Calibri" w:cs="Calibri"/>
                                      <w:b/>
                                      <w:color w:val="FFFFFF" w:themeColor="background1"/>
                                      <w:sz w:val="24"/>
                                      <w:szCs w:val="24"/>
                                    </w:rPr>
                                    <w:t>What is a School-Parent Compact?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EF837" id="Text Box 11" o:spid="_x0000_s1039" type="#_x0000_t202" style="position:absolute;margin-left:-1.65pt;margin-top:6.2pt;width:182.85pt;height:43.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" fillcolor="#36c" strokecolor="black [3213]" strokeweight="2.25pt">
                      <v:textbox>
                        <w:txbxContent>
                          <w:p w14:paraId="54C17703" w14:textId="77777777" w:rsidR="00056FA3" w:rsidRPr="002F3DFD" w:rsidRDefault="00056FA3" w:rsidP="00056FA3">
                            <w:pPr>
                              <w:jc w:val="center"/>
                              <w:rPr>
                                <w:rFonts w:ascii="Calibri" w:hAnsi="Calibri" w:cs="Calibri"/>
                                <w:b/>
                                <w:color w:val="FFFFFF" w:themeColor="background1"/>
                                <w:sz w:val="24"/>
                                <w:szCs w:val="24"/>
                              </w:rPr>
                            </w:pPr>
                            <w:r w:rsidRPr="002F3DFD">
                              <w:rPr>
                                <w:rFonts w:ascii="Calibri" w:hAnsi="Calibri" w:cs="Calibri"/>
                                <w:b/>
                                <w:color w:val="FFFFFF" w:themeColor="background1"/>
                                <w:sz w:val="24"/>
                                <w:szCs w:val="24"/>
                              </w:rPr>
                              <w:t>What is a School-Parent Compact?</w:t>
                            </w:r>
                          </w:p>
                        </w:txbxContent>
                      </v:textbox>
                      <w10:wrap anchorx="margin"/>
                    </v:shape>
                  </w:pict>
                </mc:Fallback>
              </mc:AlternateContent>
            </w:r>
          </w:p>
          <w:p w14:paraId="4212EA79" w14:textId="77777777" w:rsidR="00112066" w:rsidRDefault="00112066" w:rsidP="009A6067">
            <w:pPr>
              <w:rPr>
                <w:rFonts w:ascii="Calibri" w:hAnsi="Calibri" w:cs="Calibri"/>
                <w:color w:val="auto"/>
              </w:rPr>
            </w:pPr>
          </w:p>
          <w:p w14:paraId="6AB9EC69" w14:textId="77777777" w:rsidR="009F0F19" w:rsidRDefault="009F0F19" w:rsidP="009F0F19">
            <w:pPr>
              <w:spacing w:after="0" w:line="240" w:lineRule="auto"/>
              <w:ind w:right="331"/>
              <w:rPr>
                <w:rFonts w:ascii="Calibri" w:hAnsi="Calibri"/>
                <w:b/>
                <w:color w:val="auto"/>
                <w:szCs w:val="18"/>
              </w:rPr>
            </w:pPr>
          </w:p>
          <w:p w14:paraId="79AF6AC8" w14:textId="77777777" w:rsidR="00AD6D6E" w:rsidRDefault="00AD6D6E" w:rsidP="009F0F19">
            <w:pPr>
              <w:spacing w:after="0" w:line="240" w:lineRule="auto"/>
              <w:ind w:right="331"/>
              <w:rPr>
                <w:rFonts w:ascii="Calibri" w:hAnsi="Calibri"/>
                <w:b/>
                <w:color w:val="auto"/>
                <w:szCs w:val="18"/>
              </w:rPr>
            </w:pPr>
          </w:p>
          <w:p w14:paraId="59A07769" w14:textId="77777777" w:rsidR="00056FA3" w:rsidRPr="00E0530F" w:rsidRDefault="00056FA3" w:rsidP="009F0F19">
            <w:pPr>
              <w:spacing w:after="0" w:line="240" w:lineRule="auto"/>
              <w:ind w:right="331"/>
              <w:rPr>
                <w:rFonts w:ascii="Calibri" w:hAnsi="Calibri"/>
                <w:color w:val="auto"/>
                <w:szCs w:val="18"/>
              </w:rPr>
            </w:pPr>
            <w:r w:rsidRPr="00717F71">
              <w:rPr>
                <w:rFonts w:ascii="Calibri" w:hAnsi="Calibri"/>
                <w:b/>
                <w:color w:val="auto"/>
                <w:szCs w:val="18"/>
              </w:rPr>
              <w:t>The School-Parent Compact</w:t>
            </w:r>
            <w:r w:rsidRPr="00E0530F">
              <w:rPr>
                <w:rFonts w:ascii="Calibri" w:hAnsi="Calibri"/>
                <w:color w:val="auto"/>
                <w:szCs w:val="18"/>
              </w:rPr>
              <w:t xml:space="preserve"> is a written agreement that outlines how our school, our students, and our families will work together to ensure the academic success of all students. An effective School-Parent Compact contains the following elements:</w:t>
            </w:r>
          </w:p>
          <w:p w14:paraId="7C11E19D" w14:textId="77777777" w:rsidR="00056FA3" w:rsidRDefault="00056FA3" w:rsidP="00056FA3">
            <w:pPr>
              <w:pStyle w:val="ListParagraph"/>
              <w:numPr>
                <w:ilvl w:val="0"/>
                <w:numId w:val="7"/>
              </w:numPr>
              <w:spacing w:line="240" w:lineRule="auto"/>
              <w:ind w:right="331"/>
              <w:rPr>
                <w:rFonts w:ascii="Calibri" w:hAnsi="Calibri"/>
                <w:sz w:val="18"/>
                <w:szCs w:val="18"/>
              </w:rPr>
            </w:pPr>
            <w:r w:rsidRPr="00695E86">
              <w:rPr>
                <w:rFonts w:ascii="Calibri" w:hAnsi="Calibri"/>
                <w:sz w:val="18"/>
                <w:szCs w:val="18"/>
              </w:rPr>
              <w:t>Jointly-developed</w:t>
            </w:r>
            <w:r w:rsidRPr="00E0530F">
              <w:rPr>
                <w:rFonts w:ascii="Calibri" w:hAnsi="Calibri"/>
                <w:sz w:val="18"/>
                <w:szCs w:val="18"/>
              </w:rPr>
              <w:t xml:space="preserve"> by families, school staff, students, community business partners, and other stakeholders during our </w:t>
            </w:r>
            <w:r w:rsidR="008A65B5">
              <w:rPr>
                <w:rFonts w:ascii="Calibri" w:hAnsi="Calibri"/>
                <w:sz w:val="18"/>
                <w:szCs w:val="18"/>
              </w:rPr>
              <w:t xml:space="preserve">annual </w:t>
            </w:r>
            <w:r>
              <w:rPr>
                <w:rFonts w:ascii="Calibri" w:hAnsi="Calibri"/>
                <w:sz w:val="18"/>
                <w:szCs w:val="18"/>
              </w:rPr>
              <w:t>review m</w:t>
            </w:r>
            <w:r w:rsidRPr="00E0530F">
              <w:rPr>
                <w:rFonts w:ascii="Calibri" w:hAnsi="Calibri"/>
                <w:sz w:val="18"/>
                <w:szCs w:val="18"/>
              </w:rPr>
              <w:t>eeting</w:t>
            </w:r>
          </w:p>
          <w:p w14:paraId="55094882" w14:textId="77777777" w:rsidR="00056FA3" w:rsidRPr="00E0530F" w:rsidRDefault="00056FA3" w:rsidP="00056FA3">
            <w:pPr>
              <w:pStyle w:val="ListParagraph"/>
              <w:numPr>
                <w:ilvl w:val="0"/>
                <w:numId w:val="7"/>
              </w:numPr>
              <w:spacing w:line="240" w:lineRule="auto"/>
              <w:ind w:right="331"/>
              <w:rPr>
                <w:rFonts w:ascii="Calibri" w:hAnsi="Calibri"/>
                <w:sz w:val="18"/>
                <w:szCs w:val="18"/>
              </w:rPr>
            </w:pPr>
            <w:r w:rsidRPr="00E0530F">
              <w:rPr>
                <w:rFonts w:ascii="Calibri" w:hAnsi="Calibri"/>
                <w:sz w:val="18"/>
                <w:szCs w:val="18"/>
              </w:rPr>
              <w:t>Clear learning goals that are linked to the school’s improvement plan</w:t>
            </w:r>
          </w:p>
          <w:p w14:paraId="602F8275" w14:textId="77777777" w:rsidR="00056FA3" w:rsidRPr="00E0530F" w:rsidRDefault="00056FA3" w:rsidP="00056FA3">
            <w:pPr>
              <w:pStyle w:val="ListParagraph"/>
              <w:numPr>
                <w:ilvl w:val="0"/>
                <w:numId w:val="7"/>
              </w:numPr>
              <w:spacing w:line="240" w:lineRule="auto"/>
              <w:ind w:right="331"/>
              <w:rPr>
                <w:rFonts w:ascii="Calibri" w:hAnsi="Calibri"/>
                <w:sz w:val="18"/>
                <w:szCs w:val="18"/>
              </w:rPr>
            </w:pPr>
            <w:r w:rsidRPr="00E0530F">
              <w:rPr>
                <w:rFonts w:ascii="Calibri" w:hAnsi="Calibri"/>
                <w:sz w:val="18"/>
                <w:szCs w:val="18"/>
              </w:rPr>
              <w:t xml:space="preserve">Specific skills students will learn during the year </w:t>
            </w:r>
          </w:p>
          <w:p w14:paraId="19ACBD8A" w14:textId="77777777" w:rsidR="00056FA3" w:rsidRPr="00E0530F" w:rsidRDefault="00056FA3" w:rsidP="00056FA3">
            <w:pPr>
              <w:pStyle w:val="ListParagraph"/>
              <w:numPr>
                <w:ilvl w:val="0"/>
                <w:numId w:val="7"/>
              </w:numPr>
              <w:spacing w:line="240" w:lineRule="auto"/>
              <w:ind w:right="331"/>
              <w:rPr>
                <w:rFonts w:ascii="Calibri" w:hAnsi="Calibri"/>
                <w:sz w:val="18"/>
                <w:szCs w:val="18"/>
              </w:rPr>
            </w:pPr>
            <w:r w:rsidRPr="00E0530F">
              <w:rPr>
                <w:rFonts w:ascii="Calibri" w:hAnsi="Calibri"/>
                <w:sz w:val="18"/>
                <w:szCs w:val="18"/>
              </w:rPr>
              <w:t>Strategies that staff, families, and students will use to improve student learning</w:t>
            </w:r>
          </w:p>
          <w:p w14:paraId="12F0145A" w14:textId="77777777" w:rsidR="00056FA3" w:rsidRPr="00E0530F" w:rsidRDefault="00056FA3" w:rsidP="00056FA3">
            <w:pPr>
              <w:pStyle w:val="ListParagraph"/>
              <w:numPr>
                <w:ilvl w:val="0"/>
                <w:numId w:val="7"/>
              </w:numPr>
              <w:spacing w:line="240" w:lineRule="auto"/>
              <w:rPr>
                <w:rFonts w:ascii="Calibri" w:hAnsi="Calibri"/>
                <w:sz w:val="18"/>
                <w:szCs w:val="18"/>
              </w:rPr>
            </w:pPr>
            <w:r w:rsidRPr="00E0530F">
              <w:rPr>
                <w:rFonts w:ascii="Calibri" w:hAnsi="Calibri"/>
                <w:sz w:val="18"/>
                <w:szCs w:val="18"/>
              </w:rPr>
              <w:t>Ways to extend learning at home</w:t>
            </w:r>
          </w:p>
          <w:p w14:paraId="1F498389" w14:textId="77777777" w:rsidR="00056FA3" w:rsidRDefault="00056FA3" w:rsidP="00056FA3">
            <w:pPr>
              <w:pStyle w:val="ListParagraph"/>
              <w:numPr>
                <w:ilvl w:val="0"/>
                <w:numId w:val="7"/>
              </w:numPr>
              <w:spacing w:line="240" w:lineRule="auto"/>
              <w:rPr>
                <w:rFonts w:ascii="Calibri" w:hAnsi="Calibri"/>
                <w:sz w:val="18"/>
                <w:szCs w:val="18"/>
              </w:rPr>
            </w:pPr>
            <w:r w:rsidRPr="00E0530F">
              <w:rPr>
                <w:rFonts w:ascii="Calibri" w:hAnsi="Calibri"/>
                <w:sz w:val="18"/>
                <w:szCs w:val="18"/>
              </w:rPr>
              <w:t>Methods teachers and family members will use to communicate about student progress</w:t>
            </w:r>
          </w:p>
          <w:p w14:paraId="6247D325" w14:textId="77777777" w:rsidR="009F0F19" w:rsidRDefault="00056FA3" w:rsidP="009F0F19">
            <w:pPr>
              <w:pStyle w:val="ListParagraph"/>
              <w:numPr>
                <w:ilvl w:val="0"/>
                <w:numId w:val="7"/>
              </w:numPr>
              <w:spacing w:line="240" w:lineRule="auto"/>
              <w:rPr>
                <w:rFonts w:ascii="Calibri" w:hAnsi="Calibri"/>
                <w:sz w:val="18"/>
                <w:szCs w:val="18"/>
              </w:rPr>
            </w:pPr>
            <w:r w:rsidRPr="00056FA3">
              <w:rPr>
                <w:rFonts w:ascii="Calibri" w:hAnsi="Calibri"/>
                <w:sz w:val="18"/>
                <w:szCs w:val="18"/>
              </w:rPr>
              <w:t>Opportunities for family members to observe and participate in the classroom</w:t>
            </w:r>
          </w:p>
          <w:p w14:paraId="787C0B01" w14:textId="61FA1BAB" w:rsidR="009F0F19" w:rsidRPr="00B74739" w:rsidRDefault="009F0F19" w:rsidP="00B74739">
            <w:pPr>
              <w:pStyle w:val="ListParagraph"/>
              <w:numPr>
                <w:ilvl w:val="0"/>
                <w:numId w:val="7"/>
              </w:numPr>
              <w:spacing w:line="240" w:lineRule="auto"/>
              <w:rPr>
                <w:rFonts w:ascii="Calibri" w:hAnsi="Calibri"/>
                <w:sz w:val="18"/>
                <w:szCs w:val="18"/>
              </w:rPr>
            </w:pPr>
            <w:r w:rsidRPr="009F0F19">
              <w:rPr>
                <w:rFonts w:ascii="Calibri" w:hAnsi="Calibri"/>
                <w:sz w:val="18"/>
                <w:szCs w:val="18"/>
              </w:rPr>
              <w:t>Review and revise the School-Parent Compact at meetings and workshops throughout the year to assure we are diligent in our efforts to support academic success for all students.</w:t>
            </w:r>
          </w:p>
        </w:tc>
        <w:tc>
          <w:tcPr>
            <w:tcW w:w="720" w:type="dxa"/>
          </w:tcPr>
          <w:p w14:paraId="49BF1A07" w14:textId="77777777" w:rsidR="00545369" w:rsidRDefault="00545369" w:rsidP="009A6067"/>
        </w:tc>
        <w:tc>
          <w:tcPr>
            <w:tcW w:w="701" w:type="dxa"/>
          </w:tcPr>
          <w:p w14:paraId="43565157" w14:textId="77777777" w:rsidR="00545369" w:rsidRDefault="00545369" w:rsidP="009A6067"/>
        </w:tc>
        <w:tc>
          <w:tcPr>
            <w:tcW w:w="3870" w:type="dxa"/>
          </w:tcPr>
          <w:p w14:paraId="617B456E" w14:textId="77777777" w:rsidR="007C04B9" w:rsidRDefault="007C04B9" w:rsidP="009A6067">
            <w:pPr>
              <w:autoSpaceDE w:val="0"/>
              <w:autoSpaceDN w:val="0"/>
              <w:adjustRightInd w:val="0"/>
              <w:spacing w:after="0" w:line="240" w:lineRule="auto"/>
              <w:ind w:left="90" w:right="601"/>
              <w:rPr>
                <w:rFonts w:ascii="Calibri" w:hAnsi="Calibri" w:cs="Calibri"/>
              </w:rPr>
            </w:pPr>
          </w:p>
          <w:p w14:paraId="51236A19" w14:textId="77777777" w:rsidR="007C04B9" w:rsidRDefault="007C04B9" w:rsidP="009A6067">
            <w:pPr>
              <w:autoSpaceDE w:val="0"/>
              <w:autoSpaceDN w:val="0"/>
              <w:adjustRightInd w:val="0"/>
              <w:spacing w:after="0" w:line="240" w:lineRule="auto"/>
              <w:ind w:left="90" w:right="601"/>
              <w:rPr>
                <w:rFonts w:ascii="Calibri" w:hAnsi="Calibri" w:cs="Calibri"/>
              </w:rPr>
            </w:pPr>
          </w:p>
          <w:p w14:paraId="56AA1274" w14:textId="77777777" w:rsidR="00B74739" w:rsidRDefault="00B74739" w:rsidP="00E43708">
            <w:pPr>
              <w:pStyle w:val="Default"/>
              <w:tabs>
                <w:tab w:val="left" w:pos="4050"/>
              </w:tabs>
              <w:ind w:right="421"/>
              <w:rPr>
                <w:rFonts w:ascii="Calibri" w:hAnsi="Calibri" w:cs="Calibri"/>
                <w:color w:val="auto"/>
                <w:sz w:val="18"/>
                <w:szCs w:val="18"/>
              </w:rPr>
            </w:pPr>
            <w:r w:rsidRPr="00476671">
              <w:rPr>
                <w:noProof/>
                <w:szCs w:val="18"/>
              </w:rPr>
              <mc:AlternateContent>
                <mc:Choice Requires="wps">
                  <w:drawing>
                    <wp:anchor distT="0" distB="0" distL="114300" distR="114300" simplePos="0" relativeHeight="251744256" behindDoc="0" locked="0" layoutInCell="1" allowOverlap="1" wp14:anchorId="0BA0DB9E" wp14:editId="35160441">
                      <wp:simplePos x="0" y="0"/>
                      <wp:positionH relativeFrom="margin">
                        <wp:posOffset>-198755</wp:posOffset>
                      </wp:positionH>
                      <wp:positionV relativeFrom="paragraph">
                        <wp:posOffset>74930</wp:posOffset>
                      </wp:positionV>
                      <wp:extent cx="2352101" cy="409575"/>
                      <wp:effectExtent l="19050" t="19050" r="10160" b="28575"/>
                      <wp:wrapNone/>
                      <wp:docPr id="23" name="Text Box 23"/>
                      <wp:cNvGraphicFramePr/>
                      <a:graphic xmlns:a="http://schemas.openxmlformats.org/drawingml/2006/main">
                        <a:graphicData uri="http://schemas.microsoft.com/office/word/2010/wordprocessingShape">
                          <wps:wsp>
                            <wps:cNvSpPr txBox="1"/>
                            <wps:spPr>
                              <a:xfrm>
                                <a:off x="0" y="0"/>
                                <a:ext cx="2352101" cy="409575"/>
                              </a:xfrm>
                              <a:prstGeom prst="rect">
                                <a:avLst/>
                              </a:prstGeom>
                              <a:solidFill>
                                <a:srgbClr val="3366CC"/>
                              </a:solidFill>
                              <a:ln w="28575">
                                <a:solidFill>
                                  <a:schemeClr val="tx1"/>
                                </a:solidFill>
                              </a:ln>
                            </wps:spPr>
                            <wps:txbx>
                              <w:txbxContent>
                                <w:p w14:paraId="1225861A" w14:textId="77777777" w:rsidR="007C04B9" w:rsidRPr="002F3DFD" w:rsidRDefault="007C04B9" w:rsidP="007C04B9">
                                  <w:pPr>
                                    <w:jc w:val="center"/>
                                    <w:rPr>
                                      <w:rFonts w:ascii="Calibri" w:hAnsi="Calibri" w:cs="Calibri"/>
                                      <w:b/>
                                      <w:color w:val="FFFFFF" w:themeColor="background1"/>
                                      <w:sz w:val="24"/>
                                      <w:szCs w:val="24"/>
                                    </w:rPr>
                                  </w:pPr>
                                  <w:r w:rsidRPr="002F3DFD">
                                    <w:rPr>
                                      <w:rFonts w:ascii="Calibri" w:hAnsi="Calibri" w:cs="Calibri"/>
                                      <w:b/>
                                      <w:color w:val="FFFFFF" w:themeColor="background1"/>
                                      <w:sz w:val="24"/>
                                      <w:szCs w:val="24"/>
                                    </w:rPr>
                                    <w:t>What is Title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0DB9E" id="Text Box 23" o:spid="_x0000_s1040" type="#_x0000_t202" style="position:absolute;margin-left:-15.65pt;margin-top:5.9pt;width:185.2pt;height:32.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" fillcolor="#36c" strokecolor="black [3213]" strokeweight="2.25pt">
                      <v:textbox>
                        <w:txbxContent>
                          <w:p w14:paraId="1225861A" w14:textId="77777777" w:rsidR="007C04B9" w:rsidRPr="002F3DFD" w:rsidRDefault="007C04B9" w:rsidP="007C04B9">
                            <w:pPr>
                              <w:jc w:val="center"/>
                              <w:rPr>
                                <w:rFonts w:ascii="Calibri" w:hAnsi="Calibri" w:cs="Calibri"/>
                                <w:b/>
                                <w:color w:val="FFFFFF" w:themeColor="background1"/>
                                <w:sz w:val="24"/>
                                <w:szCs w:val="24"/>
                              </w:rPr>
                            </w:pPr>
                            <w:r w:rsidRPr="002F3DFD">
                              <w:rPr>
                                <w:rFonts w:ascii="Calibri" w:hAnsi="Calibri" w:cs="Calibri"/>
                                <w:b/>
                                <w:color w:val="FFFFFF" w:themeColor="background1"/>
                                <w:sz w:val="24"/>
                                <w:szCs w:val="24"/>
                              </w:rPr>
                              <w:t>What is Title I?</w:t>
                            </w:r>
                          </w:p>
                        </w:txbxContent>
                      </v:textbox>
                      <w10:wrap anchorx="margin"/>
                    </v:shape>
                  </w:pict>
                </mc:Fallback>
              </mc:AlternateContent>
            </w:r>
          </w:p>
          <w:p w14:paraId="5592D005" w14:textId="77777777" w:rsidR="00B74739" w:rsidRDefault="00B74739" w:rsidP="00E43708">
            <w:pPr>
              <w:pStyle w:val="Default"/>
              <w:tabs>
                <w:tab w:val="left" w:pos="4050"/>
              </w:tabs>
              <w:ind w:right="421"/>
              <w:rPr>
                <w:rFonts w:ascii="Calibri" w:hAnsi="Calibri" w:cs="Calibri"/>
                <w:color w:val="auto"/>
                <w:sz w:val="18"/>
                <w:szCs w:val="18"/>
              </w:rPr>
            </w:pPr>
          </w:p>
          <w:p w14:paraId="7C432E86" w14:textId="77777777" w:rsidR="00B74739" w:rsidRDefault="00B74739" w:rsidP="00E43708">
            <w:pPr>
              <w:pStyle w:val="Default"/>
              <w:tabs>
                <w:tab w:val="left" w:pos="4050"/>
              </w:tabs>
              <w:ind w:right="421"/>
              <w:rPr>
                <w:rFonts w:ascii="Calibri" w:hAnsi="Calibri" w:cs="Calibri"/>
                <w:color w:val="auto"/>
                <w:sz w:val="18"/>
                <w:szCs w:val="18"/>
              </w:rPr>
            </w:pPr>
          </w:p>
          <w:p w14:paraId="385CBB4C" w14:textId="77777777" w:rsidR="00B74739" w:rsidRDefault="00B74739" w:rsidP="00E43708">
            <w:pPr>
              <w:pStyle w:val="Default"/>
              <w:tabs>
                <w:tab w:val="left" w:pos="4050"/>
              </w:tabs>
              <w:ind w:right="421"/>
              <w:rPr>
                <w:rFonts w:ascii="Calibri" w:hAnsi="Calibri" w:cs="Calibri"/>
                <w:color w:val="auto"/>
                <w:sz w:val="18"/>
                <w:szCs w:val="18"/>
              </w:rPr>
            </w:pPr>
          </w:p>
          <w:p w14:paraId="588A2CBF" w14:textId="7D8B9EE5" w:rsidR="007C04B9" w:rsidRPr="00B74739" w:rsidRDefault="005466DA" w:rsidP="00B74739">
            <w:pPr>
              <w:pStyle w:val="Default"/>
              <w:tabs>
                <w:tab w:val="left" w:pos="4050"/>
              </w:tabs>
              <w:ind w:right="421"/>
              <w:rPr>
                <w:rFonts w:ascii="Calibri" w:hAnsi="Calibri" w:cs="Calibri"/>
                <w:color w:val="auto"/>
                <w:sz w:val="18"/>
                <w:szCs w:val="18"/>
              </w:rPr>
            </w:pPr>
            <w:r w:rsidRPr="005466DA">
              <w:rPr>
                <w:rFonts w:ascii="Calibri" w:hAnsi="Calibri" w:cs="Calibri"/>
                <w:color w:val="auto"/>
                <w:sz w:val="18"/>
                <w:szCs w:val="18"/>
              </w:rPr>
              <w:t xml:space="preserve">Eagle Ridge Academy </w:t>
            </w:r>
            <w:r w:rsidR="007C04B9" w:rsidRPr="004662EE">
              <w:rPr>
                <w:rFonts w:ascii="Calibri" w:hAnsi="Calibri" w:cs="Calibri"/>
                <w:color w:val="auto"/>
                <w:sz w:val="18"/>
                <w:szCs w:val="18"/>
              </w:rPr>
              <w:t xml:space="preserve">is identified as a Title I school as part of the Every Student Succeeds Act (ESSA). </w:t>
            </w:r>
            <w:r w:rsidR="007C04B9" w:rsidRPr="004662EE">
              <w:rPr>
                <w:rFonts w:ascii="Calibri" w:hAnsi="Calibri" w:cs="Calibri"/>
                <w:bCs/>
                <w:color w:val="auto"/>
                <w:sz w:val="18"/>
                <w:szCs w:val="18"/>
              </w:rPr>
              <w:t xml:space="preserve">Title I is a federal grant that was designed to ensure that all children receive a high quality education and reach grade level proficiency. Title I programs must be based on effective means of improving student achievement and include strategies to support parent and family engagement. </w:t>
            </w:r>
            <w:r w:rsidR="007C04B9" w:rsidRPr="004662EE">
              <w:rPr>
                <w:rFonts w:ascii="Calibri" w:hAnsi="Calibri" w:cs="Calibri"/>
                <w:color w:val="auto"/>
                <w:sz w:val="18"/>
                <w:szCs w:val="18"/>
              </w:rPr>
              <w:t>Parents and family members of children receiving services shall be involved in the decisions regarding h</w:t>
            </w:r>
            <w:r w:rsidR="007C04B9">
              <w:rPr>
                <w:rFonts w:ascii="Calibri" w:hAnsi="Calibri" w:cs="Calibri"/>
                <w:color w:val="auto"/>
                <w:sz w:val="18"/>
                <w:szCs w:val="18"/>
              </w:rPr>
              <w:t xml:space="preserve">ow funds reserved are </w:t>
            </w:r>
            <w:r w:rsidR="007C04B9" w:rsidRPr="004662EE">
              <w:rPr>
                <w:rFonts w:ascii="Calibri" w:hAnsi="Calibri" w:cs="Calibri"/>
                <w:color w:val="auto"/>
                <w:sz w:val="18"/>
                <w:szCs w:val="18"/>
              </w:rPr>
              <w:t>allotted for parent and family engagement activities</w:t>
            </w:r>
            <w:r w:rsidR="007C04B9">
              <w:rPr>
                <w:rFonts w:ascii="Calibri" w:hAnsi="Calibri" w:cs="Calibri"/>
                <w:color w:val="auto"/>
                <w:sz w:val="18"/>
                <w:szCs w:val="18"/>
              </w:rPr>
              <w:t xml:space="preserve"> and resources</w:t>
            </w:r>
            <w:r w:rsidR="007C04B9" w:rsidRPr="004662EE">
              <w:rPr>
                <w:rFonts w:ascii="Calibri" w:hAnsi="Calibri" w:cs="Calibri"/>
                <w:color w:val="auto"/>
                <w:sz w:val="18"/>
                <w:szCs w:val="18"/>
              </w:rPr>
              <w:t xml:space="preserve">. </w:t>
            </w:r>
          </w:p>
          <w:p w14:paraId="47E388EF" w14:textId="77777777" w:rsidR="007C04B9" w:rsidRDefault="005A7BB5" w:rsidP="009A6067">
            <w:pPr>
              <w:autoSpaceDE w:val="0"/>
              <w:autoSpaceDN w:val="0"/>
              <w:adjustRightInd w:val="0"/>
              <w:spacing w:after="0" w:line="240" w:lineRule="auto"/>
              <w:ind w:left="90" w:right="601"/>
              <w:rPr>
                <w:rFonts w:ascii="Calibri" w:hAnsi="Calibri" w:cs="Calibri"/>
              </w:rPr>
            </w:pPr>
            <w:r w:rsidRPr="007C04B9">
              <w:rPr>
                <w:noProof/>
                <w:color w:val="auto"/>
                <w:szCs w:val="18"/>
                <w:lang w:eastAsia="en-US"/>
              </w:rPr>
              <mc:AlternateContent>
                <mc:Choice Requires="wps">
                  <w:drawing>
                    <wp:anchor distT="0" distB="0" distL="114300" distR="114300" simplePos="0" relativeHeight="251746304" behindDoc="0" locked="0" layoutInCell="1" allowOverlap="1" wp14:anchorId="28AE12DF" wp14:editId="3916C603">
                      <wp:simplePos x="0" y="0"/>
                      <wp:positionH relativeFrom="margin">
                        <wp:posOffset>-81837</wp:posOffset>
                      </wp:positionH>
                      <wp:positionV relativeFrom="paragraph">
                        <wp:posOffset>94335</wp:posOffset>
                      </wp:positionV>
                      <wp:extent cx="2148289" cy="374650"/>
                      <wp:effectExtent l="19050" t="19050" r="23495" b="25400"/>
                      <wp:wrapNone/>
                      <wp:docPr id="8" name="Text Box 8"/>
                      <wp:cNvGraphicFramePr/>
                      <a:graphic xmlns:a="http://schemas.openxmlformats.org/drawingml/2006/main">
                        <a:graphicData uri="http://schemas.microsoft.com/office/word/2010/wordprocessingShape">
                          <wps:wsp>
                            <wps:cNvSpPr txBox="1"/>
                            <wps:spPr>
                              <a:xfrm>
                                <a:off x="0" y="0"/>
                                <a:ext cx="2148289" cy="374650"/>
                              </a:xfrm>
                              <a:prstGeom prst="rect">
                                <a:avLst/>
                              </a:prstGeom>
                              <a:solidFill>
                                <a:srgbClr val="3366CC"/>
                              </a:solidFill>
                              <a:ln w="28575">
                                <a:solidFill>
                                  <a:schemeClr val="tx1"/>
                                </a:solidFill>
                              </a:ln>
                            </wps:spPr>
                            <wps:txbx>
                              <w:txbxContent>
                                <w:p w14:paraId="54E954DF" w14:textId="77777777" w:rsidR="007C04B9" w:rsidRPr="00AF444E" w:rsidRDefault="007C04B9" w:rsidP="007C04B9">
                                  <w:pPr>
                                    <w:jc w:val="center"/>
                                    <w:rPr>
                                      <w:rFonts w:ascii="Calibri" w:hAnsi="Calibri" w:cs="Calibri"/>
                                      <w:b/>
                                      <w:color w:val="FFFFFF" w:themeColor="background1"/>
                                      <w:sz w:val="24"/>
                                      <w:szCs w:val="24"/>
                                    </w:rPr>
                                  </w:pPr>
                                  <w:r w:rsidRPr="00AF444E">
                                    <w:rPr>
                                      <w:rFonts w:ascii="Calibri" w:hAnsi="Calibri" w:cs="Calibri"/>
                                      <w:b/>
                                      <w:color w:val="FFFFFF" w:themeColor="background1"/>
                                      <w:sz w:val="24"/>
                                      <w:szCs w:val="24"/>
                                    </w:rPr>
                                    <w:t>Building Partnerships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E12DF" id="Text Box 8" o:spid="_x0000_s1041" type="#_x0000_t202" style="position:absolute;left:0;text-align:left;margin-left:-6.45pt;margin-top:7.45pt;width:169.15pt;height:29.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" fillcolor="#36c" strokecolor="black [3213]" strokeweight="2.25pt">
                      <v:textbox>
                        <w:txbxContent>
                          <w:p w14:paraId="54E954DF" w14:textId="77777777" w:rsidR="007C04B9" w:rsidRPr="00AF444E" w:rsidRDefault="007C04B9" w:rsidP="007C04B9">
                            <w:pPr>
                              <w:jc w:val="center"/>
                              <w:rPr>
                                <w:rFonts w:ascii="Calibri" w:hAnsi="Calibri" w:cs="Calibri"/>
                                <w:b/>
                                <w:color w:val="FFFFFF" w:themeColor="background1"/>
                                <w:sz w:val="24"/>
                                <w:szCs w:val="24"/>
                              </w:rPr>
                            </w:pPr>
                            <w:r w:rsidRPr="00AF444E">
                              <w:rPr>
                                <w:rFonts w:ascii="Calibri" w:hAnsi="Calibri" w:cs="Calibri"/>
                                <w:b/>
                                <w:color w:val="FFFFFF" w:themeColor="background1"/>
                                <w:sz w:val="24"/>
                                <w:szCs w:val="24"/>
                              </w:rPr>
                              <w:t>Building Partnerships</w:t>
                            </w:r>
                          </w:p>
                        </w:txbxContent>
                      </v:textbox>
                      <w10:wrap anchorx="margin"/>
                    </v:shape>
                  </w:pict>
                </mc:Fallback>
              </mc:AlternateContent>
            </w:r>
          </w:p>
          <w:p w14:paraId="7F0901BA" w14:textId="77777777" w:rsidR="007C04B9" w:rsidRDefault="007C04B9" w:rsidP="009A6067">
            <w:pPr>
              <w:autoSpaceDE w:val="0"/>
              <w:autoSpaceDN w:val="0"/>
              <w:adjustRightInd w:val="0"/>
              <w:spacing w:after="0" w:line="240" w:lineRule="auto"/>
              <w:ind w:left="90" w:right="601"/>
              <w:rPr>
                <w:rFonts w:ascii="Calibri" w:hAnsi="Calibri" w:cs="Calibri"/>
              </w:rPr>
            </w:pPr>
          </w:p>
          <w:p w14:paraId="179432A9" w14:textId="77777777" w:rsidR="00111134" w:rsidRDefault="00111134" w:rsidP="007C04B9">
            <w:pPr>
              <w:autoSpaceDE w:val="0"/>
              <w:autoSpaceDN w:val="0"/>
              <w:adjustRightInd w:val="0"/>
              <w:spacing w:after="0" w:line="240" w:lineRule="auto"/>
              <w:ind w:right="601"/>
              <w:rPr>
                <w:rFonts w:ascii="Calibri" w:hAnsi="Calibri" w:cs="Calibri"/>
                <w:color w:val="auto"/>
                <w:szCs w:val="18"/>
                <w:highlight w:val="yellow"/>
              </w:rPr>
            </w:pPr>
          </w:p>
          <w:p w14:paraId="2B683B10" w14:textId="77777777" w:rsidR="00111134" w:rsidRDefault="00111134" w:rsidP="007C04B9">
            <w:pPr>
              <w:autoSpaceDE w:val="0"/>
              <w:autoSpaceDN w:val="0"/>
              <w:adjustRightInd w:val="0"/>
              <w:spacing w:after="0" w:line="240" w:lineRule="auto"/>
              <w:ind w:right="601"/>
              <w:rPr>
                <w:rFonts w:ascii="Calibri" w:hAnsi="Calibri" w:cs="Calibri"/>
                <w:color w:val="auto"/>
                <w:szCs w:val="18"/>
                <w:highlight w:val="yellow"/>
              </w:rPr>
            </w:pPr>
          </w:p>
          <w:p w14:paraId="58AE9B18" w14:textId="1DA4A68E" w:rsidR="007C04B9" w:rsidRPr="00436A40" w:rsidRDefault="005466DA" w:rsidP="007C04B9">
            <w:pPr>
              <w:autoSpaceDE w:val="0"/>
              <w:autoSpaceDN w:val="0"/>
              <w:adjustRightInd w:val="0"/>
              <w:spacing w:after="0" w:line="240" w:lineRule="auto"/>
              <w:ind w:right="601"/>
              <w:rPr>
                <w:rFonts w:ascii="Calibri" w:hAnsi="Calibri" w:cs="Calibri"/>
                <w:color w:val="auto"/>
                <w:szCs w:val="18"/>
              </w:rPr>
            </w:pPr>
            <w:r w:rsidRPr="005466DA">
              <w:rPr>
                <w:rFonts w:ascii="Calibri" w:hAnsi="Calibri" w:cs="Calibri"/>
                <w:color w:val="auto"/>
                <w:szCs w:val="18"/>
              </w:rPr>
              <w:t xml:space="preserve">Eagle Ridge Academy </w:t>
            </w:r>
            <w:r w:rsidR="007C04B9" w:rsidRPr="00436A40">
              <w:rPr>
                <w:rFonts w:ascii="Calibri" w:hAnsi="Calibri" w:cs="Calibri"/>
                <w:color w:val="auto"/>
                <w:szCs w:val="18"/>
              </w:rPr>
              <w:t>collaborate</w:t>
            </w:r>
            <w:r w:rsidR="00C7619C" w:rsidRPr="00436A40">
              <w:rPr>
                <w:rFonts w:ascii="Calibri" w:hAnsi="Calibri" w:cs="Calibri"/>
                <w:color w:val="auto"/>
                <w:szCs w:val="18"/>
              </w:rPr>
              <w:t>s</w:t>
            </w:r>
            <w:r w:rsidR="007C04B9" w:rsidRPr="00436A40">
              <w:rPr>
                <w:rFonts w:ascii="Calibri" w:hAnsi="Calibri" w:cs="Calibri"/>
                <w:color w:val="auto"/>
                <w:szCs w:val="18"/>
              </w:rPr>
              <w:t xml:space="preserve"> with families and community partners to provide </w:t>
            </w:r>
            <w:r w:rsidR="00025EC5" w:rsidRPr="00436A40">
              <w:rPr>
                <w:rFonts w:ascii="Calibri" w:hAnsi="Calibri" w:cs="Calibri"/>
                <w:color w:val="auto"/>
                <w:szCs w:val="18"/>
              </w:rPr>
              <w:t xml:space="preserve">multiple </w:t>
            </w:r>
            <w:r w:rsidR="007C04B9" w:rsidRPr="00436A40">
              <w:rPr>
                <w:rFonts w:ascii="Calibri" w:hAnsi="Calibri" w:cs="Calibri"/>
                <w:color w:val="auto"/>
                <w:szCs w:val="18"/>
              </w:rPr>
              <w:t xml:space="preserve">workshops and trainings </w:t>
            </w:r>
            <w:r w:rsidR="00D11799" w:rsidRPr="00436A40">
              <w:rPr>
                <w:rFonts w:ascii="Calibri" w:hAnsi="Calibri" w:cs="Calibri"/>
                <w:color w:val="auto"/>
                <w:szCs w:val="18"/>
              </w:rPr>
              <w:t xml:space="preserve">at various times </w:t>
            </w:r>
            <w:r w:rsidR="007C04B9" w:rsidRPr="00436A40">
              <w:rPr>
                <w:rFonts w:ascii="Calibri" w:hAnsi="Calibri" w:cs="Calibri"/>
                <w:color w:val="auto"/>
                <w:szCs w:val="18"/>
              </w:rPr>
              <w:t xml:space="preserve">that meet the needs of the parents and support Parent and Family Engagement at </w:t>
            </w:r>
            <w:r w:rsidR="00025EC5" w:rsidRPr="00436A40">
              <w:rPr>
                <w:rFonts w:ascii="Calibri" w:hAnsi="Calibri" w:cs="Calibri"/>
                <w:color w:val="auto"/>
                <w:szCs w:val="18"/>
              </w:rPr>
              <w:t xml:space="preserve">the </w:t>
            </w:r>
            <w:r w:rsidR="007C04B9" w:rsidRPr="00436A40">
              <w:rPr>
                <w:rFonts w:ascii="Calibri" w:hAnsi="Calibri" w:cs="Calibri"/>
                <w:color w:val="auto"/>
                <w:szCs w:val="18"/>
              </w:rPr>
              <w:t>school.  We will offer the following activities to build our partnership with families:</w:t>
            </w:r>
          </w:p>
          <w:p w14:paraId="3D80D018" w14:textId="77777777" w:rsidR="007C04B9" w:rsidRPr="00436A40" w:rsidRDefault="007C04B9" w:rsidP="005923CD">
            <w:pPr>
              <w:pStyle w:val="ListParagraph"/>
              <w:numPr>
                <w:ilvl w:val="0"/>
                <w:numId w:val="16"/>
              </w:numPr>
              <w:tabs>
                <w:tab w:val="left" w:pos="1230"/>
              </w:tabs>
              <w:spacing w:before="0" w:after="0" w:line="240" w:lineRule="auto"/>
              <w:rPr>
                <w:rFonts w:ascii="Calibri" w:eastAsia="Times New Roman" w:hAnsi="Calibri" w:cs="Calibri"/>
                <w:sz w:val="18"/>
                <w:szCs w:val="18"/>
              </w:rPr>
            </w:pPr>
            <w:r w:rsidRPr="00436A40">
              <w:rPr>
                <w:rFonts w:ascii="Calibri" w:hAnsi="Calibri" w:cs="Calibri"/>
                <w:sz w:val="18"/>
                <w:szCs w:val="18"/>
              </w:rPr>
              <w:t>Annual Title I Parent Meeting</w:t>
            </w:r>
            <w:r w:rsidR="007B303F" w:rsidRPr="00436A40">
              <w:rPr>
                <w:rFonts w:ascii="Calibri" w:hAnsi="Calibri" w:cs="Calibri"/>
                <w:sz w:val="18"/>
                <w:szCs w:val="18"/>
              </w:rPr>
              <w:t xml:space="preserve"> - T</w:t>
            </w:r>
            <w:r w:rsidR="00CE3026" w:rsidRPr="00436A40">
              <w:rPr>
                <w:rFonts w:ascii="Calibri" w:hAnsi="Calibri" w:cs="Calibri"/>
                <w:sz w:val="18"/>
                <w:szCs w:val="18"/>
              </w:rPr>
              <w:t>o in</w:t>
            </w:r>
            <w:r w:rsidR="007B303F" w:rsidRPr="00436A40">
              <w:rPr>
                <w:rFonts w:ascii="Calibri" w:hAnsi="Calibri" w:cs="Calibri"/>
                <w:sz w:val="18"/>
                <w:szCs w:val="18"/>
              </w:rPr>
              <w:t xml:space="preserve">form parents of the </w:t>
            </w:r>
            <w:r w:rsidR="005F4F1D" w:rsidRPr="00436A40">
              <w:rPr>
                <w:rFonts w:ascii="Calibri" w:eastAsia="Times New Roman" w:hAnsi="Calibri" w:cs="Calibri"/>
                <w:sz w:val="18"/>
                <w:szCs w:val="18"/>
              </w:rPr>
              <w:t xml:space="preserve">requirements of Title I and the school’s participation as well as the parents’ rights under Title I.   </w:t>
            </w:r>
          </w:p>
          <w:p w14:paraId="11BC0389" w14:textId="77777777" w:rsidR="007C04B9" w:rsidRPr="004662EE" w:rsidRDefault="007C04B9" w:rsidP="007C04B9">
            <w:pPr>
              <w:pStyle w:val="ListParagraph"/>
              <w:numPr>
                <w:ilvl w:val="0"/>
                <w:numId w:val="8"/>
              </w:numPr>
              <w:tabs>
                <w:tab w:val="left" w:pos="3960"/>
              </w:tabs>
              <w:autoSpaceDE w:val="0"/>
              <w:autoSpaceDN w:val="0"/>
              <w:adjustRightInd w:val="0"/>
              <w:spacing w:before="0" w:after="0" w:line="240" w:lineRule="auto"/>
              <w:ind w:right="331"/>
              <w:rPr>
                <w:rFonts w:ascii="Calibri" w:hAnsi="Calibri" w:cs="Calibri"/>
                <w:sz w:val="18"/>
                <w:szCs w:val="18"/>
              </w:rPr>
            </w:pPr>
            <w:r w:rsidRPr="004662EE">
              <w:rPr>
                <w:rFonts w:ascii="Calibri" w:hAnsi="Calibri" w:cs="Calibri"/>
                <w:sz w:val="18"/>
                <w:szCs w:val="18"/>
              </w:rPr>
              <w:t>Parent and Family Engagement/School-Parent Compact Review Meeting</w:t>
            </w:r>
          </w:p>
          <w:p w14:paraId="5D9A82BA" w14:textId="2FF7D351" w:rsidR="007C04B9" w:rsidRPr="004662EE" w:rsidRDefault="005466DA" w:rsidP="007C04B9">
            <w:pPr>
              <w:pStyle w:val="ListParagraph"/>
              <w:numPr>
                <w:ilvl w:val="0"/>
                <w:numId w:val="8"/>
              </w:numPr>
              <w:autoSpaceDE w:val="0"/>
              <w:autoSpaceDN w:val="0"/>
              <w:adjustRightInd w:val="0"/>
              <w:spacing w:before="0" w:after="0" w:line="240" w:lineRule="auto"/>
              <w:rPr>
                <w:rFonts w:ascii="Calibri" w:hAnsi="Calibri" w:cs="Calibri"/>
                <w:sz w:val="18"/>
                <w:szCs w:val="18"/>
              </w:rPr>
            </w:pPr>
            <w:r>
              <w:rPr>
                <w:rFonts w:ascii="Calibri" w:hAnsi="Calibri" w:cs="Calibri"/>
                <w:sz w:val="18"/>
                <w:szCs w:val="18"/>
              </w:rPr>
              <w:t>ESOL Meetings</w:t>
            </w:r>
          </w:p>
          <w:p w14:paraId="0B96132F" w14:textId="77777777" w:rsidR="007C04B9" w:rsidRPr="004662EE" w:rsidRDefault="007C04B9" w:rsidP="007C04B9">
            <w:pPr>
              <w:pStyle w:val="ListParagraph"/>
              <w:numPr>
                <w:ilvl w:val="0"/>
                <w:numId w:val="8"/>
              </w:numPr>
              <w:autoSpaceDE w:val="0"/>
              <w:autoSpaceDN w:val="0"/>
              <w:adjustRightInd w:val="0"/>
              <w:spacing w:before="0" w:after="0" w:line="240" w:lineRule="auto"/>
              <w:rPr>
                <w:rFonts w:ascii="Calibri" w:hAnsi="Calibri" w:cs="Calibri"/>
                <w:sz w:val="18"/>
                <w:szCs w:val="18"/>
              </w:rPr>
            </w:pPr>
            <w:r w:rsidRPr="004662EE">
              <w:rPr>
                <w:rFonts w:ascii="Calibri" w:hAnsi="Calibri" w:cs="Calibri"/>
                <w:sz w:val="18"/>
                <w:szCs w:val="18"/>
              </w:rPr>
              <w:t>Georgia Milestones Meeting</w:t>
            </w:r>
          </w:p>
          <w:p w14:paraId="176A9DFC" w14:textId="77777777" w:rsidR="007C04B9" w:rsidRPr="004662EE" w:rsidRDefault="007C04B9" w:rsidP="007C04B9">
            <w:pPr>
              <w:pStyle w:val="ListParagraph"/>
              <w:numPr>
                <w:ilvl w:val="0"/>
                <w:numId w:val="8"/>
              </w:numPr>
              <w:autoSpaceDE w:val="0"/>
              <w:autoSpaceDN w:val="0"/>
              <w:adjustRightInd w:val="0"/>
              <w:spacing w:before="0" w:after="0" w:line="240" w:lineRule="auto"/>
              <w:rPr>
                <w:rFonts w:ascii="Calibri" w:hAnsi="Calibri" w:cs="Calibri"/>
                <w:sz w:val="18"/>
                <w:szCs w:val="18"/>
              </w:rPr>
            </w:pPr>
            <w:r w:rsidRPr="004662EE">
              <w:rPr>
                <w:rFonts w:ascii="Calibri" w:hAnsi="Calibri" w:cs="Calibri"/>
                <w:sz w:val="18"/>
                <w:szCs w:val="18"/>
              </w:rPr>
              <w:t>Transition Meetings</w:t>
            </w:r>
          </w:p>
          <w:p w14:paraId="703B90F4" w14:textId="22EF94CB" w:rsidR="007C04B9" w:rsidRPr="004662EE" w:rsidRDefault="007C04B9" w:rsidP="007C04B9">
            <w:pPr>
              <w:pStyle w:val="ListParagraph"/>
              <w:numPr>
                <w:ilvl w:val="0"/>
                <w:numId w:val="8"/>
              </w:numPr>
              <w:autoSpaceDE w:val="0"/>
              <w:autoSpaceDN w:val="0"/>
              <w:adjustRightInd w:val="0"/>
              <w:spacing w:before="0" w:after="0" w:line="240" w:lineRule="auto"/>
              <w:rPr>
                <w:rFonts w:ascii="Calibri" w:hAnsi="Calibri" w:cs="Calibri"/>
                <w:sz w:val="18"/>
                <w:szCs w:val="18"/>
              </w:rPr>
            </w:pPr>
            <w:r w:rsidRPr="004662EE">
              <w:rPr>
                <w:rFonts w:ascii="Calibri" w:hAnsi="Calibri" w:cs="Calibri"/>
                <w:sz w:val="18"/>
                <w:szCs w:val="18"/>
              </w:rPr>
              <w:t xml:space="preserve">Additional </w:t>
            </w:r>
            <w:r w:rsidR="00A73891">
              <w:rPr>
                <w:rFonts w:ascii="Calibri" w:hAnsi="Calibri" w:cs="Calibri"/>
                <w:sz w:val="18"/>
                <w:szCs w:val="18"/>
              </w:rPr>
              <w:t xml:space="preserve">Meetings and </w:t>
            </w:r>
            <w:r w:rsidRPr="004662EE">
              <w:rPr>
                <w:rFonts w:ascii="Calibri" w:hAnsi="Calibri" w:cs="Calibri"/>
                <w:sz w:val="18"/>
                <w:szCs w:val="18"/>
              </w:rPr>
              <w:t>Activities To Build Parent Capacity</w:t>
            </w:r>
          </w:p>
          <w:p w14:paraId="3834DAA0" w14:textId="77777777" w:rsidR="007C04B9" w:rsidRPr="004662EE" w:rsidRDefault="007C04B9" w:rsidP="00B74739">
            <w:pPr>
              <w:autoSpaceDE w:val="0"/>
              <w:autoSpaceDN w:val="0"/>
              <w:adjustRightInd w:val="0"/>
              <w:spacing w:after="0" w:line="240" w:lineRule="auto"/>
              <w:ind w:right="601"/>
              <w:jc w:val="center"/>
              <w:rPr>
                <w:rFonts w:ascii="Calibri" w:hAnsi="Calibri" w:cs="Calibri"/>
                <w:color w:val="auto"/>
                <w:szCs w:val="18"/>
              </w:rPr>
            </w:pPr>
            <w:r w:rsidRPr="004662EE">
              <w:rPr>
                <w:rFonts w:ascii="Calibri" w:hAnsi="Calibri" w:cs="Calibri"/>
                <w:color w:val="auto"/>
                <w:szCs w:val="18"/>
              </w:rPr>
              <w:t>Please visit our website regularly and check emails/notifications to learn about dates, times and other details about upcoming events.</w:t>
            </w:r>
          </w:p>
          <w:p w14:paraId="5EB3FAE0" w14:textId="5FBFE993" w:rsidR="00545369" w:rsidRPr="00B74739" w:rsidRDefault="004A43DE" w:rsidP="0076744E">
            <w:pPr>
              <w:autoSpaceDE w:val="0"/>
              <w:autoSpaceDN w:val="0"/>
              <w:adjustRightInd w:val="0"/>
              <w:spacing w:after="0" w:line="240" w:lineRule="auto"/>
              <w:jc w:val="center"/>
              <w:rPr>
                <w:rFonts w:ascii="Calibri" w:hAnsi="Calibri" w:cs="Calibri"/>
                <w:b/>
              </w:rPr>
            </w:pPr>
            <w:r w:rsidRPr="004A43DE">
              <w:rPr>
                <w:rFonts w:ascii="Calibri" w:hAnsi="Calibri"/>
                <w:b/>
                <w:color w:val="auto"/>
              </w:rPr>
              <w:t>https://sites.muscogee.k12.ga.us/eagleridge/</w:t>
            </w:r>
          </w:p>
        </w:tc>
      </w:tr>
    </w:tbl>
    <w:p w14:paraId="1F285EFE" w14:textId="77777777" w:rsidR="0012497C" w:rsidRDefault="006E1551">
      <w:pPr>
        <w:pStyle w:val="NoSpacing"/>
      </w:pPr>
      <w:r w:rsidRPr="00E0530F">
        <w:rPr>
          <w:noProof/>
          <w:szCs w:val="18"/>
          <w:lang w:eastAsia="en-US"/>
        </w:rPr>
        <mc:AlternateContent>
          <mc:Choice Requires="wps">
            <w:drawing>
              <wp:anchor distT="0" distB="0" distL="114300" distR="114300" simplePos="0" relativeHeight="251736064" behindDoc="0" locked="0" layoutInCell="1" allowOverlap="1" wp14:anchorId="39B72221" wp14:editId="41A518F1">
                <wp:simplePos x="0" y="0"/>
                <wp:positionH relativeFrom="margin">
                  <wp:posOffset>3085452</wp:posOffset>
                </wp:positionH>
                <wp:positionV relativeFrom="margin">
                  <wp:posOffset>-164439</wp:posOffset>
                </wp:positionV>
                <wp:extent cx="2318918" cy="541325"/>
                <wp:effectExtent l="19050" t="19050" r="24765" b="11430"/>
                <wp:wrapNone/>
                <wp:docPr id="2" name="Text Box 2"/>
                <wp:cNvGraphicFramePr/>
                <a:graphic xmlns:a="http://schemas.openxmlformats.org/drawingml/2006/main">
                  <a:graphicData uri="http://schemas.microsoft.com/office/word/2010/wordprocessingShape">
                    <wps:wsp>
                      <wps:cNvSpPr txBox="1"/>
                      <wps:spPr>
                        <a:xfrm>
                          <a:off x="0" y="0"/>
                          <a:ext cx="2318918" cy="541325"/>
                        </a:xfrm>
                        <a:prstGeom prst="rect">
                          <a:avLst/>
                        </a:prstGeom>
                        <a:solidFill>
                          <a:srgbClr val="3366CC"/>
                        </a:solidFill>
                        <a:ln w="28575">
                          <a:solidFill>
                            <a:schemeClr val="tx1"/>
                          </a:solidFill>
                        </a:ln>
                      </wps:spPr>
                      <wps:txbx>
                        <w:txbxContent>
                          <w:p w14:paraId="72B5AB97" w14:textId="77777777" w:rsidR="00056FA3" w:rsidRPr="002F3DFD" w:rsidRDefault="00056FA3" w:rsidP="00056FA3">
                            <w:pPr>
                              <w:jc w:val="center"/>
                              <w:rPr>
                                <w:rFonts w:ascii="Calibri" w:hAnsi="Calibri"/>
                                <w:b/>
                                <w:color w:val="FFFFFF" w:themeColor="background1"/>
                                <w:sz w:val="24"/>
                                <w:szCs w:val="24"/>
                              </w:rPr>
                            </w:pPr>
                            <w:r w:rsidRPr="002F3DFD">
                              <w:rPr>
                                <w:rFonts w:ascii="Calibri" w:hAnsi="Calibri"/>
                                <w:b/>
                                <w:color w:val="FFFFFF" w:themeColor="background1"/>
                                <w:sz w:val="24"/>
                                <w:szCs w:val="24"/>
                              </w:rPr>
                              <w:t>What is a Parent and Family Engagement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72221" id="_x0000_s1042" type="#_x0000_t202" style="position:absolute;margin-left:242.95pt;margin-top:-12.95pt;width:182.6pt;height:42.6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" fillcolor="#36c" strokecolor="black [3213]" strokeweight="2.25pt">
                <v:textbox>
                  <w:txbxContent>
                    <w:p w14:paraId="72B5AB97" w14:textId="77777777" w:rsidR="00056FA3" w:rsidRPr="002F3DFD" w:rsidRDefault="00056FA3" w:rsidP="00056FA3">
                      <w:pPr>
                        <w:jc w:val="center"/>
                        <w:rPr>
                          <w:rFonts w:ascii="Calibri" w:hAnsi="Calibri"/>
                          <w:b/>
                          <w:color w:val="FFFFFF" w:themeColor="background1"/>
                          <w:sz w:val="24"/>
                          <w:szCs w:val="24"/>
                        </w:rPr>
                      </w:pPr>
                      <w:r w:rsidRPr="002F3DFD">
                        <w:rPr>
                          <w:rFonts w:ascii="Calibri" w:hAnsi="Calibri"/>
                          <w:b/>
                          <w:color w:val="FFFFFF" w:themeColor="background1"/>
                          <w:sz w:val="24"/>
                          <w:szCs w:val="24"/>
                        </w:rPr>
                        <w:t>What is a Parent and Family Engagement Policy?</w:t>
                      </w:r>
                    </w:p>
                  </w:txbxContent>
                </v:textbox>
                <w10:wrap anchorx="margin" anchory="margin"/>
              </v:shape>
            </w:pict>
          </mc:Fallback>
        </mc:AlternateContent>
      </w:r>
    </w:p>
    <w:sectPr w:rsidR="0012497C">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YAVHY+TimesNewRoman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dhabi">
    <w:charset w:val="B2"/>
    <w:family w:val="auto"/>
    <w:pitch w:val="variable"/>
    <w:sig w:usb0="8000200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1242E4"/>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07F56F82"/>
    <w:multiLevelType w:val="hybridMultilevel"/>
    <w:tmpl w:val="21E812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F087B"/>
    <w:multiLevelType w:val="hybridMultilevel"/>
    <w:tmpl w:val="F4BEC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02F00"/>
    <w:multiLevelType w:val="hybridMultilevel"/>
    <w:tmpl w:val="A0D6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C6380"/>
    <w:multiLevelType w:val="hybridMultilevel"/>
    <w:tmpl w:val="06C85F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E9224B9"/>
    <w:multiLevelType w:val="hybridMultilevel"/>
    <w:tmpl w:val="40A6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26304"/>
    <w:multiLevelType w:val="hybridMultilevel"/>
    <w:tmpl w:val="D432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E681E"/>
    <w:multiLevelType w:val="hybridMultilevel"/>
    <w:tmpl w:val="281E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1A7C0A"/>
    <w:multiLevelType w:val="hybridMultilevel"/>
    <w:tmpl w:val="A8DE0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F97DA6"/>
    <w:multiLevelType w:val="hybridMultilevel"/>
    <w:tmpl w:val="091C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5E495F"/>
    <w:multiLevelType w:val="hybridMultilevel"/>
    <w:tmpl w:val="F0BE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1E2D1B"/>
    <w:multiLevelType w:val="hybridMultilevel"/>
    <w:tmpl w:val="249E4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37B7B"/>
    <w:multiLevelType w:val="hybridMultilevel"/>
    <w:tmpl w:val="F1B69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num>
  <w:num w:numId="7">
    <w:abstractNumId w:val="6"/>
  </w:num>
  <w:num w:numId="8">
    <w:abstractNumId w:val="11"/>
  </w:num>
  <w:num w:numId="9">
    <w:abstractNumId w:val="12"/>
  </w:num>
  <w:num w:numId="10">
    <w:abstractNumId w:val="8"/>
  </w:num>
  <w:num w:numId="11">
    <w:abstractNumId w:val="2"/>
  </w:num>
  <w:num w:numId="12">
    <w:abstractNumId w:val="5"/>
  </w:num>
  <w:num w:numId="13">
    <w:abstractNumId w:val="10"/>
  </w:num>
  <w:num w:numId="14">
    <w:abstractNumId w:val="9"/>
  </w:num>
  <w:num w:numId="15">
    <w:abstractNumId w:val="7"/>
  </w:num>
  <w:num w:numId="16">
    <w:abstractNumId w:val="1"/>
  </w:num>
  <w:num w:numId="17">
    <w:abstractNumId w:val="5"/>
  </w:num>
  <w:num w:numId="18">
    <w:abstractNumId w:val="4"/>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28"/>
    <w:rsid w:val="00000574"/>
    <w:rsid w:val="00004523"/>
    <w:rsid w:val="00007663"/>
    <w:rsid w:val="00025EC5"/>
    <w:rsid w:val="0003300C"/>
    <w:rsid w:val="000424C6"/>
    <w:rsid w:val="00043244"/>
    <w:rsid w:val="00056FA3"/>
    <w:rsid w:val="000604C5"/>
    <w:rsid w:val="000717CD"/>
    <w:rsid w:val="000962B6"/>
    <w:rsid w:val="000B0CF2"/>
    <w:rsid w:val="000F267A"/>
    <w:rsid w:val="000F7119"/>
    <w:rsid w:val="00107FD5"/>
    <w:rsid w:val="00111134"/>
    <w:rsid w:val="00112066"/>
    <w:rsid w:val="0012497C"/>
    <w:rsid w:val="001254EA"/>
    <w:rsid w:val="00144F8A"/>
    <w:rsid w:val="00157679"/>
    <w:rsid w:val="001653AB"/>
    <w:rsid w:val="00176648"/>
    <w:rsid w:val="00186DDE"/>
    <w:rsid w:val="001A6D75"/>
    <w:rsid w:val="001B7602"/>
    <w:rsid w:val="001C0770"/>
    <w:rsid w:val="001D21E6"/>
    <w:rsid w:val="00202E41"/>
    <w:rsid w:val="002118C4"/>
    <w:rsid w:val="002427A9"/>
    <w:rsid w:val="00254512"/>
    <w:rsid w:val="00260406"/>
    <w:rsid w:val="00272E80"/>
    <w:rsid w:val="00285216"/>
    <w:rsid w:val="002C1920"/>
    <w:rsid w:val="002C601A"/>
    <w:rsid w:val="002D49C5"/>
    <w:rsid w:val="002F2EEF"/>
    <w:rsid w:val="002F3113"/>
    <w:rsid w:val="002F3DFD"/>
    <w:rsid w:val="003025CE"/>
    <w:rsid w:val="00302B06"/>
    <w:rsid w:val="00312555"/>
    <w:rsid w:val="00316245"/>
    <w:rsid w:val="00362703"/>
    <w:rsid w:val="003911BD"/>
    <w:rsid w:val="00393837"/>
    <w:rsid w:val="00395358"/>
    <w:rsid w:val="003B20CD"/>
    <w:rsid w:val="004165E9"/>
    <w:rsid w:val="00424A92"/>
    <w:rsid w:val="004251F4"/>
    <w:rsid w:val="00436A40"/>
    <w:rsid w:val="0045722A"/>
    <w:rsid w:val="004662EE"/>
    <w:rsid w:val="00470893"/>
    <w:rsid w:val="00474889"/>
    <w:rsid w:val="00495A45"/>
    <w:rsid w:val="004A43DE"/>
    <w:rsid w:val="004B1F44"/>
    <w:rsid w:val="004C0D3C"/>
    <w:rsid w:val="004C4A3A"/>
    <w:rsid w:val="004D1067"/>
    <w:rsid w:val="004E7192"/>
    <w:rsid w:val="004F134D"/>
    <w:rsid w:val="004F3CC4"/>
    <w:rsid w:val="00514F0C"/>
    <w:rsid w:val="00536EF5"/>
    <w:rsid w:val="00545369"/>
    <w:rsid w:val="005466DA"/>
    <w:rsid w:val="005923CD"/>
    <w:rsid w:val="005A7BB5"/>
    <w:rsid w:val="005B6C33"/>
    <w:rsid w:val="005F4F1D"/>
    <w:rsid w:val="00604B67"/>
    <w:rsid w:val="006071A8"/>
    <w:rsid w:val="00623FB5"/>
    <w:rsid w:val="006373E0"/>
    <w:rsid w:val="00641031"/>
    <w:rsid w:val="00646E61"/>
    <w:rsid w:val="00682C03"/>
    <w:rsid w:val="006859BE"/>
    <w:rsid w:val="00695E86"/>
    <w:rsid w:val="006A6FC3"/>
    <w:rsid w:val="006D3499"/>
    <w:rsid w:val="006E1551"/>
    <w:rsid w:val="006F0C4B"/>
    <w:rsid w:val="006F6B0E"/>
    <w:rsid w:val="00700591"/>
    <w:rsid w:val="007007A0"/>
    <w:rsid w:val="00707044"/>
    <w:rsid w:val="00717F71"/>
    <w:rsid w:val="0074049C"/>
    <w:rsid w:val="00745989"/>
    <w:rsid w:val="00757F3F"/>
    <w:rsid w:val="007640A4"/>
    <w:rsid w:val="0076744E"/>
    <w:rsid w:val="007707B4"/>
    <w:rsid w:val="00774027"/>
    <w:rsid w:val="007A3721"/>
    <w:rsid w:val="007A6074"/>
    <w:rsid w:val="007B303F"/>
    <w:rsid w:val="007C04B9"/>
    <w:rsid w:val="007C7DF0"/>
    <w:rsid w:val="007F3EBB"/>
    <w:rsid w:val="00803ECA"/>
    <w:rsid w:val="00813DAF"/>
    <w:rsid w:val="008173AA"/>
    <w:rsid w:val="0082525D"/>
    <w:rsid w:val="00861333"/>
    <w:rsid w:val="00873438"/>
    <w:rsid w:val="008A65B5"/>
    <w:rsid w:val="008B7CE1"/>
    <w:rsid w:val="008C3BC2"/>
    <w:rsid w:val="008C5230"/>
    <w:rsid w:val="008D2881"/>
    <w:rsid w:val="008F7F2F"/>
    <w:rsid w:val="00913AB4"/>
    <w:rsid w:val="00916B26"/>
    <w:rsid w:val="0093160A"/>
    <w:rsid w:val="009403C5"/>
    <w:rsid w:val="00952F9A"/>
    <w:rsid w:val="009539D2"/>
    <w:rsid w:val="00957D1E"/>
    <w:rsid w:val="009674FB"/>
    <w:rsid w:val="00970D24"/>
    <w:rsid w:val="00976B0D"/>
    <w:rsid w:val="009A4897"/>
    <w:rsid w:val="009C250C"/>
    <w:rsid w:val="009C2DCD"/>
    <w:rsid w:val="009F0F19"/>
    <w:rsid w:val="009F2428"/>
    <w:rsid w:val="00A461B7"/>
    <w:rsid w:val="00A55CC8"/>
    <w:rsid w:val="00A67C6B"/>
    <w:rsid w:val="00A73891"/>
    <w:rsid w:val="00A809E7"/>
    <w:rsid w:val="00A81760"/>
    <w:rsid w:val="00AC060A"/>
    <w:rsid w:val="00AD6D6E"/>
    <w:rsid w:val="00AF1B57"/>
    <w:rsid w:val="00AF3871"/>
    <w:rsid w:val="00AF444E"/>
    <w:rsid w:val="00B12D0C"/>
    <w:rsid w:val="00B1693C"/>
    <w:rsid w:val="00B41FA0"/>
    <w:rsid w:val="00B51783"/>
    <w:rsid w:val="00B74739"/>
    <w:rsid w:val="00B80AED"/>
    <w:rsid w:val="00B87373"/>
    <w:rsid w:val="00B90F67"/>
    <w:rsid w:val="00B94751"/>
    <w:rsid w:val="00BA7BB2"/>
    <w:rsid w:val="00BD6962"/>
    <w:rsid w:val="00BF67E3"/>
    <w:rsid w:val="00C0531B"/>
    <w:rsid w:val="00C13952"/>
    <w:rsid w:val="00C21930"/>
    <w:rsid w:val="00C3284A"/>
    <w:rsid w:val="00C33F0D"/>
    <w:rsid w:val="00C3489A"/>
    <w:rsid w:val="00C36F09"/>
    <w:rsid w:val="00C614E9"/>
    <w:rsid w:val="00C7619C"/>
    <w:rsid w:val="00C86F3D"/>
    <w:rsid w:val="00C91FAE"/>
    <w:rsid w:val="00CA281E"/>
    <w:rsid w:val="00CD7AD4"/>
    <w:rsid w:val="00CE1764"/>
    <w:rsid w:val="00CE27D2"/>
    <w:rsid w:val="00CE2AD3"/>
    <w:rsid w:val="00CE3026"/>
    <w:rsid w:val="00CE6018"/>
    <w:rsid w:val="00D107B4"/>
    <w:rsid w:val="00D11799"/>
    <w:rsid w:val="00D14BD7"/>
    <w:rsid w:val="00D2467C"/>
    <w:rsid w:val="00D2569D"/>
    <w:rsid w:val="00D76068"/>
    <w:rsid w:val="00D922A4"/>
    <w:rsid w:val="00DA7118"/>
    <w:rsid w:val="00DB09E5"/>
    <w:rsid w:val="00DC0273"/>
    <w:rsid w:val="00DE02F4"/>
    <w:rsid w:val="00DE58A0"/>
    <w:rsid w:val="00E0530F"/>
    <w:rsid w:val="00E20304"/>
    <w:rsid w:val="00E408FB"/>
    <w:rsid w:val="00E43708"/>
    <w:rsid w:val="00E44792"/>
    <w:rsid w:val="00E615A8"/>
    <w:rsid w:val="00E72BE5"/>
    <w:rsid w:val="00E7639B"/>
    <w:rsid w:val="00E80FF5"/>
    <w:rsid w:val="00ED06C1"/>
    <w:rsid w:val="00F0584A"/>
    <w:rsid w:val="00F22C09"/>
    <w:rsid w:val="00F24E4E"/>
    <w:rsid w:val="00F41F09"/>
    <w:rsid w:val="00F538ED"/>
    <w:rsid w:val="00F658CA"/>
    <w:rsid w:val="00F65920"/>
    <w:rsid w:val="00F829EB"/>
    <w:rsid w:val="00F8757E"/>
    <w:rsid w:val="00F94325"/>
    <w:rsid w:val="00F97C57"/>
    <w:rsid w:val="00FA15D5"/>
    <w:rsid w:val="00FE3312"/>
    <w:rsid w:val="00FF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0AA4A7"/>
  <w15:chartTrackingRefBased/>
  <w15:docId w15:val="{17078DFF-99A9-43C0-8733-F01332DD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C45238"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0"/>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C45238" w:themeColor="accent1"/>
      <w:sz w:val="34"/>
    </w:rPr>
  </w:style>
  <w:style w:type="character" w:customStyle="1" w:styleId="Heading3Char">
    <w:name w:val="Heading 3 Char"/>
    <w:basedOn w:val="DefaultParagraphFont"/>
    <w:link w:val="Heading3"/>
    <w:uiPriority w:val="9"/>
    <w:semiHidden/>
    <w:rPr>
      <w:b/>
      <w:bCs/>
    </w:rPr>
  </w:style>
  <w:style w:type="table" w:styleId="PlainTable4">
    <w:name w:val="Plain Table 4"/>
    <w:basedOn w:val="TableNormal"/>
    <w:uiPriority w:val="44"/>
    <w:rsid w:val="00E408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tactInfo">
    <w:name w:val="Contact Info"/>
    <w:basedOn w:val="Normal"/>
    <w:qFormat/>
    <w:rsid w:val="00707044"/>
    <w:pPr>
      <w:spacing w:after="120" w:line="240" w:lineRule="auto"/>
      <w:jc w:val="center"/>
    </w:pPr>
    <w:rPr>
      <w:rFonts w:asciiTheme="majorHAnsi" w:eastAsia="Times New Roman" w:hAnsiTheme="majorHAnsi" w:cs="Arial"/>
      <w:b/>
      <w:noProof/>
      <w:color w:val="FFFFFF" w:themeColor="background1"/>
      <w:spacing w:val="20"/>
      <w:sz w:val="24"/>
      <w:szCs w:val="22"/>
      <w:lang w:eastAsia="en-US"/>
    </w:rPr>
  </w:style>
  <w:style w:type="paragraph" w:styleId="ListParagraph">
    <w:name w:val="List Paragraph"/>
    <w:basedOn w:val="Normal"/>
    <w:uiPriority w:val="34"/>
    <w:qFormat/>
    <w:rsid w:val="00707044"/>
    <w:pPr>
      <w:spacing w:before="100" w:after="200" w:line="276" w:lineRule="auto"/>
      <w:ind w:left="720"/>
      <w:contextualSpacing/>
    </w:pPr>
    <w:rPr>
      <w:rFonts w:eastAsiaTheme="minorEastAsia"/>
      <w:color w:val="auto"/>
      <w:sz w:val="20"/>
      <w:lang w:eastAsia="en-US"/>
    </w:rPr>
  </w:style>
  <w:style w:type="paragraph" w:customStyle="1" w:styleId="Default">
    <w:name w:val="Default"/>
    <w:rsid w:val="005B6C33"/>
    <w:pPr>
      <w:autoSpaceDE w:val="0"/>
      <w:autoSpaceDN w:val="0"/>
      <w:adjustRightInd w:val="0"/>
      <w:spacing w:after="0" w:line="240" w:lineRule="auto"/>
    </w:pPr>
    <w:rPr>
      <w:rFonts w:ascii="ZYAVHY+TimesNewRomanPSMT" w:eastAsiaTheme="minorEastAsia" w:hAnsi="ZYAVHY+TimesNewRomanPSMT" w:cs="ZYAVHY+TimesNewRomanPSMT"/>
      <w:color w:val="000000"/>
      <w:sz w:val="24"/>
      <w:szCs w:val="24"/>
      <w:lang w:eastAsia="en-US"/>
    </w:rPr>
  </w:style>
  <w:style w:type="character" w:styleId="SubtleReference">
    <w:name w:val="Subtle Reference"/>
    <w:uiPriority w:val="31"/>
    <w:qFormat/>
    <w:rsid w:val="00952F9A"/>
    <w:rPr>
      <w:b/>
      <w:bCs/>
      <w:color w:val="C45238" w:themeColor="accent1"/>
    </w:rPr>
  </w:style>
  <w:style w:type="character" w:styleId="Strong">
    <w:name w:val="Strong"/>
    <w:uiPriority w:val="22"/>
    <w:qFormat/>
    <w:rsid w:val="00CE6018"/>
    <w:rPr>
      <w:b/>
      <w:bCs/>
    </w:rPr>
  </w:style>
  <w:style w:type="character" w:customStyle="1" w:styleId="NoSpacingChar">
    <w:name w:val="No Spacing Char"/>
    <w:basedOn w:val="DefaultParagraphFont"/>
    <w:link w:val="NoSpacing"/>
    <w:uiPriority w:val="1"/>
    <w:locked/>
    <w:rsid w:val="007A3721"/>
  </w:style>
  <w:style w:type="character" w:styleId="Hyperlink">
    <w:name w:val="Hyperlink"/>
    <w:basedOn w:val="DefaultParagraphFont"/>
    <w:uiPriority w:val="99"/>
    <w:unhideWhenUsed/>
    <w:rsid w:val="00112066"/>
    <w:rPr>
      <w:color w:val="4D4436" w:themeColor="hyperlink"/>
      <w:u w:val="single"/>
    </w:rPr>
  </w:style>
  <w:style w:type="paragraph" w:styleId="BalloonText">
    <w:name w:val="Balloon Text"/>
    <w:basedOn w:val="Normal"/>
    <w:link w:val="BalloonTextChar"/>
    <w:uiPriority w:val="99"/>
    <w:semiHidden/>
    <w:unhideWhenUsed/>
    <w:rsid w:val="0045722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5722A"/>
    <w:rPr>
      <w:rFonts w:ascii="Segoe UI" w:hAnsi="Segoe UI" w:cs="Segoe UI"/>
      <w:szCs w:val="18"/>
    </w:rPr>
  </w:style>
  <w:style w:type="paragraph" w:styleId="NormalWeb">
    <w:name w:val="Normal (Web)"/>
    <w:basedOn w:val="Normal"/>
    <w:uiPriority w:val="99"/>
    <w:semiHidden/>
    <w:unhideWhenUsed/>
    <w:rsid w:val="008173AA"/>
    <w:pPr>
      <w:spacing w:before="100" w:beforeAutospacing="1" w:after="100" w:afterAutospacing="1" w:line="240" w:lineRule="auto"/>
    </w:pPr>
    <w:rPr>
      <w:rFonts w:ascii="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841">
      <w:bodyDiv w:val="1"/>
      <w:marLeft w:val="0"/>
      <w:marRight w:val="0"/>
      <w:marTop w:val="0"/>
      <w:marBottom w:val="0"/>
      <w:divBdr>
        <w:top w:val="none" w:sz="0" w:space="0" w:color="auto"/>
        <w:left w:val="none" w:sz="0" w:space="0" w:color="auto"/>
        <w:bottom w:val="none" w:sz="0" w:space="0" w:color="auto"/>
        <w:right w:val="none" w:sz="0" w:space="0" w:color="auto"/>
      </w:divBdr>
    </w:div>
    <w:div w:id="730007887">
      <w:bodyDiv w:val="1"/>
      <w:marLeft w:val="0"/>
      <w:marRight w:val="0"/>
      <w:marTop w:val="0"/>
      <w:marBottom w:val="0"/>
      <w:divBdr>
        <w:top w:val="none" w:sz="0" w:space="0" w:color="auto"/>
        <w:left w:val="none" w:sz="0" w:space="0" w:color="auto"/>
        <w:bottom w:val="none" w:sz="0" w:space="0" w:color="auto"/>
        <w:right w:val="none" w:sz="0" w:space="0" w:color="auto"/>
      </w:divBdr>
    </w:div>
    <w:div w:id="1358235018">
      <w:bodyDiv w:val="1"/>
      <w:marLeft w:val="0"/>
      <w:marRight w:val="0"/>
      <w:marTop w:val="0"/>
      <w:marBottom w:val="0"/>
      <w:divBdr>
        <w:top w:val="none" w:sz="0" w:space="0" w:color="auto"/>
        <w:left w:val="none" w:sz="0" w:space="0" w:color="auto"/>
        <w:bottom w:val="none" w:sz="0" w:space="0" w:color="auto"/>
        <w:right w:val="none" w:sz="0" w:space="0" w:color="auto"/>
      </w:divBdr>
    </w:div>
    <w:div w:id="1908149714">
      <w:bodyDiv w:val="1"/>
      <w:marLeft w:val="0"/>
      <w:marRight w:val="0"/>
      <w:marTop w:val="0"/>
      <w:marBottom w:val="0"/>
      <w:divBdr>
        <w:top w:val="none" w:sz="0" w:space="0" w:color="auto"/>
        <w:left w:val="none" w:sz="0" w:space="0" w:color="auto"/>
        <w:bottom w:val="none" w:sz="0" w:space="0" w:color="auto"/>
        <w:right w:val="none" w:sz="0" w:space="0" w:color="auto"/>
      </w:divBdr>
    </w:div>
    <w:div w:id="19525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46222\AppData\Roaming\Microsoft\Templates\Business%20Brochure.dotx" TargetMode="External"/></Relationship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E977E21108B41BF5C8BBA3D146FB3" ma:contentTypeVersion="18" ma:contentTypeDescription="Create a new document." ma:contentTypeScope="" ma:versionID="ae97bfdc64e1f605c59d802d9631fba3">
  <xsd:schema xmlns:xsd="http://www.w3.org/2001/XMLSchema" xmlns:xs="http://www.w3.org/2001/XMLSchema" xmlns:p="http://schemas.microsoft.com/office/2006/metadata/properties" xmlns:ns3="b9dc4606-97dd-4dee-92d2-290fe21ea26f" xmlns:ns4="7279389c-1a25-411e-a8bc-8857f0ce304b" targetNamespace="http://schemas.microsoft.com/office/2006/metadata/properties" ma:root="true" ma:fieldsID="2d0dfe191e2b3ec6e0b4072385e4055c" ns3:_="" ns4:_="">
    <xsd:import namespace="b9dc4606-97dd-4dee-92d2-290fe21ea26f"/>
    <xsd:import namespace="7279389c-1a25-411e-a8bc-8857f0ce30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c4606-97dd-4dee-92d2-290fe21ea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9389c-1a25-411e-a8bc-8857f0ce30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9dc4606-97dd-4dee-92d2-290fe21ea26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08B1E-8A8F-4E5F-9182-752110F5B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c4606-97dd-4dee-92d2-290fe21ea26f"/>
    <ds:schemaRef ds:uri="7279389c-1a25-411e-a8bc-8857f0c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B4FC8-1BE2-4180-A27E-A8165976A304}">
  <ds:schemaRefs>
    <ds:schemaRef ds:uri="http://schemas.microsoft.com/sharepoint/v3/contenttype/forms"/>
  </ds:schemaRefs>
</ds:datastoreItem>
</file>

<file path=customXml/itemProps3.xml><?xml version="1.0" encoding="utf-8"?>
<ds:datastoreItem xmlns:ds="http://schemas.openxmlformats.org/officeDocument/2006/customXml" ds:itemID="{F910EC26-3231-41DA-A06A-87652661CB1A}">
  <ds:schemaRefs>
    <ds:schemaRef ds:uri="http://schemas.openxmlformats.org/package/2006/metadata/core-properties"/>
    <ds:schemaRef ds:uri="http://purl.org/dc/dcmitype/"/>
    <ds:schemaRef ds:uri="http://schemas.microsoft.com/office/infopath/2007/PartnerControls"/>
    <ds:schemaRef ds:uri="b9dc4606-97dd-4dee-92d2-290fe21ea26f"/>
    <ds:schemaRef ds:uri="7279389c-1a25-411e-a8bc-8857f0ce304b"/>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51A202A-F144-434E-AAA2-694E5C00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Brochure</Template>
  <TotalTime>4</TotalTime>
  <Pages>4</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Dryman Christopher L</dc:creator>
  <cp:lastModifiedBy>Bray Amy C</cp:lastModifiedBy>
  <cp:revision>3</cp:revision>
  <cp:lastPrinted>2024-08-13T20:27:00Z</cp:lastPrinted>
  <dcterms:created xsi:type="dcterms:W3CDTF">2024-08-13T20:27:00Z</dcterms:created>
  <dcterms:modified xsi:type="dcterms:W3CDTF">2024-08-13T20:29:00Z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0x010100059E977E21108B41BF5C8BBA3D146FB3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