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b w:val="0"/>
          <w:sz w:val="4"/>
        </w:rPr>
      </w:pPr>
      <w:r>
        <w:rPr/>
        <w:drawing>
          <wp:anchor distT="0" distB="0" distL="0" distR="0" allowOverlap="1" layoutInCell="1" locked="0" behindDoc="1" simplePos="0" relativeHeight="487403520">
            <wp:simplePos x="0" y="0"/>
            <wp:positionH relativeFrom="page">
              <wp:posOffset>548005</wp:posOffset>
            </wp:positionH>
            <wp:positionV relativeFrom="page">
              <wp:posOffset>1663700</wp:posOffset>
            </wp:positionV>
            <wp:extent cx="6674484" cy="679803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484" cy="679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3"/>
        <w:gridCol w:w="1884"/>
        <w:gridCol w:w="1418"/>
        <w:gridCol w:w="680"/>
        <w:gridCol w:w="869"/>
        <w:gridCol w:w="1381"/>
        <w:gridCol w:w="1084"/>
        <w:gridCol w:w="775"/>
        <w:gridCol w:w="774"/>
      </w:tblGrid>
      <w:tr>
        <w:trPr>
          <w:trHeight w:val="587" w:hRule="atLeast"/>
        </w:trPr>
        <w:tc>
          <w:tcPr>
            <w:tcW w:w="5455" w:type="dxa"/>
            <w:gridSpan w:val="3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358" w:val="left" w:leader="none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Athlete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Name:</w:t>
              <w:tab/>
              <w:t>(Please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Print)</w:t>
            </w:r>
          </w:p>
        </w:tc>
        <w:tc>
          <w:tcPr>
            <w:tcW w:w="556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Street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Address:</w:t>
            </w:r>
          </w:p>
        </w:tc>
      </w:tr>
      <w:tr>
        <w:trPr>
          <w:trHeight w:val="592" w:hRule="atLeast"/>
        </w:trPr>
        <w:tc>
          <w:tcPr>
            <w:tcW w:w="21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Birth: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8" w:val="left" w:leader="none"/>
                <w:tab w:pos="1596" w:val="left" w:leader="none"/>
              </w:tabs>
              <w:spacing w:line="285" w:lineRule="auto"/>
              <w:ind w:left="110" w:right="1611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Cell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Phone: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  <w:tab/>
              <w:t>-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Zip:</w:t>
            </w:r>
          </w:p>
        </w:tc>
      </w:tr>
      <w:tr>
        <w:trPr>
          <w:trHeight w:val="563" w:hRule="atLeast"/>
        </w:trPr>
        <w:tc>
          <w:tcPr>
            <w:tcW w:w="21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2020-2021):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2020-2021):</w:t>
            </w:r>
          </w:p>
        </w:tc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ind w:left="108" w:right="908"/>
              <w:rPr>
                <w:sz w:val="18"/>
              </w:rPr>
            </w:pPr>
            <w:r>
              <w:rPr>
                <w:sz w:val="18"/>
              </w:rPr>
              <w:t>In what extra-curricular activities will the student-athlete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participate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in?</w:t>
            </w:r>
          </w:p>
        </w:tc>
      </w:tr>
      <w:tr>
        <w:trPr>
          <w:trHeight w:val="452" w:hRule="atLeast"/>
        </w:trPr>
        <w:tc>
          <w:tcPr>
            <w:tcW w:w="403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Parent/Guardian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209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>
            <w:pPr>
              <w:pStyle w:val="TableParagraph"/>
              <w:tabs>
                <w:tab w:pos="1730" w:val="left" w:leader="none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Parent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#: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</w:r>
          </w:p>
        </w:tc>
        <w:tc>
          <w:tcPr>
            <w:tcW w:w="869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1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Address:</w:t>
            </w:r>
          </w:p>
        </w:tc>
      </w:tr>
      <w:tr>
        <w:trPr>
          <w:trHeight w:val="409" w:hRule="atLeast"/>
        </w:trPr>
        <w:tc>
          <w:tcPr>
            <w:tcW w:w="403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Parent/Guardian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209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>
            <w:pPr>
              <w:pStyle w:val="TableParagraph"/>
              <w:tabs>
                <w:tab w:pos="1730" w:val="left" w:leader="none"/>
              </w:tabs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Parent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#: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</w:r>
          </w:p>
        </w:tc>
        <w:tc>
          <w:tcPr>
            <w:tcW w:w="869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1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Address:</w:t>
            </w:r>
          </w:p>
        </w:tc>
      </w:tr>
      <w:tr>
        <w:trPr>
          <w:trHeight w:val="625" w:hRule="atLeast"/>
        </w:trPr>
        <w:tc>
          <w:tcPr>
            <w:tcW w:w="6135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b/>
                <w:sz w:val="22"/>
              </w:rPr>
              <w:t>EMERGENCY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above:</w:t>
            </w:r>
          </w:p>
          <w:p>
            <w:pPr>
              <w:pStyle w:val="TableParagraph"/>
              <w:tabs>
                <w:tab w:pos="4742" w:val="left" w:leader="none"/>
              </w:tabs>
              <w:spacing w:line="221" w:lineRule="exact" w:before="59"/>
              <w:rPr>
                <w:sz w:val="20"/>
              </w:rPr>
            </w:pPr>
            <w:r>
              <w:rPr>
                <w:sz w:val="20"/>
              </w:rPr>
              <w:t>Name:</w:t>
              <w:tab/>
              <w:t>Relationship:</w:t>
            </w:r>
          </w:p>
        </w:tc>
        <w:tc>
          <w:tcPr>
            <w:tcW w:w="86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21" w:lineRule="exact" w:before="0"/>
              <w:ind w:left="11"/>
              <w:rPr>
                <w:sz w:val="20"/>
              </w:rPr>
            </w:pPr>
            <w:r>
              <w:rPr>
                <w:sz w:val="20"/>
              </w:rPr>
              <w:t>Phone#: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775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21" w:lineRule="exact" w:before="0"/>
              <w:ind w:left="9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774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21" w:lineRule="exact" w:before="0"/>
              <w:ind w:left="0" w:righ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039" w:hRule="atLeast"/>
        </w:trPr>
        <w:tc>
          <w:tcPr>
            <w:tcW w:w="11018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61"/>
              <w:ind w:left="3953" w:right="3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INSURANCE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  <w:p>
            <w:pPr>
              <w:pStyle w:val="TableParagraph"/>
              <w:spacing w:line="212" w:lineRule="exact" w:before="6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MCSD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requires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students who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participate in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athletics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adequately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covered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insurance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(proof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health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insurance).</w:t>
            </w:r>
          </w:p>
          <w:p>
            <w:pPr>
              <w:pStyle w:val="TableParagraph"/>
              <w:spacing w:line="218" w:lineRule="exact" w:before="0"/>
              <w:rPr>
                <w:b/>
                <w:i/>
                <w:sz w:val="19"/>
              </w:rPr>
            </w:pPr>
            <w:r>
              <w:rPr>
                <w:b/>
                <w:i/>
                <w:spacing w:val="-1"/>
                <w:w w:val="95"/>
                <w:sz w:val="19"/>
              </w:rPr>
              <w:t>Changes/updates</w:t>
            </w:r>
            <w:r>
              <w:rPr>
                <w:b/>
                <w:i/>
                <w:spacing w:val="-12"/>
                <w:w w:val="95"/>
                <w:sz w:val="19"/>
              </w:rPr>
              <w:t> </w:t>
            </w:r>
            <w:r>
              <w:rPr>
                <w:b/>
                <w:i/>
                <w:spacing w:val="-1"/>
                <w:w w:val="95"/>
                <w:sz w:val="19"/>
              </w:rPr>
              <w:t>to</w:t>
            </w:r>
            <w:r>
              <w:rPr>
                <w:b/>
                <w:i/>
                <w:spacing w:val="-12"/>
                <w:w w:val="95"/>
                <w:sz w:val="19"/>
              </w:rPr>
              <w:t> </w:t>
            </w:r>
            <w:r>
              <w:rPr>
                <w:b/>
                <w:i/>
                <w:spacing w:val="-1"/>
                <w:w w:val="95"/>
                <w:sz w:val="19"/>
              </w:rPr>
              <w:t>student</w:t>
            </w:r>
            <w:r>
              <w:rPr>
                <w:b/>
                <w:i/>
                <w:spacing w:val="-13"/>
                <w:w w:val="95"/>
                <w:sz w:val="19"/>
              </w:rPr>
              <w:t> </w:t>
            </w:r>
            <w:r>
              <w:rPr>
                <w:b/>
                <w:i/>
                <w:spacing w:val="-1"/>
                <w:w w:val="95"/>
                <w:sz w:val="19"/>
              </w:rPr>
              <w:t>insurance</w:t>
            </w:r>
            <w:r>
              <w:rPr>
                <w:b/>
                <w:i/>
                <w:spacing w:val="-10"/>
                <w:w w:val="95"/>
                <w:sz w:val="19"/>
              </w:rPr>
              <w:t> </w:t>
            </w:r>
            <w:r>
              <w:rPr>
                <w:b/>
                <w:i/>
                <w:spacing w:val="-1"/>
                <w:w w:val="95"/>
                <w:sz w:val="19"/>
              </w:rPr>
              <w:t>coverage</w:t>
            </w:r>
            <w:r>
              <w:rPr>
                <w:b/>
                <w:i/>
                <w:spacing w:val="-14"/>
                <w:w w:val="95"/>
                <w:sz w:val="19"/>
              </w:rPr>
              <w:t> </w:t>
            </w:r>
            <w:r>
              <w:rPr>
                <w:b/>
                <w:i/>
                <w:spacing w:val="-1"/>
                <w:w w:val="95"/>
                <w:sz w:val="19"/>
              </w:rPr>
              <w:t>must</w:t>
            </w:r>
            <w:r>
              <w:rPr>
                <w:b/>
                <w:i/>
                <w:spacing w:val="-12"/>
                <w:w w:val="95"/>
                <w:sz w:val="19"/>
              </w:rPr>
              <w:t> </w:t>
            </w:r>
            <w:r>
              <w:rPr>
                <w:b/>
                <w:i/>
                <w:spacing w:val="-1"/>
                <w:w w:val="95"/>
                <w:sz w:val="19"/>
              </w:rPr>
              <w:t>be</w:t>
            </w:r>
            <w:r>
              <w:rPr>
                <w:b/>
                <w:i/>
                <w:spacing w:val="-11"/>
                <w:w w:val="95"/>
                <w:sz w:val="19"/>
              </w:rPr>
              <w:t> </w:t>
            </w:r>
            <w:r>
              <w:rPr>
                <w:b/>
                <w:i/>
                <w:spacing w:val="-1"/>
                <w:w w:val="95"/>
                <w:sz w:val="19"/>
              </w:rPr>
              <w:t>communicated</w:t>
            </w:r>
            <w:r>
              <w:rPr>
                <w:b/>
                <w:i/>
                <w:spacing w:val="-12"/>
                <w:w w:val="95"/>
                <w:sz w:val="19"/>
              </w:rPr>
              <w:t> </w:t>
            </w:r>
            <w:r>
              <w:rPr>
                <w:b/>
                <w:i/>
                <w:spacing w:val="-1"/>
                <w:w w:val="95"/>
                <w:sz w:val="19"/>
              </w:rPr>
              <w:t>by</w:t>
            </w:r>
            <w:r>
              <w:rPr>
                <w:b/>
                <w:i/>
                <w:spacing w:val="-13"/>
                <w:w w:val="95"/>
                <w:sz w:val="19"/>
              </w:rPr>
              <w:t> </w:t>
            </w:r>
            <w:r>
              <w:rPr>
                <w:b/>
                <w:i/>
                <w:spacing w:val="-1"/>
                <w:w w:val="95"/>
                <w:sz w:val="19"/>
              </w:rPr>
              <w:t>a</w:t>
            </w:r>
            <w:r>
              <w:rPr>
                <w:b/>
                <w:i/>
                <w:spacing w:val="-11"/>
                <w:w w:val="95"/>
                <w:sz w:val="19"/>
              </w:rPr>
              <w:t> </w:t>
            </w:r>
            <w:r>
              <w:rPr>
                <w:b/>
                <w:i/>
                <w:spacing w:val="-1"/>
                <w:w w:val="95"/>
                <w:sz w:val="19"/>
              </w:rPr>
              <w:t>parent/guardian</w:t>
            </w:r>
            <w:r>
              <w:rPr>
                <w:b/>
                <w:i/>
                <w:spacing w:val="-12"/>
                <w:w w:val="95"/>
                <w:sz w:val="19"/>
              </w:rPr>
              <w:t> </w:t>
            </w:r>
            <w:r>
              <w:rPr>
                <w:b/>
                <w:i/>
                <w:w w:val="95"/>
                <w:sz w:val="19"/>
              </w:rPr>
              <w:t>to</w:t>
            </w:r>
            <w:r>
              <w:rPr>
                <w:b/>
                <w:i/>
                <w:spacing w:val="-12"/>
                <w:w w:val="95"/>
                <w:sz w:val="19"/>
              </w:rPr>
              <w:t> </w:t>
            </w:r>
            <w:r>
              <w:rPr>
                <w:b/>
                <w:i/>
                <w:w w:val="95"/>
                <w:sz w:val="19"/>
              </w:rPr>
              <w:t>the</w:t>
            </w:r>
            <w:r>
              <w:rPr>
                <w:b/>
                <w:i/>
                <w:spacing w:val="-12"/>
                <w:w w:val="95"/>
                <w:sz w:val="19"/>
              </w:rPr>
              <w:t> </w:t>
            </w:r>
            <w:r>
              <w:rPr>
                <w:b/>
                <w:i/>
                <w:w w:val="95"/>
                <w:sz w:val="19"/>
              </w:rPr>
              <w:t>Site-School</w:t>
            </w:r>
            <w:r>
              <w:rPr>
                <w:b/>
                <w:i/>
                <w:spacing w:val="-11"/>
                <w:w w:val="95"/>
                <w:sz w:val="19"/>
              </w:rPr>
              <w:t> </w:t>
            </w:r>
            <w:r>
              <w:rPr>
                <w:b/>
                <w:i/>
                <w:w w:val="95"/>
                <w:sz w:val="19"/>
              </w:rPr>
              <w:t>Athletic</w:t>
            </w:r>
            <w:r>
              <w:rPr>
                <w:b/>
                <w:i/>
                <w:spacing w:val="1"/>
                <w:w w:val="95"/>
                <w:sz w:val="19"/>
              </w:rPr>
              <w:t> </w:t>
            </w:r>
            <w:r>
              <w:rPr>
                <w:b/>
                <w:i/>
                <w:sz w:val="19"/>
              </w:rPr>
              <w:t>Director.</w:t>
            </w:r>
          </w:p>
        </w:tc>
      </w:tr>
      <w:tr>
        <w:trPr>
          <w:trHeight w:val="554" w:hRule="atLeast"/>
        </w:trPr>
        <w:tc>
          <w:tcPr>
            <w:tcW w:w="700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Insurance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Company:</w:t>
            </w:r>
          </w:p>
        </w:tc>
        <w:tc>
          <w:tcPr>
            <w:tcW w:w="4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Policy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No:</w:t>
            </w:r>
          </w:p>
        </w:tc>
      </w:tr>
      <w:tr>
        <w:trPr>
          <w:trHeight w:val="553" w:hRule="atLeast"/>
        </w:trPr>
        <w:tc>
          <w:tcPr>
            <w:tcW w:w="700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sz w:val="18"/>
              </w:rPr>
              <w:t>Address:</w:t>
            </w:r>
          </w:p>
        </w:tc>
        <w:tc>
          <w:tcPr>
            <w:tcW w:w="4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No:</w:t>
            </w:r>
          </w:p>
        </w:tc>
      </w:tr>
      <w:tr>
        <w:trPr>
          <w:trHeight w:val="3088" w:hRule="atLeast"/>
        </w:trPr>
        <w:tc>
          <w:tcPr>
            <w:tcW w:w="11018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62"/>
              <w:ind w:right="20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Eligibility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Participate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discussed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requirements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athletic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eligibility.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understand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questions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directed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our student's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coach,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site-school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athletic director,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building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Principal.</w:t>
            </w:r>
          </w:p>
          <w:p>
            <w:pPr>
              <w:pStyle w:val="TableParagraph"/>
              <w:spacing w:before="60"/>
              <w:ind w:right="7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Supervision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Rules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sz w:val="18"/>
              </w:rPr>
              <w:t>We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understand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supervision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direction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MCSD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athletic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coach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MCSD personnel. We agree to follow the rules of the sport and the instructions of the coach.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 acknowledge and agree that enroute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from,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during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sport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activity,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subject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MCSD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disciplinary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rules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MCSD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Conduct.</w:t>
            </w:r>
          </w:p>
          <w:p>
            <w:pPr>
              <w:pStyle w:val="TableParagraph"/>
              <w:spacing w:before="61"/>
              <w:ind w:right="7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Authorization to Treat and Provision of Information </w:t>
            </w:r>
            <w:r>
              <w:rPr>
                <w:sz w:val="18"/>
              </w:rPr>
              <w:t>- I acknowledge and agree that I am responsible for informing appropriate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District personnel of any medical, allergy, behavioral, or other needs of the student and authorize MCSD personnel to take any and all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actions,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medical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otherwise, they believe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necessary while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student 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under their supervision.</w:t>
            </w:r>
          </w:p>
          <w:p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We certify that all of the information provided by us on this form is accurate. We grant MCSD permission and authority to obtain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necessary medical care and/or treatment for the student. Treatment may include, but is not limited to first aid, CPR, transport by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ambulance, and / or medical or surgical treatment recommended by a physician.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 accept the financial responsibility for any such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medical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care 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treatment.</w:t>
            </w:r>
          </w:p>
        </w:tc>
      </w:tr>
      <w:tr>
        <w:trPr>
          <w:trHeight w:val="1204" w:hRule="atLeast"/>
        </w:trPr>
        <w:tc>
          <w:tcPr>
            <w:tcW w:w="11018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59"/>
              <w:ind w:right="145"/>
              <w:rPr>
                <w:sz w:val="18"/>
              </w:rPr>
            </w:pPr>
            <w:r>
              <w:rPr>
                <w:b/>
                <w:sz w:val="18"/>
              </w:rPr>
              <w:t>Transportation – </w:t>
            </w:r>
            <w:r>
              <w:rPr>
                <w:sz w:val="18"/>
              </w:rPr>
              <w:t>We request that the student named in this form be transported by the MCSD and authorize such transportation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 practices, competitions, and similar.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 freely, knowingly, and willfully accept and assume the risk of injury and even death that is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associated with transportation.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 understand that transportation may or may not be available through the MCSD.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If an MCSD-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approved bus or an MCSD-approved charter bus is not available, we understand that transportation will be the parent/guardian’s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responsibility,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 will arrange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transportation.</w:t>
            </w:r>
          </w:p>
        </w:tc>
      </w:tr>
      <w:tr>
        <w:trPr>
          <w:trHeight w:val="2848" w:hRule="atLeast"/>
        </w:trPr>
        <w:tc>
          <w:tcPr>
            <w:tcW w:w="1101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2"/>
              <w:ind w:right="88"/>
              <w:rPr>
                <w:sz w:val="18"/>
              </w:rPr>
            </w:pPr>
            <w:r>
              <w:rPr>
                <w:b/>
                <w:sz w:val="18"/>
              </w:rPr>
              <w:t>COVID-19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Acknowledgment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acknowledge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above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named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student-athlete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attending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workouts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voluntarily.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student-athlete shows any signs of COVID-19 illness, such as a cough, sore throat or a temperature above 100.0, we will keep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home and contact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coach.  We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understand that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student-athlete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workouts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begins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show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signs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 COVID-19, we will be contacted immediately and expected to pick up immediately.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 student-athlete who becomes sick must either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 quarantined for 14 days with no symptoms or provide the head coach with a negative COVID-19 test.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If one of the athletes in my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child’s group tests positive for COVID-19, the entire group will be quarantined for 14 days. Students will receive a temperature check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 asked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 series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questions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about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COVID-19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risks before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each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workout.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145"/>
              <w:rPr>
                <w:sz w:val="18"/>
              </w:rPr>
            </w:pPr>
            <w:r>
              <w:rPr>
                <w:b/>
                <w:sz w:val="18"/>
              </w:rPr>
              <w:t>Waiver of Liability Relating to Coronavirus/COVID-19: </w:t>
            </w:r>
            <w:r>
              <w:rPr>
                <w:sz w:val="18"/>
              </w:rPr>
              <w:t>The novel coronavirus, COVID-19, has been declared a worldwide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pandemic. COVID-19 is extremely contagious.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Every individual faces risks of infection from the virus, whether at work, at home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engaged in activities away from work.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This guidance is an effort to share information.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below considerations should be followed as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reasonable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under 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given circumstances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re-evaluated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orders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advisories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introduced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through public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health</w:t>
            </w:r>
          </w:p>
          <w:p>
            <w:pPr>
              <w:pStyle w:val="TableParagraph"/>
              <w:spacing w:line="195" w:lineRule="exact" w:before="0"/>
              <w:rPr>
                <w:sz w:val="18"/>
              </w:rPr>
            </w:pPr>
            <w:r>
              <w:rPr>
                <w:sz w:val="18"/>
              </w:rPr>
              <w:t>officials,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governmental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agencies.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virus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believed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spread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person-to-person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</w:t>
            </w:r>
          </w:p>
        </w:tc>
      </w:tr>
    </w:tbl>
    <w:p>
      <w:pPr>
        <w:spacing w:after="0" w:line="195" w:lineRule="exact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37" w:footer="1066" w:top="1660" w:bottom="1260" w:left="560" w:right="420"/>
          <w:pgNumType w:start="1"/>
        </w:sectPr>
      </w:pPr>
    </w:p>
    <w:tbl>
      <w:tblPr>
        <w:tblW w:w="0" w:type="auto"/>
        <w:jc w:val="left"/>
        <w:tblInd w:w="13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4"/>
        <w:gridCol w:w="3764"/>
      </w:tblGrid>
      <w:tr>
        <w:trPr>
          <w:trHeight w:val="2788" w:hRule="atLeast"/>
        </w:trPr>
        <w:tc>
          <w:tcPr>
            <w:tcW w:w="11028" w:type="dxa"/>
            <w:gridSpan w:val="2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0"/>
              <w:ind w:right="98"/>
              <w:rPr>
                <w:sz w:val="18"/>
              </w:rPr>
            </w:pPr>
            <w:r>
              <w:rPr>
                <w:sz w:val="18"/>
              </w:rPr>
              <w:t>contaminated surfaces and objects, and through the air. People can be infected and show no symptoms but still spread the disease.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known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treatment,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cure,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vaccine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COVID-19. Evidence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shown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COVID-19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cause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serious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potentially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life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threatening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illness and even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death.</w:t>
            </w:r>
          </w:p>
          <w:p>
            <w:pPr>
              <w:pStyle w:val="TableParagraph"/>
              <w:spacing w:before="8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Even though steps are being implemented to reduce the risk of transmission, MCSD cannot prevent your child from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being exposed to, contracting, or spreading COVID-19 if you decide your child will participate in school athletic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activities.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It is not possible to eliminate the risk of contracting the disease. Therefore, if you choose for your child to</w:t>
            </w:r>
            <w:r>
              <w:rPr>
                <w:b/>
                <w:spacing w:val="-51"/>
                <w:sz w:val="18"/>
              </w:rPr>
              <w:t> </w:t>
            </w:r>
            <w:r>
              <w:rPr>
                <w:b/>
                <w:sz w:val="18"/>
              </w:rPr>
              <w:t>participate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exposing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child,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family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others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risk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contracting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spreading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COVID-19.</w:t>
            </w:r>
          </w:p>
          <w:p>
            <w:pPr>
              <w:pStyle w:val="TableParagraph"/>
              <w:spacing w:before="82"/>
              <w:ind w:right="267"/>
              <w:rPr>
                <w:sz w:val="18"/>
              </w:rPr>
            </w:pPr>
            <w:r>
              <w:rPr>
                <w:b/>
                <w:sz w:val="18"/>
              </w:rPr>
              <w:t>ASSUMPTION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RISK: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understand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above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concerning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COVID-19.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hereby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choose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accept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risk that my child may contract COVID-19 while engaging in school athletic activities.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 further accept the risk that, if my child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contracts COVID-19, that he or she may spread the virus to others he or she comes in contact with, including family members.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accept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these risks because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want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participate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 school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athletics.</w:t>
            </w:r>
          </w:p>
        </w:tc>
      </w:tr>
      <w:tr>
        <w:trPr>
          <w:trHeight w:val="2553" w:hRule="atLeast"/>
        </w:trPr>
        <w:tc>
          <w:tcPr>
            <w:tcW w:w="11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5"/>
              <w:ind w:right="267"/>
              <w:rPr>
                <w:sz w:val="18"/>
              </w:rPr>
            </w:pPr>
            <w:r>
              <w:rPr>
                <w:b/>
                <w:sz w:val="18"/>
              </w:rPr>
              <w:t>WAIVER OF LAWSUIT/LIABILITY: I hereby forever release and waive on behalf of myself, my heirs, executors 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assigns any right to bring suit for myself or on behalf of my child against MCSD and its officers, administrators,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teachers, officials, agents, employees, or other representatives in connection with exposure, infection, and/or spread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of COVID-19 related to participating in school athletic activities.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I understand that this waiver means I give up my right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bring any claims including for personal injuries, death, disease or any other loss I may have to seek damages, whether known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unknown,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foreseen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unforeseen.</w:t>
            </w:r>
          </w:p>
          <w:p>
            <w:pPr>
              <w:pStyle w:val="TableParagraph"/>
              <w:spacing w:before="97"/>
              <w:rPr>
                <w:sz w:val="18"/>
              </w:rPr>
            </w:pPr>
            <w:r>
              <w:rPr>
                <w:sz w:val="18"/>
              </w:rPr>
              <w:t>CHOICE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LAW: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understand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agree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Georgia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contract.</w:t>
            </w:r>
          </w:p>
          <w:p>
            <w:pPr>
              <w:pStyle w:val="TableParagraph"/>
              <w:spacing w:before="97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I HAVE CAREFULLY READ AND FULLY UNDERSTAND ALL PROVISIONS OF THIS RELEASE, AND FREELY AND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KNOWINGLY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ASSUME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RISK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BEHALF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MYSELF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CHILD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WAIVE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RIGHTS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CONCERNING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LIABILITY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DESCRIBED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ABOVE.</w:t>
            </w:r>
          </w:p>
        </w:tc>
      </w:tr>
      <w:tr>
        <w:trPr>
          <w:trHeight w:val="1422" w:hRule="atLeast"/>
        </w:trPr>
        <w:tc>
          <w:tcPr>
            <w:tcW w:w="11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right="8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General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Risk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Injury: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We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acknowledge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understand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risk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injury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involved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athletic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participation.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understand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that the student-athlete will be under the supervision and direction of a MCSD athletic coach. We agree to follow the rules of the sport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 the instructions of the coach in order to reduce the risk of injury to the student and other athletes. However, we acknowledge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understand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neither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coach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MCSD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eliminate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injury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sports.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Injuries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occur.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Sports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injuries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severe and in some cases may result in permanent disability or even death. We freely, knowingly, and willfully accept and assume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risk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injury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might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occur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participation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athletics.</w:t>
            </w:r>
          </w:p>
        </w:tc>
      </w:tr>
      <w:tr>
        <w:trPr>
          <w:trHeight w:val="3223" w:hRule="atLeast"/>
        </w:trPr>
        <w:tc>
          <w:tcPr>
            <w:tcW w:w="11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right="98"/>
              <w:rPr>
                <w:sz w:val="18"/>
              </w:rPr>
            </w:pPr>
            <w:r>
              <w:rPr>
                <w:b/>
                <w:sz w:val="18"/>
              </w:rPr>
              <w:t>Hold Harmless Agreement: </w:t>
            </w:r>
            <w:r>
              <w:rPr>
                <w:sz w:val="18"/>
              </w:rPr>
              <w:t>As a lawful parent/guardian of the above-named student, I hereby give permission for my child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participate in school sponsored extra-curricular activities. By signing this form, I agree that I have fully read, understand and agree to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conditions set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below:</w:t>
            </w:r>
          </w:p>
          <w:p>
            <w:pPr>
              <w:pStyle w:val="TableParagraph"/>
              <w:spacing w:before="61"/>
              <w:ind w:right="98"/>
              <w:rPr>
                <w:sz w:val="18"/>
              </w:rPr>
            </w:pPr>
            <w:r>
              <w:rPr>
                <w:sz w:val="18"/>
              </w:rPr>
              <w:t>I acknowledge and agree that, during this school sponsored activity, my child will be subject to any and all Muscogee County School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District (MCSD) disciplinary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Conduct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which 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subject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during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day.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further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understand that, during this activity, my child will be subject to the supervision and direction of those adults who accompany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students on behalf of MCSD.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 consent for/to my child’s participation in extra-curricular activities.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 acknowledge and agree that I am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responsible for informing appropriate District personnel of any medical needs of my child and authorize MCSD personnel, or other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chaperones, to take any and all medical actions they believe necessary for my child until such time as I may be contacted.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acknowledge and agree that MCSD, its officers, employees, agents and volunteers do not have or assume any liability for damages,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losses, or injuries to the above-named student as a result of the student participating in this activity.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 acknowledge and agree, there is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not school district insurance to cover any injuries, losses, or damages during a school activity.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 acknowledge and agree that any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revocation of permission given by this form can only be in writing and must be delivered to the appropriate school officials to 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effective.</w:t>
            </w:r>
          </w:p>
        </w:tc>
      </w:tr>
      <w:tr>
        <w:trPr>
          <w:trHeight w:val="1207" w:hRule="atLeast"/>
        </w:trPr>
        <w:tc>
          <w:tcPr>
            <w:tcW w:w="11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right="8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CERTIFICATION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MEDICAL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AUTHORIZATION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certify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provided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correct.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agree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abide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local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rules.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student-athlete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injured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while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participating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athletics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MCSD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unable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parent,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 grant MCSD permission and authority to obtain necessary medical care and/or treatment for the student's injury. Treatment may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include, but is not limited to first aid, CPR, medical or surgical treatment recommended by a physician.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 accept the financial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responsibility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medical care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treatment.</w:t>
            </w:r>
          </w:p>
        </w:tc>
      </w:tr>
      <w:tr>
        <w:trPr>
          <w:trHeight w:val="494" w:hRule="atLeast"/>
        </w:trPr>
        <w:tc>
          <w:tcPr>
            <w:tcW w:w="11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atLeast" w:before="37"/>
              <w:rPr>
                <w:b/>
                <w:sz w:val="18"/>
              </w:rPr>
            </w:pPr>
            <w:r>
              <w:rPr>
                <w:b/>
                <w:sz w:val="18"/>
              </w:rPr>
              <w:t>We, the undersigned student and parent/guardian, have read this document and understand all of the expectations for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athletic participation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at my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school.</w:t>
            </w:r>
          </w:p>
        </w:tc>
      </w:tr>
      <w:tr>
        <w:trPr>
          <w:trHeight w:val="441" w:hRule="atLeast"/>
        </w:trPr>
        <w:tc>
          <w:tcPr>
            <w:tcW w:w="7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sz w:val="18"/>
              </w:rPr>
              <w:t>Student: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>
        <w:trPr>
          <w:trHeight w:val="359" w:hRule="atLeast"/>
        </w:trPr>
        <w:tc>
          <w:tcPr>
            <w:tcW w:w="72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sz w:val="18"/>
              </w:rPr>
              <w:t>Parent/Guardian: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04032">
            <wp:simplePos x="0" y="0"/>
            <wp:positionH relativeFrom="page">
              <wp:posOffset>548005</wp:posOffset>
            </wp:positionH>
            <wp:positionV relativeFrom="page">
              <wp:posOffset>1663700</wp:posOffset>
            </wp:positionV>
            <wp:extent cx="6674484" cy="6798032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484" cy="679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header="737" w:footer="1066" w:top="1660" w:bottom="126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9.024002pt;margin-top:727.722656pt;width:13pt;height:15.3pt;mso-position-horizontal-relative:page;mso-position-vertical-relative:page;z-index:-15912448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8.350006pt;margin-top:727.722656pt;width:122.6pt;height:15.3pt;mso-position-horizontal-relative:page;mso-position-vertical-relative:page;z-index:-15911936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Updated: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August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1,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899994pt;margin-top:35.862091pt;width:332.2pt;height:48.55pt;mso-position-horizontal-relative:page;mso-position-vertical-relative:page;z-index:-15912960" type="#_x0000_t202" id="docshape1" filled="false" stroked="false">
          <v:textbox inset="0,0,0,0">
            <w:txbxContent>
              <w:p>
                <w:pPr>
                  <w:spacing w:before="3"/>
                  <w:ind w:left="1" w:right="1" w:firstLine="0"/>
                  <w:jc w:val="center"/>
                  <w:rPr>
                    <w:rFonts w:ascii="Times New Roman"/>
                    <w:b/>
                    <w:sz w:val="40"/>
                  </w:rPr>
                </w:pPr>
                <w:r>
                  <w:rPr>
                    <w:rFonts w:ascii="Times New Roman"/>
                    <w:b/>
                    <w:sz w:val="40"/>
                  </w:rPr>
                  <w:t>MUSCOGEE</w:t>
                </w:r>
                <w:r>
                  <w:rPr>
                    <w:rFonts w:ascii="Times New Roman"/>
                    <w:b/>
                    <w:spacing w:val="-2"/>
                    <w:sz w:val="40"/>
                  </w:rPr>
                  <w:t> </w:t>
                </w:r>
                <w:r>
                  <w:rPr>
                    <w:rFonts w:ascii="Times New Roman"/>
                    <w:b/>
                    <w:sz w:val="40"/>
                  </w:rPr>
                  <w:t>COUNTY</w:t>
                </w:r>
                <w:r>
                  <w:rPr>
                    <w:rFonts w:ascii="Times New Roman"/>
                    <w:b/>
                    <w:spacing w:val="1"/>
                    <w:sz w:val="40"/>
                  </w:rPr>
                  <w:t> </w:t>
                </w:r>
                <w:r>
                  <w:rPr>
                    <w:rFonts w:ascii="Times New Roman"/>
                    <w:b/>
                    <w:sz w:val="40"/>
                  </w:rPr>
                  <w:t>ATHLETICS</w:t>
                </w:r>
              </w:p>
              <w:p>
                <w:pPr>
                  <w:pStyle w:val="BodyText"/>
                  <w:spacing w:before="119"/>
                  <w:ind w:left="1" w:right="1"/>
                  <w:jc w:val="center"/>
                </w:pPr>
                <w:r>
                  <w:rPr/>
                  <w:t>Assumption</w:t>
                </w:r>
                <w:r>
                  <w:rPr>
                    <w:spacing w:val="-3"/>
                  </w:rPr>
                  <w:t> </w:t>
                </w:r>
                <w:r>
                  <w:rPr/>
                  <w:t>of Risk</w:t>
                </w:r>
                <w:r>
                  <w:rPr>
                    <w:spacing w:val="-4"/>
                  </w:rPr>
                  <w:t> </w:t>
                </w:r>
                <w:r>
                  <w:rPr/>
                  <w:t>&amp; Waiver</w:t>
                </w:r>
                <w:r>
                  <w:rPr>
                    <w:spacing w:val="-3"/>
                  </w:rPr>
                  <w:t> </w:t>
                </w:r>
                <w:r>
                  <w:rPr/>
                  <w:t>of Liability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" w:right="1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100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dcterms:created xsi:type="dcterms:W3CDTF">2021-06-04T14:18:46Z</dcterms:created>
  <dcterms:modified xsi:type="dcterms:W3CDTF">2021-06-04T14:18:46Z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