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282F" w:rsidRPr="0093282F" w:rsidRDefault="0093282F" w:rsidP="0093282F">
      <w:pPr>
        <w:jc w:val="center"/>
        <w:rPr>
          <w:b/>
          <w:sz w:val="56"/>
          <w:szCs w:val="56"/>
        </w:rPr>
      </w:pPr>
      <w:bookmarkStart w:id="0" w:name="_GoBack"/>
      <w:bookmarkEnd w:id="0"/>
      <w:r w:rsidRPr="0093282F">
        <w:rPr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1E6ECD05" wp14:editId="1BBBF8BC">
            <wp:simplePos x="0" y="0"/>
            <wp:positionH relativeFrom="margin">
              <wp:posOffset>-565150</wp:posOffset>
            </wp:positionH>
            <wp:positionV relativeFrom="paragraph">
              <wp:posOffset>6350</wp:posOffset>
            </wp:positionV>
            <wp:extent cx="1168400" cy="825500"/>
            <wp:effectExtent l="0" t="0" r="0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LA cr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82F">
        <w:rPr>
          <w:noProof/>
          <w:sz w:val="48"/>
          <w:szCs w:val="48"/>
        </w:rPr>
        <w:drawing>
          <wp:anchor distT="0" distB="0" distL="114300" distR="114300" simplePos="0" relativeHeight="251661312" behindDoc="0" locked="0" layoutInCell="1" allowOverlap="1" wp14:anchorId="48945982" wp14:editId="7E3AA8A3">
            <wp:simplePos x="0" y="0"/>
            <wp:positionH relativeFrom="margin">
              <wp:posOffset>5353050</wp:posOffset>
            </wp:positionH>
            <wp:positionV relativeFrom="paragraph">
              <wp:posOffset>6350</wp:posOffset>
            </wp:positionV>
            <wp:extent cx="1168400" cy="825500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LA crest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8255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93282F">
        <w:rPr>
          <w:b/>
          <w:sz w:val="56"/>
          <w:szCs w:val="56"/>
        </w:rPr>
        <w:t>6</w:t>
      </w:r>
      <w:r w:rsidRPr="0093282F">
        <w:rPr>
          <w:b/>
          <w:sz w:val="56"/>
          <w:szCs w:val="56"/>
          <w:vertAlign w:val="superscript"/>
        </w:rPr>
        <w:t>th</w:t>
      </w:r>
      <w:r w:rsidRPr="0093282F">
        <w:rPr>
          <w:b/>
          <w:sz w:val="56"/>
          <w:szCs w:val="56"/>
        </w:rPr>
        <w:t xml:space="preserve"> Grade Virtual Orientation</w:t>
      </w:r>
    </w:p>
    <w:p w:rsidR="0093282F" w:rsidRPr="0093282F" w:rsidRDefault="0093282F" w:rsidP="0093282F">
      <w:pPr>
        <w:ind w:left="360"/>
        <w:jc w:val="center"/>
        <w:rPr>
          <w:b/>
          <w:sz w:val="36"/>
          <w:szCs w:val="36"/>
        </w:rPr>
      </w:pPr>
      <w:r w:rsidRPr="0093282F">
        <w:rPr>
          <w:b/>
          <w:sz w:val="36"/>
          <w:szCs w:val="36"/>
        </w:rPr>
        <w:t xml:space="preserve">Rothschild Leadership Academy </w:t>
      </w:r>
    </w:p>
    <w:p w:rsidR="0093282F" w:rsidRPr="0093282F" w:rsidRDefault="0093282F" w:rsidP="0093282F">
      <w:pPr>
        <w:ind w:left="360"/>
        <w:jc w:val="center"/>
        <w:rPr>
          <w:b/>
          <w:sz w:val="40"/>
          <w:szCs w:val="40"/>
        </w:rPr>
      </w:pPr>
      <w:r w:rsidRPr="0093282F">
        <w:rPr>
          <w:b/>
          <w:sz w:val="40"/>
          <w:szCs w:val="40"/>
        </w:rPr>
        <w:t>“</w:t>
      </w:r>
      <w:r w:rsidRPr="0093282F">
        <w:rPr>
          <w:b/>
          <w:color w:val="FF0000"/>
          <w:sz w:val="28"/>
          <w:szCs w:val="28"/>
        </w:rPr>
        <w:t>WE RISE</w:t>
      </w:r>
      <w:r w:rsidRPr="0093282F">
        <w:rPr>
          <w:b/>
          <w:sz w:val="28"/>
          <w:szCs w:val="28"/>
        </w:rPr>
        <w:t>”</w:t>
      </w:r>
    </w:p>
    <w:p w:rsidR="0093282F" w:rsidRPr="0093282F" w:rsidRDefault="0093282F" w:rsidP="0093282F">
      <w:pPr>
        <w:ind w:left="360"/>
        <w:jc w:val="center"/>
        <w:rPr>
          <w:sz w:val="16"/>
          <w:szCs w:val="16"/>
        </w:rPr>
      </w:pPr>
    </w:p>
    <w:p w:rsidR="0093282F" w:rsidRPr="0093282F" w:rsidRDefault="0093282F" w:rsidP="0093282F">
      <w:pPr>
        <w:ind w:left="360"/>
        <w:jc w:val="center"/>
        <w:rPr>
          <w:b/>
          <w:sz w:val="32"/>
          <w:szCs w:val="32"/>
        </w:rPr>
      </w:pPr>
      <w:r w:rsidRPr="0093282F">
        <w:rPr>
          <w:b/>
          <w:sz w:val="32"/>
          <w:szCs w:val="32"/>
        </w:rPr>
        <w:t>Thursday, August 5</w:t>
      </w:r>
      <w:r w:rsidRPr="0093282F">
        <w:rPr>
          <w:b/>
          <w:sz w:val="32"/>
          <w:szCs w:val="32"/>
          <w:vertAlign w:val="superscript"/>
        </w:rPr>
        <w:t>th</w:t>
      </w:r>
      <w:r w:rsidRPr="0093282F">
        <w:rPr>
          <w:b/>
          <w:sz w:val="32"/>
          <w:szCs w:val="32"/>
        </w:rPr>
        <w:t>, 2020</w:t>
      </w:r>
    </w:p>
    <w:p w:rsidR="0093282F" w:rsidRDefault="0093282F" w:rsidP="0093282F">
      <w:pPr>
        <w:ind w:left="360"/>
        <w:jc w:val="center"/>
        <w:rPr>
          <w:b/>
          <w:sz w:val="32"/>
          <w:szCs w:val="32"/>
        </w:rPr>
      </w:pPr>
      <w:r w:rsidRPr="0093282F">
        <w:rPr>
          <w:b/>
          <w:sz w:val="32"/>
          <w:szCs w:val="32"/>
        </w:rPr>
        <w:t>6:30 p.m. until 8:30 p.m.</w:t>
      </w:r>
    </w:p>
    <w:p w:rsidR="007D2169" w:rsidRDefault="00730CC5" w:rsidP="00F91AD7">
      <w:pPr>
        <w:pStyle w:val="NormalWeb"/>
        <w:jc w:val="center"/>
        <w:rPr>
          <w:color w:val="000000"/>
          <w:sz w:val="27"/>
          <w:szCs w:val="27"/>
        </w:rPr>
      </w:pPr>
      <w:r w:rsidRPr="00F91AD7">
        <w:rPr>
          <w:b/>
          <w:sz w:val="36"/>
          <w:szCs w:val="36"/>
        </w:rPr>
        <w:t>Zoom Link:</w:t>
      </w:r>
      <w:r>
        <w:rPr>
          <w:b/>
          <w:sz w:val="32"/>
          <w:szCs w:val="32"/>
        </w:rPr>
        <w:t xml:space="preserve"> </w:t>
      </w:r>
      <w:hyperlink r:id="rId6" w:history="1">
        <w:r w:rsidR="00F91AD7" w:rsidRPr="002D2BA5">
          <w:rPr>
            <w:rStyle w:val="Hyperlink"/>
          </w:rPr>
          <w:t>https://muscogee.zoom.us/j/4112762566?pwd=SVZnYmttZjdOZUFZRnhETWVZUFE3Zz09</w:t>
        </w:r>
      </w:hyperlink>
    </w:p>
    <w:p w:rsidR="007D2169" w:rsidRDefault="007D2169" w:rsidP="00F91AD7">
      <w:pPr>
        <w:pStyle w:val="NormalWeb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Meeting ID: 411 276 2566</w:t>
      </w:r>
    </w:p>
    <w:p w:rsidR="00730CC5" w:rsidRPr="00F91AD7" w:rsidRDefault="007D2169" w:rsidP="00F91AD7">
      <w:pPr>
        <w:pStyle w:val="NormalWeb"/>
        <w:contextualSpacing/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Password: 417469</w:t>
      </w:r>
    </w:p>
    <w:p w:rsidR="0093282F" w:rsidRPr="0093282F" w:rsidRDefault="0093282F" w:rsidP="0093282F">
      <w:pPr>
        <w:rPr>
          <w:b/>
          <w:sz w:val="16"/>
          <w:szCs w:val="16"/>
        </w:rPr>
      </w:pPr>
    </w:p>
    <w:p w:rsidR="0093282F" w:rsidRPr="0093282F" w:rsidRDefault="0093282F" w:rsidP="0093282F">
      <w:pPr>
        <w:numPr>
          <w:ilvl w:val="0"/>
          <w:numId w:val="1"/>
        </w:numPr>
        <w:spacing w:after="120"/>
        <w:rPr>
          <w:b/>
        </w:rPr>
      </w:pPr>
      <w:r w:rsidRPr="0093282F">
        <w:rPr>
          <w:b/>
        </w:rPr>
        <w:t>Welcome/Zoom Sign-In</w:t>
      </w:r>
      <w:r>
        <w:rPr>
          <w:b/>
        </w:rPr>
        <w:t xml:space="preserve"> ………</w:t>
      </w:r>
      <w:r w:rsidR="00F91AD7">
        <w:rPr>
          <w:b/>
        </w:rPr>
        <w:t>…</w:t>
      </w:r>
      <w:r w:rsidRPr="0093282F">
        <w:rPr>
          <w:b/>
        </w:rPr>
        <w:t xml:space="preserve">Ms. McNeill ~ Academic Dean </w:t>
      </w:r>
    </w:p>
    <w:p w:rsidR="0093282F" w:rsidRPr="0093282F" w:rsidRDefault="0093282F" w:rsidP="0093282F">
      <w:pPr>
        <w:numPr>
          <w:ilvl w:val="0"/>
          <w:numId w:val="1"/>
        </w:numPr>
        <w:spacing w:after="120"/>
        <w:rPr>
          <w:b/>
        </w:rPr>
      </w:pPr>
      <w:r w:rsidRPr="0093282F">
        <w:rPr>
          <w:b/>
        </w:rPr>
        <w:t>Occasion/Agenda</w:t>
      </w:r>
      <w:r>
        <w:rPr>
          <w:b/>
        </w:rPr>
        <w:t xml:space="preserve"> ………………</w:t>
      </w:r>
      <w:r w:rsidR="00F91AD7">
        <w:rPr>
          <w:b/>
        </w:rPr>
        <w:t xml:space="preserve">  </w:t>
      </w:r>
      <w:r w:rsidRPr="0093282F">
        <w:rPr>
          <w:b/>
        </w:rPr>
        <w:t xml:space="preserve">Mrs. Terri Myers ~ Principal </w:t>
      </w:r>
    </w:p>
    <w:p w:rsidR="0093282F" w:rsidRPr="0093282F" w:rsidRDefault="0093282F" w:rsidP="0093282F">
      <w:pPr>
        <w:numPr>
          <w:ilvl w:val="0"/>
          <w:numId w:val="1"/>
        </w:numPr>
        <w:spacing w:after="120"/>
        <w:rPr>
          <w:b/>
        </w:rPr>
      </w:pPr>
      <w:r>
        <w:rPr>
          <w:b/>
        </w:rPr>
        <w:t>Greetings ………………………</w:t>
      </w:r>
      <w:r w:rsidR="00F91AD7">
        <w:rPr>
          <w:b/>
        </w:rPr>
        <w:t xml:space="preserve">   </w:t>
      </w:r>
      <w:r w:rsidRPr="0093282F">
        <w:rPr>
          <w:b/>
        </w:rPr>
        <w:t>Mrs. Pat Hugley-Green ~Board Member District 1</w:t>
      </w:r>
    </w:p>
    <w:p w:rsidR="0093282F" w:rsidRPr="0093282F" w:rsidRDefault="0093282F" w:rsidP="0093282F">
      <w:pPr>
        <w:numPr>
          <w:ilvl w:val="0"/>
          <w:numId w:val="1"/>
        </w:numPr>
        <w:spacing w:after="120"/>
        <w:rPr>
          <w:b/>
        </w:rPr>
      </w:pPr>
      <w:r w:rsidRPr="0093282F">
        <w:rPr>
          <w:b/>
        </w:rPr>
        <w:t xml:space="preserve">Inspiration </w:t>
      </w:r>
      <w:r>
        <w:rPr>
          <w:b/>
        </w:rPr>
        <w:t>………………………</w:t>
      </w:r>
      <w:r w:rsidR="00F91AD7">
        <w:rPr>
          <w:b/>
        </w:rPr>
        <w:t xml:space="preserve"> </w:t>
      </w:r>
      <w:r>
        <w:rPr>
          <w:b/>
        </w:rPr>
        <w:t>Ms. Cassandra Hippolyte</w:t>
      </w:r>
      <w:r w:rsidRPr="0093282F">
        <w:rPr>
          <w:b/>
        </w:rPr>
        <w:t xml:space="preserve"> ~ </w:t>
      </w:r>
      <w:r>
        <w:rPr>
          <w:b/>
        </w:rPr>
        <w:t>Behavior Counselor</w:t>
      </w:r>
    </w:p>
    <w:p w:rsidR="0093282F" w:rsidRPr="0093282F" w:rsidRDefault="0093282F" w:rsidP="0093282F">
      <w:pPr>
        <w:numPr>
          <w:ilvl w:val="0"/>
          <w:numId w:val="1"/>
        </w:numPr>
        <w:spacing w:after="120"/>
        <w:rPr>
          <w:b/>
        </w:rPr>
      </w:pPr>
      <w:r>
        <w:rPr>
          <w:b/>
        </w:rPr>
        <w:t>Social Emotional Learning ……..Dr. Stephaney Lewis</w:t>
      </w:r>
      <w:r w:rsidRPr="0093282F">
        <w:rPr>
          <w:b/>
        </w:rPr>
        <w:t xml:space="preserve"> </w:t>
      </w:r>
      <w:r>
        <w:rPr>
          <w:b/>
        </w:rPr>
        <w:t>~Counseling Director</w:t>
      </w:r>
    </w:p>
    <w:p w:rsidR="0093282F" w:rsidRPr="0093282F" w:rsidRDefault="0093282F" w:rsidP="0093282F">
      <w:pPr>
        <w:numPr>
          <w:ilvl w:val="0"/>
          <w:numId w:val="1"/>
        </w:numPr>
        <w:spacing w:after="120"/>
        <w:rPr>
          <w:b/>
        </w:rPr>
      </w:pPr>
      <w:r w:rsidRPr="0093282F">
        <w:rPr>
          <w:b/>
        </w:rPr>
        <w:t>Title 1 &amp; Parent</w:t>
      </w:r>
      <w:r>
        <w:rPr>
          <w:b/>
        </w:rPr>
        <w:t>ing Information...</w:t>
      </w:r>
      <w:r w:rsidRPr="0093282F">
        <w:rPr>
          <w:b/>
        </w:rPr>
        <w:t xml:space="preserve">Ms. Naomi Hitchcock </w:t>
      </w:r>
      <w:r>
        <w:rPr>
          <w:b/>
        </w:rPr>
        <w:t>~Attendance</w:t>
      </w:r>
    </w:p>
    <w:p w:rsidR="0093282F" w:rsidRPr="0093282F" w:rsidRDefault="0093282F" w:rsidP="0093282F">
      <w:pPr>
        <w:numPr>
          <w:ilvl w:val="0"/>
          <w:numId w:val="1"/>
        </w:numPr>
        <w:spacing w:after="120"/>
        <w:rPr>
          <w:b/>
        </w:rPr>
      </w:pPr>
      <w:r>
        <w:rPr>
          <w:b/>
        </w:rPr>
        <w:t xml:space="preserve">WHO Are We …………………… </w:t>
      </w:r>
      <w:r w:rsidRPr="0093282F">
        <w:rPr>
          <w:b/>
        </w:rPr>
        <w:t>Mrs. Janele Deloatch-Assistant Principal</w:t>
      </w:r>
    </w:p>
    <w:p w:rsidR="0093282F" w:rsidRPr="0093282F" w:rsidRDefault="0093282F" w:rsidP="0093282F">
      <w:pPr>
        <w:numPr>
          <w:ilvl w:val="0"/>
          <w:numId w:val="1"/>
        </w:numPr>
        <w:spacing w:after="120"/>
        <w:rPr>
          <w:b/>
        </w:rPr>
      </w:pPr>
      <w:r>
        <w:rPr>
          <w:b/>
        </w:rPr>
        <w:t xml:space="preserve">Introduce  the </w:t>
      </w:r>
      <w:r w:rsidRPr="0093282F">
        <w:rPr>
          <w:b/>
        </w:rPr>
        <w:t xml:space="preserve">Faculty &amp; Staff </w:t>
      </w:r>
      <w:r>
        <w:rPr>
          <w:b/>
        </w:rPr>
        <w:t>......</w:t>
      </w:r>
      <w:r w:rsidRPr="0093282F">
        <w:rPr>
          <w:b/>
        </w:rPr>
        <w:t>Mrs. Myers</w:t>
      </w:r>
      <w:r w:rsidR="00F91AD7">
        <w:rPr>
          <w:b/>
        </w:rPr>
        <w:t xml:space="preserve"> ~ Principal</w:t>
      </w:r>
    </w:p>
    <w:p w:rsidR="0093282F" w:rsidRPr="0093282F" w:rsidRDefault="00F91AD7" w:rsidP="0093282F">
      <w:pPr>
        <w:numPr>
          <w:ilvl w:val="0"/>
          <w:numId w:val="1"/>
        </w:numPr>
        <w:spacing w:after="120"/>
        <w:rPr>
          <w:b/>
        </w:rPr>
      </w:pPr>
      <w:r>
        <w:rPr>
          <w:b/>
        </w:rPr>
        <w:t>Virtual Learning</w:t>
      </w:r>
    </w:p>
    <w:p w:rsidR="0093282F" w:rsidRPr="0093282F" w:rsidRDefault="0093282F" w:rsidP="0093282F">
      <w:pPr>
        <w:numPr>
          <w:ilvl w:val="0"/>
          <w:numId w:val="1"/>
        </w:numPr>
        <w:spacing w:after="120"/>
        <w:rPr>
          <w:b/>
        </w:rPr>
      </w:pPr>
      <w:r w:rsidRPr="0093282F">
        <w:rPr>
          <w:b/>
        </w:rPr>
        <w:t>Registration/Verification Pro</w:t>
      </w:r>
      <w:r w:rsidR="0000402D">
        <w:rPr>
          <w:b/>
        </w:rPr>
        <w:t>cess ………………</w:t>
      </w:r>
      <w:r w:rsidR="00F91AD7">
        <w:rPr>
          <w:b/>
        </w:rPr>
        <w:t xml:space="preserve"> Mrs. Sylvia Sanders</w:t>
      </w:r>
    </w:p>
    <w:p w:rsidR="0093282F" w:rsidRPr="0093282F" w:rsidRDefault="0093282F" w:rsidP="0093282F">
      <w:pPr>
        <w:jc w:val="center"/>
        <w:rPr>
          <w:b/>
          <w:sz w:val="40"/>
          <w:szCs w:val="40"/>
        </w:rPr>
      </w:pPr>
      <w:r w:rsidRPr="0093282F">
        <w:rPr>
          <w:b/>
          <w:sz w:val="40"/>
          <w:szCs w:val="40"/>
        </w:rPr>
        <w:t>Parents will be assigned to Zoom Breakout Rooms</w:t>
      </w:r>
    </w:p>
    <w:p w:rsidR="0093282F" w:rsidRPr="0093282F" w:rsidRDefault="0093282F" w:rsidP="0093282F">
      <w:pPr>
        <w:jc w:val="center"/>
        <w:rPr>
          <w:b/>
        </w:rPr>
      </w:pPr>
      <w:r w:rsidRPr="0093282F">
        <w:rPr>
          <w:b/>
        </w:rPr>
        <w:t xml:space="preserve">– Ms. Deshon McNeill  </w:t>
      </w:r>
    </w:p>
    <w:p w:rsidR="0093282F" w:rsidRPr="0093282F" w:rsidRDefault="0093282F" w:rsidP="0093282F">
      <w:pPr>
        <w:jc w:val="center"/>
        <w:rPr>
          <w:b/>
        </w:rPr>
      </w:pPr>
    </w:p>
    <w:p w:rsidR="0093282F" w:rsidRPr="0093282F" w:rsidRDefault="0093282F" w:rsidP="0093282F">
      <w:pPr>
        <w:rPr>
          <w:b/>
        </w:rPr>
      </w:pPr>
      <w:r w:rsidRPr="0093282F">
        <w:rPr>
          <w:b/>
        </w:rPr>
        <w:t>X.</w:t>
      </w:r>
      <w:r w:rsidRPr="0093282F">
        <w:rPr>
          <w:b/>
        </w:rPr>
        <w:tab/>
        <w:t xml:space="preserve">Community Programs – </w:t>
      </w:r>
      <w:r>
        <w:rPr>
          <w:b/>
        </w:rPr>
        <w:t>Mrs. Shurmain Broadwater</w:t>
      </w:r>
      <w:r w:rsidRPr="0093282F">
        <w:rPr>
          <w:b/>
        </w:rPr>
        <w:t>, Academic Coach</w:t>
      </w:r>
    </w:p>
    <w:p w:rsidR="0093282F" w:rsidRPr="0093282F" w:rsidRDefault="0093282F" w:rsidP="0093282F">
      <w:pPr>
        <w:ind w:left="1440"/>
        <w:rPr>
          <w:b/>
        </w:rPr>
      </w:pPr>
      <w:r w:rsidRPr="0093282F">
        <w:rPr>
          <w:b/>
        </w:rPr>
        <w:t xml:space="preserve">  </w:t>
      </w:r>
      <w:r w:rsidR="0000402D">
        <w:rPr>
          <w:b/>
        </w:rPr>
        <w:t xml:space="preserve"> Girls Inc., Ms. Janea James</w:t>
      </w:r>
      <w:r w:rsidRPr="0093282F">
        <w:rPr>
          <w:b/>
        </w:rPr>
        <w:t>: (706) 683-0809</w:t>
      </w:r>
    </w:p>
    <w:p w:rsidR="0093282F" w:rsidRPr="0093282F" w:rsidRDefault="0093282F" w:rsidP="0093282F">
      <w:pPr>
        <w:ind w:left="720" w:firstLine="720"/>
        <w:rPr>
          <w:b/>
        </w:rPr>
      </w:pPr>
      <w:r w:rsidRPr="0093282F">
        <w:rPr>
          <w:b/>
        </w:rPr>
        <w:t xml:space="preserve">   Boys and Girls Club, East Columbus Unit, Mr. Ronnie Bell: </w:t>
      </w:r>
      <w:r w:rsidRPr="0093282F">
        <w:rPr>
          <w:b/>
          <w:lang w:val="en-GB"/>
        </w:rPr>
        <w:t>(706) 561-0938</w:t>
      </w:r>
    </w:p>
    <w:p w:rsidR="0093282F" w:rsidRPr="0093282F" w:rsidRDefault="0093282F" w:rsidP="0093282F">
      <w:pPr>
        <w:rPr>
          <w:b/>
          <w:lang w:val="en-GB"/>
        </w:rPr>
      </w:pPr>
      <w:r w:rsidRPr="0093282F">
        <w:rPr>
          <w:b/>
          <w:sz w:val="18"/>
          <w:szCs w:val="18"/>
          <w:lang w:val="en-GB"/>
        </w:rPr>
        <w:t xml:space="preserve">                                    </w:t>
      </w:r>
      <w:r w:rsidRPr="0093282F">
        <w:rPr>
          <w:b/>
          <w:lang w:val="en-GB"/>
        </w:rPr>
        <w:t xml:space="preserve">Columbus Parks &amp; Recreation: (706) 225-4510 </w:t>
      </w:r>
    </w:p>
    <w:p w:rsidR="0093282F" w:rsidRPr="0093282F" w:rsidRDefault="0093282F" w:rsidP="0093282F">
      <w:pPr>
        <w:pStyle w:val="PlainText"/>
        <w:rPr>
          <w:rFonts w:ascii="Times New Roman" w:hAnsi="Times New Roman"/>
          <w:b/>
          <w:sz w:val="24"/>
          <w:szCs w:val="24"/>
        </w:rPr>
      </w:pPr>
      <w:r w:rsidRPr="0093282F">
        <w:rPr>
          <w:rFonts w:ascii="Times New Roman" w:hAnsi="Times New Roman"/>
          <w:b/>
          <w:sz w:val="24"/>
          <w:szCs w:val="24"/>
        </w:rPr>
        <w:t xml:space="preserve">                           YMCA Representative: (706) 563-7001             </w:t>
      </w:r>
    </w:p>
    <w:p w:rsidR="0093282F" w:rsidRPr="0093282F" w:rsidRDefault="0093282F" w:rsidP="0093282F">
      <w:pPr>
        <w:rPr>
          <w:b/>
        </w:rPr>
      </w:pPr>
    </w:p>
    <w:p w:rsidR="0093282F" w:rsidRPr="0093282F" w:rsidRDefault="0093282F" w:rsidP="0093282F">
      <w:pPr>
        <w:jc w:val="center"/>
        <w:rPr>
          <w:b/>
          <w:sz w:val="40"/>
          <w:szCs w:val="40"/>
        </w:rPr>
      </w:pPr>
      <w:r w:rsidRPr="0093282F">
        <w:rPr>
          <w:b/>
          <w:sz w:val="40"/>
          <w:szCs w:val="40"/>
        </w:rPr>
        <w:t>Closing/Questions &amp; Answers</w:t>
      </w:r>
    </w:p>
    <w:p w:rsidR="0093282F" w:rsidRPr="0093282F" w:rsidRDefault="0093282F" w:rsidP="00F91AD7"/>
    <w:p w:rsidR="0093282F" w:rsidRPr="0093282F" w:rsidRDefault="0093282F" w:rsidP="0093282F">
      <w:pPr>
        <w:rPr>
          <w:b/>
          <w:color w:val="0070C0"/>
          <w:sz w:val="32"/>
          <w:szCs w:val="32"/>
        </w:rPr>
      </w:pPr>
      <w:r w:rsidRPr="0093282F">
        <w:rPr>
          <w:b/>
          <w:color w:val="FF0000"/>
          <w:sz w:val="32"/>
          <w:szCs w:val="32"/>
        </w:rPr>
        <w:t>R</w:t>
      </w:r>
      <w:r w:rsidRPr="0093282F">
        <w:rPr>
          <w:b/>
          <w:sz w:val="32"/>
          <w:szCs w:val="32"/>
        </w:rPr>
        <w:t>espectful</w:t>
      </w:r>
    </w:p>
    <w:p w:rsidR="0093282F" w:rsidRPr="0093282F" w:rsidRDefault="0093282F" w:rsidP="0093282F">
      <w:pPr>
        <w:rPr>
          <w:b/>
          <w:sz w:val="32"/>
          <w:szCs w:val="32"/>
        </w:rPr>
      </w:pPr>
      <w:r w:rsidRPr="0093282F">
        <w:rPr>
          <w:b/>
          <w:color w:val="FF0000"/>
          <w:sz w:val="32"/>
          <w:szCs w:val="32"/>
        </w:rPr>
        <w:t>L</w:t>
      </w:r>
      <w:r w:rsidRPr="0093282F">
        <w:rPr>
          <w:b/>
          <w:sz w:val="32"/>
          <w:szCs w:val="32"/>
        </w:rPr>
        <w:t>eaders</w:t>
      </w:r>
    </w:p>
    <w:p w:rsidR="0093282F" w:rsidRPr="0093282F" w:rsidRDefault="0093282F" w:rsidP="0093282F">
      <w:pPr>
        <w:rPr>
          <w:b/>
          <w:sz w:val="32"/>
          <w:szCs w:val="32"/>
        </w:rPr>
      </w:pPr>
      <w:r w:rsidRPr="0093282F">
        <w:rPr>
          <w:b/>
          <w:color w:val="FF0000"/>
          <w:sz w:val="32"/>
          <w:szCs w:val="32"/>
        </w:rPr>
        <w:t>A</w:t>
      </w:r>
      <w:r w:rsidRPr="0093282F">
        <w:rPr>
          <w:b/>
          <w:sz w:val="32"/>
          <w:szCs w:val="32"/>
        </w:rPr>
        <w:t>ccountable</w:t>
      </w:r>
    </w:p>
    <w:p w:rsidR="0093282F" w:rsidRPr="0093282F" w:rsidRDefault="0093282F" w:rsidP="0093282F">
      <w:pPr>
        <w:rPr>
          <w:b/>
          <w:sz w:val="32"/>
          <w:szCs w:val="32"/>
        </w:rPr>
      </w:pPr>
    </w:p>
    <w:p w:rsidR="002B0989" w:rsidRPr="0093282F" w:rsidRDefault="002B0989"/>
    <w:sectPr w:rsidR="002B0989" w:rsidRPr="0093282F" w:rsidSect="00F91AD7">
      <w:pgSz w:w="12240" w:h="15840"/>
      <w:pgMar w:top="1440" w:right="1440" w:bottom="9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6604AAD"/>
    <w:multiLevelType w:val="hybridMultilevel"/>
    <w:tmpl w:val="EDB60C10"/>
    <w:lvl w:ilvl="0" w:tplc="6A3C01D6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82F"/>
    <w:rsid w:val="0000402D"/>
    <w:rsid w:val="00282D0D"/>
    <w:rsid w:val="002B0989"/>
    <w:rsid w:val="004648E4"/>
    <w:rsid w:val="00587DF8"/>
    <w:rsid w:val="00730CC5"/>
    <w:rsid w:val="007D2169"/>
    <w:rsid w:val="0093282F"/>
    <w:rsid w:val="00F91AD7"/>
    <w:rsid w:val="00FD6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4EA05C-614C-4674-9016-8DD609AA9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28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93282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3282F"/>
    <w:rPr>
      <w:rFonts w:ascii="Calibri" w:eastAsia="Calibri" w:hAnsi="Calibri" w:cs="Times New Roman"/>
      <w:szCs w:val="21"/>
    </w:rPr>
  </w:style>
  <w:style w:type="paragraph" w:styleId="NormalWeb">
    <w:name w:val="Normal (Web)"/>
    <w:basedOn w:val="Normal"/>
    <w:uiPriority w:val="99"/>
    <w:unhideWhenUsed/>
    <w:rsid w:val="007D2169"/>
    <w:pPr>
      <w:spacing w:before="100" w:beforeAutospacing="1" w:after="100" w:afterAutospacing="1"/>
    </w:pPr>
  </w:style>
  <w:style w:type="character" w:styleId="Hyperlink">
    <w:name w:val="Hyperlink"/>
    <w:basedOn w:val="DefaultParagraphFont"/>
    <w:uiPriority w:val="99"/>
    <w:unhideWhenUsed/>
    <w:rsid w:val="00F91AD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685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muscogee.zoom.us/j/4112762566?pwd=SVZnYmttZjdOZUFZRnhETWVZUFE3Zz09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Muscogee County Schools</Company>
  <LinksUpToDate>false</LinksUpToDate>
  <CharactersWithSpaces>1405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Myers Terri A</dc:creator>
  <cp:keywords/>
  <dc:description/>
  <cp:lastModifiedBy>Cutts Ebone C</cp:lastModifiedBy>
  <cp:revision>2</cp:revision>
  <dcterms:created xsi:type="dcterms:W3CDTF">2020-08-03T21:05:00Z</dcterms:created>
  <dcterms:modified xsi:type="dcterms:W3CDTF">2020-08-03T21:05:00Z</dcterms:modified>
</cp:coreProperties>
</file>