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907" w:rsidRPr="000A71D3" w:rsidRDefault="00977907" w:rsidP="00977907"/>
    <w:p w:rsidR="00977907" w:rsidRDefault="00977907" w:rsidP="00977907">
      <w:pPr>
        <w:widowControl w:val="0"/>
        <w:autoSpaceDE w:val="0"/>
        <w:autoSpaceDN w:val="0"/>
        <w:adjustRightInd w:val="0"/>
        <w:spacing w:before="87"/>
        <w:ind w:right="-20"/>
        <w:jc w:val="center"/>
        <w:rPr>
          <w:rFonts w:ascii="Kalinga" w:hAnsi="Kalinga" w:cs="Kalinga"/>
          <w:b/>
          <w:w w:val="109"/>
          <w:sz w:val="22"/>
          <w:szCs w:val="22"/>
        </w:rPr>
      </w:pPr>
      <w:r w:rsidRPr="000A71D3">
        <w:rPr>
          <w:rFonts w:ascii="Kalinga" w:hAnsi="Kalinga" w:cs="Kalinga"/>
          <w:b/>
          <w:w w:val="109"/>
          <w:sz w:val="22"/>
          <w:szCs w:val="22"/>
        </w:rPr>
        <w:t>Parent &amp; Student Notification Agreement</w:t>
      </w:r>
    </w:p>
    <w:p w:rsidR="00977907" w:rsidRPr="00977907" w:rsidRDefault="00977907" w:rsidP="00977907">
      <w:pPr>
        <w:widowControl w:val="0"/>
        <w:autoSpaceDE w:val="0"/>
        <w:autoSpaceDN w:val="0"/>
        <w:adjustRightInd w:val="0"/>
        <w:spacing w:before="87"/>
        <w:ind w:right="-20"/>
        <w:jc w:val="center"/>
        <w:rPr>
          <w:rFonts w:ascii="Kalinga" w:hAnsi="Kalinga" w:cs="Kalinga"/>
          <w:b/>
          <w:sz w:val="22"/>
          <w:szCs w:val="22"/>
        </w:rPr>
      </w:pPr>
      <w:r>
        <w:rPr>
          <w:rFonts w:ascii="Kalinga" w:hAnsi="Kalinga" w:cs="Kalinga"/>
          <w:b/>
          <w:w w:val="109"/>
          <w:sz w:val="22"/>
          <w:szCs w:val="22"/>
        </w:rPr>
        <w:t xml:space="preserve">The Compulsory Attendance Law O.C.G.A </w:t>
      </w:r>
      <w:r w:rsidRPr="00977907">
        <w:rPr>
          <w:rFonts w:ascii="Kalinga" w:hAnsi="Kalinga" w:cs="Kalinga"/>
          <w:w w:val="109"/>
          <w:sz w:val="22"/>
          <w:szCs w:val="22"/>
        </w:rPr>
        <w:t>§20-2-690.1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233" w:lineRule="auto"/>
        <w:ind w:right="573"/>
        <w:rPr>
          <w:rFonts w:ascii="Kalinga" w:hAnsi="Kalinga" w:cs="Kalinga"/>
          <w:sz w:val="16"/>
          <w:szCs w:val="16"/>
        </w:rPr>
      </w:pP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235" w:lineRule="auto"/>
        <w:ind w:right="569"/>
        <w:rPr>
          <w:rFonts w:ascii="Kalinga" w:hAnsi="Kalinga" w:cs="Kalinga"/>
          <w:w w:val="104"/>
          <w:sz w:val="16"/>
          <w:szCs w:val="16"/>
        </w:rPr>
      </w:pPr>
      <w:r w:rsidRPr="000A71D3">
        <w:rPr>
          <w:rFonts w:ascii="Kalinga" w:hAnsi="Kalinga" w:cs="Kalinga"/>
          <w:spacing w:val="3"/>
          <w:sz w:val="16"/>
          <w:szCs w:val="16"/>
        </w:rPr>
        <w:t>The Compulsory Attendance L</w:t>
      </w:r>
      <w:r w:rsidRPr="000A71D3">
        <w:rPr>
          <w:rFonts w:ascii="Kalinga" w:hAnsi="Kalinga" w:cs="Kalinga"/>
          <w:sz w:val="16"/>
          <w:szCs w:val="16"/>
        </w:rPr>
        <w:t>aw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O.C.G.A.</w:t>
      </w:r>
      <w:r w:rsidRPr="000A71D3">
        <w:rPr>
          <w:rFonts w:ascii="Kalinga" w:hAnsi="Kalinga" w:cs="Kalinga"/>
          <w:spacing w:val="11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9"/>
          <w:sz w:val="16"/>
          <w:szCs w:val="16"/>
        </w:rPr>
        <w:t xml:space="preserve">§20-2-690.1 </w:t>
      </w:r>
      <w:r w:rsidRPr="000A71D3">
        <w:rPr>
          <w:rFonts w:ascii="Kalinga" w:hAnsi="Kalinga" w:cs="Kalinga"/>
          <w:sz w:val="16"/>
          <w:szCs w:val="16"/>
        </w:rPr>
        <w:t>continues to be</w:t>
      </w:r>
      <w:r w:rsidRPr="000A71D3">
        <w:rPr>
          <w:rFonts w:ascii="Kalinga" w:hAnsi="Kalinga" w:cs="Kalinga"/>
          <w:spacing w:val="-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in</w:t>
      </w:r>
      <w:r w:rsidRPr="000A71D3">
        <w:rPr>
          <w:rFonts w:ascii="Kalinga" w:hAnsi="Kalinga" w:cs="Kalinga"/>
          <w:spacing w:val="1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effect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for</w:t>
      </w:r>
      <w:r w:rsidRPr="000A71D3">
        <w:rPr>
          <w:rFonts w:ascii="Kalinga" w:hAnsi="Kalinga" w:cs="Kalinga"/>
          <w:spacing w:val="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23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4"/>
          <w:sz w:val="16"/>
          <w:szCs w:val="16"/>
        </w:rPr>
        <w:t xml:space="preserve">current academic </w:t>
      </w:r>
      <w:r w:rsidRPr="000A71D3">
        <w:rPr>
          <w:rFonts w:ascii="Kalinga" w:hAnsi="Kalinga" w:cs="Kalinga"/>
          <w:sz w:val="16"/>
          <w:szCs w:val="16"/>
        </w:rPr>
        <w:t>year, which</w:t>
      </w:r>
      <w:r w:rsidRPr="000A71D3">
        <w:rPr>
          <w:rFonts w:ascii="Kalinga" w:hAnsi="Kalinga" w:cs="Kalinga"/>
          <w:spacing w:val="4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pertains </w:t>
      </w:r>
      <w:r w:rsidRPr="000A71D3">
        <w:rPr>
          <w:rFonts w:ascii="Kalinga" w:hAnsi="Kalinga" w:cs="Kalinga"/>
          <w:spacing w:val="12"/>
          <w:sz w:val="16"/>
          <w:szCs w:val="16"/>
        </w:rPr>
        <w:t>to</w:t>
      </w:r>
      <w:r w:rsidRPr="000A71D3">
        <w:rPr>
          <w:rFonts w:ascii="Kalinga" w:hAnsi="Kalinga" w:cs="Kalinga"/>
          <w:spacing w:val="4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every </w:t>
      </w:r>
      <w:r w:rsidRPr="000A71D3">
        <w:rPr>
          <w:rFonts w:ascii="Kalinga" w:hAnsi="Kalinga" w:cs="Kalinga"/>
          <w:spacing w:val="6"/>
          <w:sz w:val="16"/>
          <w:szCs w:val="16"/>
        </w:rPr>
        <w:t>school</w:t>
      </w:r>
      <w:r w:rsidRPr="000A71D3">
        <w:rPr>
          <w:rFonts w:ascii="Kalinga" w:hAnsi="Kalinga" w:cs="Kalinga"/>
          <w:spacing w:val="3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district </w:t>
      </w:r>
      <w:r w:rsidRPr="000A71D3">
        <w:rPr>
          <w:rFonts w:ascii="Kalinga" w:hAnsi="Kalinga" w:cs="Kalinga"/>
          <w:spacing w:val="26"/>
          <w:sz w:val="16"/>
          <w:szCs w:val="16"/>
        </w:rPr>
        <w:t>in</w:t>
      </w:r>
      <w:r w:rsidRPr="000A71D3">
        <w:rPr>
          <w:rFonts w:ascii="Kalinga" w:hAnsi="Kalinga" w:cs="Kalinga"/>
          <w:spacing w:val="3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Georgia.</w:t>
      </w:r>
      <w:r w:rsidRPr="000A71D3">
        <w:rPr>
          <w:rFonts w:ascii="Kalinga" w:hAnsi="Kalinga" w:cs="Kalinga"/>
          <w:spacing w:val="26"/>
          <w:sz w:val="16"/>
          <w:szCs w:val="16"/>
        </w:rPr>
        <w:t xml:space="preserve"> The Compulsory Attendance L</w:t>
      </w:r>
      <w:r w:rsidRPr="000A71D3">
        <w:rPr>
          <w:rFonts w:ascii="Kalinga" w:hAnsi="Kalinga" w:cs="Kalinga"/>
          <w:sz w:val="16"/>
          <w:szCs w:val="16"/>
        </w:rPr>
        <w:t xml:space="preserve">aw </w:t>
      </w:r>
      <w:r w:rsidRPr="000A71D3">
        <w:rPr>
          <w:rFonts w:ascii="Kalinga" w:hAnsi="Kalinga" w:cs="Kalinga"/>
          <w:spacing w:val="9"/>
          <w:w w:val="109"/>
          <w:sz w:val="16"/>
          <w:szCs w:val="16"/>
        </w:rPr>
        <w:t>states “</w:t>
      </w:r>
      <w:r w:rsidRPr="000A71D3">
        <w:rPr>
          <w:rFonts w:ascii="Kalinga" w:hAnsi="Kalinga" w:cs="Kalinga"/>
          <w:sz w:val="16"/>
          <w:szCs w:val="16"/>
        </w:rPr>
        <w:t xml:space="preserve">children between their sixth and sixteenth birthday shall enroll and attend a public school, a private school, or a home study program”. If a child is under 6 years of age and has attended more than 20 days in a public school, he/she is then subject to this law. The law also </w:t>
      </w:r>
      <w:r w:rsidRPr="000A71D3">
        <w:rPr>
          <w:rFonts w:ascii="Kalinga" w:hAnsi="Kalinga" w:cs="Kalinga"/>
          <w:w w:val="105"/>
          <w:sz w:val="16"/>
          <w:szCs w:val="16"/>
        </w:rPr>
        <w:t>provides “</w:t>
      </w:r>
      <w:r w:rsidRPr="000A71D3">
        <w:rPr>
          <w:rFonts w:ascii="Kalinga" w:hAnsi="Kalinga" w:cs="Kalinga"/>
          <w:sz w:val="16"/>
          <w:szCs w:val="16"/>
        </w:rPr>
        <w:t>penalties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for </w:t>
      </w:r>
      <w:r w:rsidRPr="000A71D3">
        <w:rPr>
          <w:rFonts w:ascii="Kalinga" w:hAnsi="Kalinga" w:cs="Kalinga"/>
          <w:spacing w:val="18"/>
          <w:sz w:val="16"/>
          <w:szCs w:val="16"/>
        </w:rPr>
        <w:t>parent</w:t>
      </w:r>
      <w:r w:rsidRPr="000A71D3">
        <w:rPr>
          <w:rFonts w:ascii="Kalinga" w:hAnsi="Kalinga" w:cs="Kalinga"/>
          <w:sz w:val="16"/>
          <w:szCs w:val="16"/>
        </w:rPr>
        <w:t>(s),</w:t>
      </w:r>
      <w:r w:rsidRPr="000A71D3">
        <w:rPr>
          <w:rFonts w:ascii="Kalinga" w:hAnsi="Kalinga" w:cs="Kalinga"/>
          <w:spacing w:val="2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guardian(s),</w:t>
      </w:r>
      <w:r w:rsidRPr="000A71D3">
        <w:rPr>
          <w:rFonts w:ascii="Kalinga" w:hAnsi="Kalinga" w:cs="Kalinga"/>
          <w:spacing w:val="3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or</w:t>
      </w:r>
      <w:r w:rsidRPr="000A71D3">
        <w:rPr>
          <w:rFonts w:ascii="Kalinga" w:hAnsi="Kalinga" w:cs="Kalinga"/>
          <w:spacing w:val="14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other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person</w:t>
      </w:r>
      <w:r w:rsidRPr="000A71D3">
        <w:rPr>
          <w:rFonts w:ascii="Kalinga" w:hAnsi="Kalinga" w:cs="Kalinga"/>
          <w:spacing w:val="3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residing</w:t>
      </w:r>
      <w:r w:rsidRPr="000A71D3">
        <w:rPr>
          <w:rFonts w:ascii="Kalinga" w:hAnsi="Kalinga" w:cs="Kalinga"/>
          <w:spacing w:val="3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in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Georgia </w:t>
      </w:r>
      <w:r w:rsidRPr="000A71D3">
        <w:rPr>
          <w:rFonts w:ascii="Kalinga" w:hAnsi="Kalinga" w:cs="Kalinga"/>
          <w:spacing w:val="8"/>
          <w:sz w:val="16"/>
          <w:szCs w:val="16"/>
        </w:rPr>
        <w:t>who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are in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violation of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O.C.G.A </w:t>
      </w:r>
      <w:r w:rsidRPr="000A71D3">
        <w:rPr>
          <w:rFonts w:ascii="Kalinga" w:hAnsi="Kalinga" w:cs="Kalinga"/>
          <w:w w:val="112"/>
          <w:sz w:val="16"/>
          <w:szCs w:val="16"/>
        </w:rPr>
        <w:t>§20-2-690.1</w:t>
      </w:r>
      <w:r w:rsidRPr="000A71D3">
        <w:rPr>
          <w:rFonts w:ascii="Kalinga" w:hAnsi="Kalinga" w:cs="Kalinga"/>
          <w:spacing w:val="-20"/>
          <w:w w:val="112"/>
          <w:sz w:val="16"/>
          <w:szCs w:val="16"/>
        </w:rPr>
        <w:t>; which are</w:t>
      </w:r>
      <w:r w:rsidRPr="000A71D3">
        <w:rPr>
          <w:rFonts w:ascii="Kalinga" w:hAnsi="Kalinga" w:cs="Kalinga"/>
          <w:spacing w:val="4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imposed </w:t>
      </w:r>
      <w:r w:rsidRPr="000A71D3">
        <w:rPr>
          <w:rFonts w:ascii="Kalinga" w:hAnsi="Kalinga" w:cs="Kalinga"/>
          <w:spacing w:val="17"/>
          <w:sz w:val="16"/>
          <w:szCs w:val="16"/>
        </w:rPr>
        <w:t>at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2"/>
          <w:sz w:val="16"/>
          <w:szCs w:val="16"/>
        </w:rPr>
        <w:t>the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17"/>
          <w:sz w:val="16"/>
          <w:szCs w:val="16"/>
        </w:rPr>
        <w:t>discretion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30"/>
          <w:sz w:val="16"/>
          <w:szCs w:val="16"/>
        </w:rPr>
        <w:t>of</w:t>
      </w:r>
      <w:r w:rsidRPr="000A71D3">
        <w:rPr>
          <w:rFonts w:ascii="Kalinga" w:hAnsi="Kalinga" w:cs="Kalinga"/>
          <w:spacing w:val="4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the </w:t>
      </w:r>
      <w:r w:rsidRPr="000A71D3">
        <w:rPr>
          <w:rFonts w:ascii="Kalinga" w:hAnsi="Kalinga" w:cs="Kalinga"/>
          <w:spacing w:val="9"/>
          <w:sz w:val="16"/>
          <w:szCs w:val="16"/>
        </w:rPr>
        <w:t>court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19"/>
          <w:sz w:val="16"/>
          <w:szCs w:val="16"/>
        </w:rPr>
        <w:t>having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25"/>
          <w:sz w:val="16"/>
          <w:szCs w:val="16"/>
        </w:rPr>
        <w:t>jurisdiction”</w:t>
      </w:r>
      <w:r w:rsidRPr="000A71D3">
        <w:rPr>
          <w:rFonts w:ascii="Kalinga" w:hAnsi="Kalinga" w:cs="Kalinga"/>
          <w:w w:val="108"/>
          <w:sz w:val="16"/>
          <w:szCs w:val="16"/>
        </w:rPr>
        <w:t>.</w:t>
      </w:r>
      <w:r w:rsidRPr="000A71D3">
        <w:rPr>
          <w:rFonts w:ascii="Kalinga" w:hAnsi="Kalinga" w:cs="Kalinga"/>
          <w:spacing w:val="27"/>
          <w:w w:val="10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Each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3"/>
          <w:sz w:val="16"/>
          <w:szCs w:val="16"/>
        </w:rPr>
        <w:t xml:space="preserve">day's </w:t>
      </w:r>
      <w:r w:rsidRPr="000A71D3">
        <w:rPr>
          <w:rFonts w:ascii="Kalinga" w:hAnsi="Kalinga" w:cs="Kalinga"/>
          <w:sz w:val="16"/>
          <w:szCs w:val="16"/>
        </w:rPr>
        <w:t xml:space="preserve">violation </w:t>
      </w:r>
      <w:r w:rsidRPr="000A71D3">
        <w:rPr>
          <w:rFonts w:ascii="Kalinga" w:hAnsi="Kalinga" w:cs="Kalinga"/>
          <w:spacing w:val="1"/>
          <w:sz w:val="16"/>
          <w:szCs w:val="16"/>
        </w:rPr>
        <w:t>of</w:t>
      </w:r>
      <w:r w:rsidRPr="000A71D3">
        <w:rPr>
          <w:rFonts w:ascii="Kalinga" w:hAnsi="Kalinga" w:cs="Kalinga"/>
          <w:spacing w:val="1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this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law,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after</w:t>
      </w:r>
      <w:r w:rsidRPr="000A71D3">
        <w:rPr>
          <w:rFonts w:ascii="Kalinga" w:hAnsi="Kalinga" w:cs="Kalinga"/>
          <w:spacing w:val="3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2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School</w:t>
      </w:r>
      <w:r w:rsidRPr="000A71D3">
        <w:rPr>
          <w:rFonts w:ascii="Kalinga" w:hAnsi="Kalinga" w:cs="Kalinga"/>
          <w:spacing w:val="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District has </w:t>
      </w:r>
      <w:r w:rsidRPr="000A71D3">
        <w:rPr>
          <w:rFonts w:ascii="Kalinga" w:hAnsi="Kalinga" w:cs="Kalinga"/>
          <w:spacing w:val="9"/>
          <w:sz w:val="16"/>
          <w:szCs w:val="16"/>
        </w:rPr>
        <w:t>notified</w:t>
      </w:r>
      <w:r w:rsidRPr="000A71D3">
        <w:rPr>
          <w:rFonts w:ascii="Kalinga" w:hAnsi="Kalinga" w:cs="Kalinga"/>
          <w:spacing w:val="4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2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parent,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guardian,</w:t>
      </w:r>
      <w:r w:rsidRPr="000A71D3">
        <w:rPr>
          <w:rFonts w:ascii="Kalinga" w:hAnsi="Kalinga" w:cs="Kalinga"/>
          <w:spacing w:val="24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or</w:t>
      </w:r>
      <w:r w:rsidRPr="000A71D3">
        <w:rPr>
          <w:rFonts w:ascii="Kalinga" w:hAnsi="Kalinga" w:cs="Kalinga"/>
          <w:spacing w:val="2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other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5"/>
          <w:sz w:val="16"/>
          <w:szCs w:val="16"/>
        </w:rPr>
        <w:t xml:space="preserve">person </w:t>
      </w:r>
      <w:r w:rsidRPr="000A71D3">
        <w:rPr>
          <w:rFonts w:ascii="Kalinga" w:hAnsi="Kalinga" w:cs="Kalinga"/>
          <w:sz w:val="16"/>
          <w:szCs w:val="16"/>
        </w:rPr>
        <w:t>in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charge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</w:t>
      </w:r>
      <w:r w:rsidRPr="000A71D3">
        <w:rPr>
          <w:rFonts w:ascii="Kalinga" w:hAnsi="Kalinga" w:cs="Kalinga"/>
          <w:spacing w:val="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child</w:t>
      </w:r>
      <w:r w:rsidRPr="000A71D3">
        <w:rPr>
          <w:rFonts w:ascii="Kalinga" w:hAnsi="Kalinga" w:cs="Kalinga"/>
          <w:spacing w:val="34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having</w:t>
      </w:r>
      <w:r w:rsidRPr="000A71D3">
        <w:rPr>
          <w:rFonts w:ascii="Kalinga" w:hAnsi="Kalinga" w:cs="Kalinga"/>
          <w:spacing w:val="2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five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unexcused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absences from school,</w:t>
      </w:r>
      <w:r w:rsidRPr="000A71D3">
        <w:rPr>
          <w:rFonts w:ascii="Kalinga" w:hAnsi="Kalinga" w:cs="Kalinga"/>
          <w:spacing w:val="1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shall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constitute 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</w:t>
      </w:r>
      <w:r w:rsidRPr="000A71D3">
        <w:rPr>
          <w:rFonts w:ascii="Kalinga" w:hAnsi="Kalinga" w:cs="Kalinga"/>
          <w:spacing w:val="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separate</w:t>
      </w:r>
      <w:r w:rsidRPr="000A71D3">
        <w:rPr>
          <w:rFonts w:ascii="Kalinga" w:hAnsi="Kalinga" w:cs="Kalinga"/>
          <w:spacing w:val="39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3"/>
          <w:sz w:val="16"/>
          <w:szCs w:val="16"/>
        </w:rPr>
        <w:t xml:space="preserve">offense </w:t>
      </w:r>
      <w:r w:rsidRPr="000A71D3">
        <w:rPr>
          <w:rFonts w:ascii="Kalinga" w:hAnsi="Kalinga" w:cs="Kalinga"/>
          <w:sz w:val="16"/>
          <w:szCs w:val="16"/>
        </w:rPr>
        <w:t xml:space="preserve">subjecting </w:t>
      </w:r>
      <w:r w:rsidRPr="000A71D3">
        <w:rPr>
          <w:rFonts w:ascii="Kalinga" w:hAnsi="Kalinga" w:cs="Kalinga"/>
          <w:spacing w:val="1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3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person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notified </w:t>
      </w:r>
      <w:r w:rsidRPr="000A71D3">
        <w:rPr>
          <w:rFonts w:ascii="Kalinga" w:hAnsi="Kalinga" w:cs="Kalinga"/>
          <w:spacing w:val="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to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3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following </w:t>
      </w:r>
      <w:r w:rsidRPr="000A71D3">
        <w:rPr>
          <w:rFonts w:ascii="Kalinga" w:hAnsi="Kalinga" w:cs="Kalinga"/>
          <w:spacing w:val="2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4"/>
          <w:sz w:val="16"/>
          <w:szCs w:val="16"/>
        </w:rPr>
        <w:t>measures: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235" w:lineRule="auto"/>
        <w:ind w:right="569"/>
        <w:rPr>
          <w:rFonts w:ascii="Kalinga" w:hAnsi="Kalinga" w:cs="Kalinga"/>
          <w:sz w:val="16"/>
          <w:szCs w:val="16"/>
        </w:rPr>
      </w:pP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38"/>
        <w:ind w:left="661" w:right="-20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w w:val="134"/>
          <w:sz w:val="16"/>
          <w:szCs w:val="16"/>
        </w:rPr>
        <w:t xml:space="preserve">1. </w:t>
      </w:r>
      <w:r w:rsidRPr="000A71D3">
        <w:rPr>
          <w:rFonts w:ascii="Kalinga" w:hAnsi="Kalinga" w:cs="Kalinga"/>
          <w:sz w:val="16"/>
          <w:szCs w:val="16"/>
        </w:rPr>
        <w:t>Fine</w:t>
      </w:r>
      <w:r w:rsidRPr="000A71D3">
        <w:rPr>
          <w:rFonts w:ascii="Kalinga" w:hAnsi="Kalinga" w:cs="Kalinga"/>
          <w:spacing w:val="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not</w:t>
      </w:r>
      <w:r w:rsidRPr="000A71D3">
        <w:rPr>
          <w:rFonts w:ascii="Kalinga" w:hAnsi="Kalinga" w:cs="Kalinga"/>
          <w:spacing w:val="3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less</w:t>
      </w:r>
      <w:r w:rsidRPr="000A71D3">
        <w:rPr>
          <w:rFonts w:ascii="Kalinga" w:hAnsi="Kalinga" w:cs="Kalinga"/>
          <w:spacing w:val="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91"/>
          <w:sz w:val="16"/>
          <w:szCs w:val="16"/>
        </w:rPr>
        <w:t>than</w:t>
      </w:r>
      <w:r w:rsidRPr="000A71D3">
        <w:rPr>
          <w:rFonts w:ascii="Kalinga" w:hAnsi="Kalinga" w:cs="Kalinga"/>
          <w:spacing w:val="16"/>
          <w:w w:val="9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$25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and</w:t>
      </w:r>
      <w:r w:rsidRPr="000A71D3">
        <w:rPr>
          <w:rFonts w:ascii="Kalinga" w:hAnsi="Kalinga" w:cs="Kalinga"/>
          <w:spacing w:val="2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not</w:t>
      </w:r>
      <w:r w:rsidRPr="000A71D3">
        <w:rPr>
          <w:rFonts w:ascii="Kalinga" w:hAnsi="Kalinga" w:cs="Kalinga"/>
          <w:spacing w:val="3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greater</w:t>
      </w:r>
      <w:r w:rsidRPr="000A71D3">
        <w:rPr>
          <w:rFonts w:ascii="Kalinga" w:hAnsi="Kalinga" w:cs="Kalinga"/>
          <w:spacing w:val="4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than</w:t>
      </w:r>
      <w:r w:rsidRPr="000A71D3">
        <w:rPr>
          <w:rFonts w:ascii="Kalinga" w:hAnsi="Kalinga" w:cs="Kalinga"/>
          <w:spacing w:val="3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6"/>
          <w:sz w:val="16"/>
          <w:szCs w:val="16"/>
        </w:rPr>
        <w:t>$100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193" w:lineRule="exact"/>
        <w:ind w:left="654" w:right="-20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 xml:space="preserve">2.  </w:t>
      </w:r>
      <w:r w:rsidRPr="000A71D3">
        <w:rPr>
          <w:rFonts w:ascii="Kalinga" w:hAnsi="Kalinga" w:cs="Kalinga"/>
          <w:w w:val="109"/>
          <w:sz w:val="16"/>
          <w:szCs w:val="16"/>
        </w:rPr>
        <w:t>Imprisonment</w:t>
      </w:r>
      <w:r w:rsidRPr="000A71D3">
        <w:rPr>
          <w:rFonts w:ascii="Kalinga" w:hAnsi="Kalinga" w:cs="Kalinga"/>
          <w:spacing w:val="-2"/>
          <w:w w:val="10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not</w:t>
      </w:r>
      <w:r w:rsidRPr="000A71D3">
        <w:rPr>
          <w:rFonts w:ascii="Kalinga" w:hAnsi="Kalinga" w:cs="Kalinga"/>
          <w:spacing w:val="3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to</w:t>
      </w:r>
      <w:r w:rsidRPr="000A71D3">
        <w:rPr>
          <w:rFonts w:ascii="Kalinga" w:hAnsi="Kalinga" w:cs="Kalinga"/>
          <w:spacing w:val="2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exceed</w:t>
      </w:r>
      <w:r w:rsidRPr="000A71D3">
        <w:rPr>
          <w:rFonts w:ascii="Kalinga" w:hAnsi="Kalinga" w:cs="Kalinga"/>
          <w:spacing w:val="1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30</w:t>
      </w:r>
      <w:r w:rsidRPr="000A71D3">
        <w:rPr>
          <w:rFonts w:ascii="Kalinga" w:hAnsi="Kalinga" w:cs="Kalinga"/>
          <w:spacing w:val="22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3"/>
          <w:sz w:val="16"/>
          <w:szCs w:val="16"/>
        </w:rPr>
        <w:t>days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194" w:lineRule="exact"/>
        <w:ind w:left="654" w:right="-20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 xml:space="preserve">3.  Community </w:t>
      </w:r>
      <w:r w:rsidRPr="000A71D3">
        <w:rPr>
          <w:rFonts w:ascii="Kalinga" w:hAnsi="Kalinga" w:cs="Kalinga"/>
          <w:spacing w:val="7"/>
          <w:sz w:val="16"/>
          <w:szCs w:val="16"/>
        </w:rPr>
        <w:t>service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186" w:lineRule="exact"/>
        <w:ind w:left="654" w:right="-20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4.  Any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combination </w:t>
      </w:r>
      <w:r w:rsidRPr="000A71D3">
        <w:rPr>
          <w:rFonts w:ascii="Kalinga" w:hAnsi="Kalinga" w:cs="Kalinga"/>
          <w:spacing w:val="14"/>
          <w:sz w:val="16"/>
          <w:szCs w:val="16"/>
        </w:rPr>
        <w:t>of</w:t>
      </w:r>
      <w:r w:rsidRPr="000A71D3">
        <w:rPr>
          <w:rFonts w:ascii="Kalinga" w:hAnsi="Kalinga" w:cs="Kalinga"/>
          <w:spacing w:val="2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3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above</w:t>
      </w:r>
      <w:r w:rsidRPr="000A71D3">
        <w:rPr>
          <w:rFonts w:ascii="Kalinga" w:hAnsi="Kalinga" w:cs="Kalinga"/>
          <w:spacing w:val="22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5"/>
          <w:sz w:val="16"/>
          <w:szCs w:val="16"/>
        </w:rPr>
        <w:t>penalties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234" w:lineRule="auto"/>
        <w:ind w:right="582" w:firstLine="7"/>
        <w:jc w:val="both"/>
        <w:rPr>
          <w:rFonts w:ascii="Kalinga" w:hAnsi="Kalinga" w:cs="Kalinga"/>
          <w:b/>
          <w:bCs/>
          <w:w w:val="107"/>
          <w:sz w:val="16"/>
          <w:szCs w:val="16"/>
        </w:rPr>
      </w:pPr>
    </w:p>
    <w:p w:rsidR="00977907" w:rsidRPr="002B7A89" w:rsidRDefault="00977907" w:rsidP="00977907">
      <w:pPr>
        <w:widowControl w:val="0"/>
        <w:autoSpaceDE w:val="0"/>
        <w:autoSpaceDN w:val="0"/>
        <w:adjustRightInd w:val="0"/>
        <w:spacing w:line="234" w:lineRule="auto"/>
        <w:ind w:right="582" w:firstLine="7"/>
        <w:jc w:val="both"/>
        <w:rPr>
          <w:rFonts w:ascii="Kalinga" w:hAnsi="Kalinga" w:cs="Kalinga"/>
          <w:sz w:val="16"/>
          <w:szCs w:val="16"/>
          <w:u w:val="single"/>
        </w:rPr>
      </w:pPr>
      <w:r w:rsidRPr="000A71D3">
        <w:rPr>
          <w:rFonts w:ascii="Kalinga" w:hAnsi="Kalinga" w:cs="Kalinga"/>
          <w:bCs/>
          <w:spacing w:val="5"/>
          <w:w w:val="107"/>
          <w:sz w:val="16"/>
          <w:szCs w:val="16"/>
        </w:rPr>
        <w:t>Elementary and middle school</w:t>
      </w:r>
      <w:r w:rsidRPr="000A71D3">
        <w:rPr>
          <w:rFonts w:ascii="Kalinga" w:hAnsi="Kalinga" w:cs="Kalinga"/>
          <w:b/>
          <w:bCs/>
          <w:spacing w:val="5"/>
          <w:w w:val="10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students </w:t>
      </w:r>
      <w:r w:rsidRPr="000A71D3">
        <w:rPr>
          <w:rFonts w:ascii="Kalinga" w:hAnsi="Kalinga" w:cs="Kalinga"/>
          <w:spacing w:val="20"/>
          <w:sz w:val="16"/>
          <w:szCs w:val="16"/>
        </w:rPr>
        <w:t>may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only </w:t>
      </w:r>
      <w:r w:rsidRPr="000A71D3">
        <w:rPr>
          <w:rFonts w:ascii="Kalinga" w:hAnsi="Kalinga" w:cs="Kalinga"/>
          <w:spacing w:val="3"/>
          <w:sz w:val="16"/>
          <w:szCs w:val="16"/>
        </w:rPr>
        <w:t>miss</w:t>
      </w:r>
      <w:r w:rsidRPr="000A71D3">
        <w:rPr>
          <w:rFonts w:ascii="Kalinga" w:hAnsi="Kalinga" w:cs="Kalinga"/>
          <w:spacing w:val="31"/>
          <w:sz w:val="16"/>
          <w:szCs w:val="16"/>
        </w:rPr>
        <w:t xml:space="preserve"> </w:t>
      </w:r>
      <w:r w:rsidRPr="000A71D3">
        <w:rPr>
          <w:rFonts w:ascii="Kalinga" w:hAnsi="Kalinga" w:cs="Kalinga"/>
          <w:b/>
          <w:sz w:val="16"/>
          <w:szCs w:val="16"/>
        </w:rPr>
        <w:t>15</w:t>
      </w:r>
      <w:r w:rsidRPr="000A71D3">
        <w:rPr>
          <w:rFonts w:ascii="Kalinga" w:hAnsi="Kalinga" w:cs="Kalinga"/>
          <w:spacing w:val="3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days</w:t>
      </w:r>
      <w:r w:rsidRPr="000A71D3">
        <w:rPr>
          <w:rFonts w:ascii="Kalinga" w:hAnsi="Kalinga" w:cs="Kalinga"/>
          <w:spacing w:val="3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per</w:t>
      </w:r>
      <w:r w:rsidRPr="000A71D3">
        <w:rPr>
          <w:rFonts w:ascii="Kalinga" w:hAnsi="Kalinga" w:cs="Kalinga"/>
          <w:spacing w:val="3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year before possible retention.</w:t>
      </w:r>
      <w:r w:rsidRPr="000A71D3">
        <w:rPr>
          <w:rFonts w:ascii="Kalinga" w:hAnsi="Kalinga" w:cs="Kalinga"/>
          <w:spacing w:val="2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High</w:t>
      </w:r>
      <w:r w:rsidRPr="000A71D3">
        <w:rPr>
          <w:rFonts w:ascii="Kalinga" w:hAnsi="Kalinga" w:cs="Kalinga"/>
          <w:spacing w:val="3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school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students </w:t>
      </w:r>
      <w:r w:rsidRPr="000A71D3">
        <w:rPr>
          <w:rFonts w:ascii="Kalinga" w:hAnsi="Kalinga" w:cs="Kalinga"/>
          <w:spacing w:val="21"/>
          <w:sz w:val="16"/>
          <w:szCs w:val="16"/>
        </w:rPr>
        <w:t>may</w:t>
      </w:r>
      <w:r w:rsidRPr="000A71D3">
        <w:rPr>
          <w:rFonts w:ascii="Kalinga" w:hAnsi="Kalinga" w:cs="Kalinga"/>
          <w:spacing w:val="3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3"/>
          <w:sz w:val="16"/>
          <w:szCs w:val="16"/>
        </w:rPr>
        <w:t xml:space="preserve">miss </w:t>
      </w:r>
      <w:r w:rsidRPr="000A71D3">
        <w:rPr>
          <w:rFonts w:ascii="Kalinga" w:hAnsi="Kalinga" w:cs="Kalinga"/>
          <w:sz w:val="16"/>
          <w:szCs w:val="16"/>
        </w:rPr>
        <w:t>only</w:t>
      </w:r>
      <w:r w:rsidRPr="000A71D3">
        <w:rPr>
          <w:rFonts w:ascii="Kalinga" w:hAnsi="Kalinga" w:cs="Kalinga"/>
          <w:spacing w:val="21"/>
          <w:sz w:val="16"/>
          <w:szCs w:val="16"/>
        </w:rPr>
        <w:t xml:space="preserve"> seven (</w:t>
      </w:r>
      <w:r w:rsidRPr="000A71D3">
        <w:rPr>
          <w:rFonts w:ascii="Kalinga" w:hAnsi="Kalinga" w:cs="Kalinga"/>
          <w:b/>
          <w:sz w:val="16"/>
          <w:szCs w:val="16"/>
        </w:rPr>
        <w:t>7</w:t>
      </w:r>
      <w:r w:rsidRPr="000A71D3">
        <w:rPr>
          <w:rFonts w:ascii="Kalinga" w:hAnsi="Kalinga" w:cs="Kalinga"/>
          <w:sz w:val="16"/>
          <w:szCs w:val="16"/>
        </w:rPr>
        <w:t>)</w:t>
      </w:r>
      <w:r w:rsidRPr="000A71D3">
        <w:rPr>
          <w:rFonts w:ascii="Kalinga" w:hAnsi="Kalinga" w:cs="Kalinga"/>
          <w:spacing w:val="2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days</w:t>
      </w:r>
      <w:r w:rsidRPr="000A71D3">
        <w:rPr>
          <w:rFonts w:ascii="Kalinga" w:hAnsi="Kalinga" w:cs="Kalinga"/>
          <w:spacing w:val="1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per</w:t>
      </w:r>
      <w:r w:rsidRPr="000A71D3">
        <w:rPr>
          <w:rFonts w:ascii="Kalinga" w:hAnsi="Kalinga" w:cs="Kalinga"/>
          <w:spacing w:val="1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semester to prevent loss of credits.</w:t>
      </w:r>
      <w:r w:rsidRPr="000A71D3">
        <w:rPr>
          <w:rFonts w:ascii="Kalinga" w:hAnsi="Kalinga" w:cs="Kalinga"/>
          <w:spacing w:val="-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Parents are required to provide</w:t>
      </w:r>
      <w:r w:rsidRPr="000A71D3">
        <w:rPr>
          <w:rFonts w:ascii="Kalinga" w:hAnsi="Kalinga" w:cs="Kalinga"/>
          <w:spacing w:val="21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8"/>
          <w:sz w:val="16"/>
          <w:szCs w:val="16"/>
        </w:rPr>
        <w:t xml:space="preserve">proof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1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excused</w:t>
      </w:r>
      <w:r w:rsidRPr="000A71D3">
        <w:rPr>
          <w:rFonts w:ascii="Kalinga" w:hAnsi="Kalinga" w:cs="Kalinga"/>
          <w:spacing w:val="1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absences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</w:t>
      </w:r>
      <w:r w:rsidRPr="000A71D3">
        <w:rPr>
          <w:rFonts w:ascii="Kalinga" w:hAnsi="Kalinga" w:cs="Kalinga"/>
          <w:b/>
          <w:w w:val="107"/>
          <w:sz w:val="16"/>
          <w:szCs w:val="16"/>
          <w:u w:val="single"/>
        </w:rPr>
        <w:t>within three days after the absence occurred</w:t>
      </w:r>
      <w:r w:rsidRPr="000A71D3">
        <w:rPr>
          <w:rFonts w:ascii="Kalinga" w:hAnsi="Kalinga" w:cs="Kalinga"/>
          <w:sz w:val="16"/>
          <w:szCs w:val="16"/>
        </w:rPr>
        <w:t>.</w:t>
      </w:r>
      <w:r w:rsidRPr="000A71D3">
        <w:rPr>
          <w:rFonts w:ascii="Kalinga" w:hAnsi="Kalinga" w:cs="Kalinga"/>
          <w:spacing w:val="9"/>
          <w:sz w:val="16"/>
          <w:szCs w:val="16"/>
        </w:rPr>
        <w:t xml:space="preserve"> Handwritten notes from parent(s), a doctor’s excuse, or a copy of a court order are</w:t>
      </w:r>
      <w:r w:rsidRPr="000A71D3">
        <w:rPr>
          <w:rFonts w:ascii="Kalinga" w:hAnsi="Kalinga" w:cs="Kalinga"/>
          <w:spacing w:val="2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few</w:t>
      </w:r>
      <w:r w:rsidRPr="000A71D3">
        <w:rPr>
          <w:rFonts w:ascii="Kalinga" w:hAnsi="Kalinga" w:cs="Kalinga"/>
          <w:spacing w:val="1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examples</w:t>
      </w:r>
      <w:r w:rsidRPr="000A71D3">
        <w:rPr>
          <w:rFonts w:ascii="Kalinga" w:hAnsi="Kalinga" w:cs="Kalinga"/>
          <w:spacing w:val="4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1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acceptable</w:t>
      </w:r>
      <w:r w:rsidRPr="000A71D3">
        <w:rPr>
          <w:rFonts w:ascii="Kalinga" w:hAnsi="Kalinga" w:cs="Kalinga"/>
          <w:spacing w:val="3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proof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26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1"/>
          <w:sz w:val="16"/>
          <w:szCs w:val="16"/>
        </w:rPr>
        <w:t>absences.</w:t>
      </w:r>
      <w:r>
        <w:rPr>
          <w:rFonts w:ascii="Kalinga" w:hAnsi="Kalinga" w:cs="Kalinga"/>
          <w:w w:val="101"/>
          <w:sz w:val="16"/>
          <w:szCs w:val="16"/>
        </w:rPr>
        <w:t xml:space="preserve">  </w:t>
      </w:r>
      <w:r w:rsidRPr="002B7A89">
        <w:rPr>
          <w:rFonts w:ascii="Kalinga" w:hAnsi="Kalinga" w:cs="Kalinga"/>
          <w:w w:val="101"/>
          <w:sz w:val="16"/>
          <w:szCs w:val="16"/>
          <w:u w:val="single"/>
        </w:rPr>
        <w:t>Schools may require additional verification for those students who have established a pattern of excessive absences.</w:t>
      </w:r>
    </w:p>
    <w:p w:rsidR="00977907" w:rsidRPr="002B7A89" w:rsidRDefault="00977907" w:rsidP="00977907">
      <w:pPr>
        <w:widowControl w:val="0"/>
        <w:tabs>
          <w:tab w:val="left" w:pos="0"/>
        </w:tabs>
        <w:autoSpaceDE w:val="0"/>
        <w:autoSpaceDN w:val="0"/>
        <w:adjustRightInd w:val="0"/>
        <w:spacing w:line="233" w:lineRule="auto"/>
        <w:ind w:right="585"/>
        <w:rPr>
          <w:rFonts w:ascii="Kalinga" w:hAnsi="Kalinga" w:cs="Kalinga"/>
          <w:sz w:val="16"/>
          <w:szCs w:val="16"/>
          <w:u w:val="single"/>
        </w:rPr>
      </w:pP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line="233" w:lineRule="auto"/>
        <w:ind w:right="573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1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Muscogee</w:t>
      </w:r>
      <w:r w:rsidRPr="000A71D3">
        <w:rPr>
          <w:rFonts w:ascii="Kalinga" w:hAnsi="Kalinga" w:cs="Kalinga"/>
          <w:spacing w:val="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County</w:t>
      </w:r>
      <w:r w:rsidRPr="000A71D3">
        <w:rPr>
          <w:rFonts w:ascii="Kalinga" w:hAnsi="Kalinga" w:cs="Kalinga"/>
          <w:spacing w:val="4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School</w:t>
      </w:r>
      <w:r w:rsidRPr="000A71D3">
        <w:rPr>
          <w:rFonts w:ascii="Kalinga" w:hAnsi="Kalinga" w:cs="Kalinga"/>
          <w:spacing w:val="1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District </w:t>
      </w:r>
      <w:r w:rsidRPr="000A71D3">
        <w:rPr>
          <w:rFonts w:ascii="Kalinga" w:hAnsi="Kalinga" w:cs="Kalinga"/>
          <w:spacing w:val="5"/>
          <w:sz w:val="16"/>
          <w:szCs w:val="16"/>
        </w:rPr>
        <w:t>is</w:t>
      </w:r>
      <w:r w:rsidRPr="000A71D3">
        <w:rPr>
          <w:rFonts w:ascii="Kalinga" w:hAnsi="Kalinga" w:cs="Kalinga"/>
          <w:spacing w:val="1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required </w:t>
      </w:r>
      <w:r w:rsidRPr="000A71D3">
        <w:rPr>
          <w:rFonts w:ascii="Kalinga" w:hAnsi="Kalinga" w:cs="Kalinga"/>
          <w:spacing w:val="10"/>
          <w:sz w:val="16"/>
          <w:szCs w:val="16"/>
        </w:rPr>
        <w:t>to</w:t>
      </w:r>
      <w:r w:rsidRPr="000A71D3">
        <w:rPr>
          <w:rFonts w:ascii="Kalinga" w:hAnsi="Kalinga" w:cs="Kalinga"/>
          <w:spacing w:val="3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obtain</w:t>
      </w:r>
      <w:r w:rsidRPr="000A71D3">
        <w:rPr>
          <w:rFonts w:ascii="Kalinga" w:hAnsi="Kalinga" w:cs="Kalinga"/>
          <w:spacing w:val="46"/>
          <w:sz w:val="16"/>
          <w:szCs w:val="16"/>
        </w:rPr>
        <w:t xml:space="preserve"> signatures from</w:t>
      </w:r>
      <w:r w:rsidRPr="000A71D3">
        <w:rPr>
          <w:rFonts w:ascii="Kalinga" w:hAnsi="Kalinga" w:cs="Kalinga"/>
          <w:sz w:val="16"/>
          <w:szCs w:val="16"/>
        </w:rPr>
        <w:t xml:space="preserve"> parents</w:t>
      </w:r>
      <w:r w:rsidRPr="000A71D3">
        <w:rPr>
          <w:rFonts w:ascii="Kalinga" w:hAnsi="Kalinga" w:cs="Kalinga"/>
          <w:spacing w:val="4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and</w:t>
      </w:r>
      <w:r w:rsidRPr="000A71D3">
        <w:rPr>
          <w:rFonts w:ascii="Kalinga" w:hAnsi="Kalinga" w:cs="Kalinga"/>
          <w:spacing w:val="20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students (who are ten years-old by September 1) as</w:t>
      </w:r>
      <w:r w:rsidRPr="000A71D3">
        <w:rPr>
          <w:rFonts w:ascii="Kalinga" w:hAnsi="Kalinga" w:cs="Kalinga"/>
          <w:spacing w:val="-12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5"/>
          <w:sz w:val="16"/>
          <w:szCs w:val="16"/>
        </w:rPr>
        <w:t>acknowledgment</w:t>
      </w:r>
      <w:r w:rsidRPr="000A71D3">
        <w:rPr>
          <w:rFonts w:ascii="Kalinga" w:hAnsi="Kalinga" w:cs="Kalinga"/>
          <w:spacing w:val="-4"/>
          <w:w w:val="10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receipt</w:t>
      </w:r>
      <w:r w:rsidRPr="000A71D3">
        <w:rPr>
          <w:rFonts w:ascii="Kalinga" w:hAnsi="Kalinga" w:cs="Kalinga"/>
          <w:spacing w:val="2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10"/>
          <w:sz w:val="16"/>
          <w:szCs w:val="16"/>
        </w:rPr>
        <w:t xml:space="preserve"> </w:t>
      </w:r>
      <w:r w:rsidRPr="000A71D3">
        <w:rPr>
          <w:rFonts w:ascii="Kalinga" w:hAnsi="Kalinga" w:cs="Kalinga"/>
          <w:b/>
          <w:sz w:val="16"/>
          <w:szCs w:val="16"/>
        </w:rPr>
        <w:t>Parent &amp; Student Notification Agreement</w:t>
      </w:r>
      <w:r w:rsidRPr="000A71D3">
        <w:rPr>
          <w:rFonts w:ascii="Kalinga" w:hAnsi="Kalinga" w:cs="Kalinga"/>
          <w:sz w:val="16"/>
          <w:szCs w:val="16"/>
        </w:rPr>
        <w:t xml:space="preserve"> and </w:t>
      </w:r>
      <w:r w:rsidRPr="000A71D3">
        <w:rPr>
          <w:rFonts w:ascii="Kalinga" w:hAnsi="Kalinga" w:cs="Kalinga"/>
          <w:spacing w:val="14"/>
          <w:sz w:val="16"/>
          <w:szCs w:val="16"/>
        </w:rPr>
        <w:t>of</w:t>
      </w:r>
      <w:r w:rsidRPr="000A71D3">
        <w:rPr>
          <w:rFonts w:ascii="Kalinga" w:hAnsi="Kalinga" w:cs="Kalinga"/>
          <w:spacing w:val="13"/>
          <w:sz w:val="16"/>
          <w:szCs w:val="16"/>
        </w:rPr>
        <w:t xml:space="preserve"> the </w:t>
      </w:r>
      <w:r w:rsidRPr="000A71D3">
        <w:rPr>
          <w:rFonts w:ascii="Kalinga" w:hAnsi="Kalinga" w:cs="Kalinga"/>
          <w:sz w:val="16"/>
          <w:szCs w:val="16"/>
        </w:rPr>
        <w:t>possible</w:t>
      </w:r>
      <w:r w:rsidRPr="000A71D3">
        <w:rPr>
          <w:rFonts w:ascii="Kalinga" w:hAnsi="Kalinga" w:cs="Kalinga"/>
          <w:spacing w:val="36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1"/>
          <w:sz w:val="16"/>
          <w:szCs w:val="16"/>
        </w:rPr>
        <w:t>consequences due to non-compliance.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42" w:line="234" w:lineRule="auto"/>
        <w:ind w:right="592" w:hanging="7"/>
        <w:jc w:val="both"/>
        <w:rPr>
          <w:rFonts w:ascii="Kalinga" w:hAnsi="Kalinga" w:cs="Kalinga"/>
          <w:sz w:val="16"/>
          <w:szCs w:val="16"/>
        </w:rPr>
      </w:pP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42" w:line="234" w:lineRule="auto"/>
        <w:ind w:right="592" w:hanging="7"/>
        <w:jc w:val="both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Thank</w:t>
      </w:r>
      <w:r w:rsidRPr="000A71D3">
        <w:rPr>
          <w:rFonts w:ascii="Kalinga" w:hAnsi="Kalinga" w:cs="Kalinga"/>
          <w:spacing w:val="5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you for</w:t>
      </w:r>
      <w:r w:rsidRPr="000A71D3">
        <w:rPr>
          <w:rFonts w:ascii="Kalinga" w:hAnsi="Kalinga" w:cs="Kalinga"/>
          <w:spacing w:val="1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your</w:t>
      </w:r>
      <w:r w:rsidRPr="000A71D3">
        <w:rPr>
          <w:rFonts w:ascii="Kalinga" w:hAnsi="Kalinga" w:cs="Kalinga"/>
          <w:spacing w:val="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cooperation</w:t>
      </w:r>
      <w:r w:rsidRPr="000A71D3">
        <w:rPr>
          <w:rFonts w:ascii="Kalinga" w:hAnsi="Kalinga" w:cs="Kalinga"/>
          <w:spacing w:val="1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in</w:t>
      </w:r>
      <w:r w:rsidRPr="000A71D3">
        <w:rPr>
          <w:rFonts w:ascii="Kalinga" w:hAnsi="Kalinga" w:cs="Kalinga"/>
          <w:spacing w:val="4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acknowledging</w:t>
      </w:r>
      <w:r w:rsidRPr="000A71D3">
        <w:rPr>
          <w:rFonts w:ascii="Kalinga" w:hAnsi="Kalinga" w:cs="Kalinga"/>
          <w:spacing w:val="19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receipt</w:t>
      </w:r>
      <w:r w:rsidRPr="000A71D3">
        <w:rPr>
          <w:rFonts w:ascii="Kalinga" w:hAnsi="Kalinga" w:cs="Kalinga"/>
          <w:spacing w:val="1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this</w:t>
      </w:r>
      <w:r w:rsidRPr="000A71D3">
        <w:rPr>
          <w:rFonts w:ascii="Kalinga" w:hAnsi="Kalinga" w:cs="Kalinga"/>
          <w:spacing w:val="2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agreement</w:t>
      </w:r>
      <w:r w:rsidRPr="000A71D3">
        <w:rPr>
          <w:rFonts w:ascii="Kalinga" w:hAnsi="Kalinga" w:cs="Kalinga"/>
          <w:spacing w:val="3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and</w:t>
      </w:r>
      <w:r w:rsidRPr="000A71D3">
        <w:rPr>
          <w:rFonts w:ascii="Kalinga" w:hAnsi="Kalinga" w:cs="Kalinga"/>
          <w:spacing w:val="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21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1"/>
          <w:sz w:val="16"/>
          <w:szCs w:val="16"/>
        </w:rPr>
        <w:t xml:space="preserve">consequences </w:t>
      </w:r>
      <w:r w:rsidRPr="000A71D3">
        <w:rPr>
          <w:rFonts w:ascii="Kalinga" w:hAnsi="Kalinga" w:cs="Kalinga"/>
          <w:sz w:val="16"/>
          <w:szCs w:val="16"/>
        </w:rPr>
        <w:t>in</w:t>
      </w:r>
      <w:r w:rsidRPr="000A71D3">
        <w:rPr>
          <w:rFonts w:ascii="Kalinga" w:hAnsi="Kalinga" w:cs="Kalinga"/>
          <w:spacing w:val="3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4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event </w:t>
      </w:r>
      <w:r w:rsidRPr="000A71D3">
        <w:rPr>
          <w:rFonts w:ascii="Kalinga" w:hAnsi="Kalinga" w:cs="Kalinga"/>
          <w:spacing w:val="12"/>
          <w:sz w:val="16"/>
          <w:szCs w:val="16"/>
        </w:rPr>
        <w:t>of</w:t>
      </w:r>
      <w:r w:rsidRPr="000A71D3">
        <w:rPr>
          <w:rFonts w:ascii="Kalinga" w:hAnsi="Kalinga" w:cs="Kalinga"/>
          <w:spacing w:val="32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any</w:t>
      </w:r>
      <w:r w:rsidRPr="000A71D3">
        <w:rPr>
          <w:rFonts w:ascii="Kalinga" w:hAnsi="Kalinga" w:cs="Kalinga"/>
          <w:spacing w:val="41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violation </w:t>
      </w:r>
      <w:r w:rsidRPr="000A71D3">
        <w:rPr>
          <w:rFonts w:ascii="Kalinga" w:hAnsi="Kalinga" w:cs="Kalinga"/>
          <w:spacing w:val="14"/>
          <w:sz w:val="16"/>
          <w:szCs w:val="16"/>
        </w:rPr>
        <w:t>of</w:t>
      </w:r>
      <w:r w:rsidRPr="000A71D3">
        <w:rPr>
          <w:rFonts w:ascii="Kalinga" w:hAnsi="Kalinga" w:cs="Kalinga"/>
          <w:spacing w:val="4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the</w:t>
      </w:r>
      <w:r w:rsidRPr="000A71D3">
        <w:rPr>
          <w:rFonts w:ascii="Kalinga" w:hAnsi="Kalinga" w:cs="Kalinga"/>
          <w:spacing w:val="40"/>
          <w:sz w:val="16"/>
          <w:szCs w:val="16"/>
        </w:rPr>
        <w:t xml:space="preserve"> Compulsory</w:t>
      </w:r>
      <w:r w:rsidRPr="000A71D3">
        <w:rPr>
          <w:rFonts w:ascii="Kalinga" w:hAnsi="Kalinga" w:cs="Kalinga"/>
          <w:sz w:val="16"/>
          <w:szCs w:val="16"/>
        </w:rPr>
        <w:t xml:space="preserve"> Attendance L</w:t>
      </w:r>
      <w:r w:rsidRPr="000A71D3">
        <w:rPr>
          <w:rFonts w:ascii="Kalinga" w:hAnsi="Kalinga" w:cs="Kalinga"/>
          <w:spacing w:val="16"/>
          <w:sz w:val="16"/>
          <w:szCs w:val="16"/>
        </w:rPr>
        <w:t>aw</w:t>
      </w:r>
      <w:r w:rsidRPr="000A71D3">
        <w:rPr>
          <w:rFonts w:ascii="Kalinga" w:hAnsi="Kalinga" w:cs="Kalinga"/>
          <w:sz w:val="16"/>
          <w:szCs w:val="16"/>
        </w:rPr>
        <w:t>.</w:t>
      </w:r>
      <w:r w:rsidRPr="000A71D3">
        <w:rPr>
          <w:rFonts w:ascii="Kalinga" w:hAnsi="Kalinga" w:cs="Kalinga"/>
          <w:spacing w:val="23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Please</w:t>
      </w:r>
      <w:r w:rsidRPr="000A71D3">
        <w:rPr>
          <w:rFonts w:ascii="Kalinga" w:hAnsi="Kalinga" w:cs="Kalinga"/>
          <w:spacing w:val="8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 xml:space="preserve">return </w:t>
      </w:r>
      <w:r w:rsidRPr="000A71D3">
        <w:rPr>
          <w:rFonts w:ascii="Kalinga" w:hAnsi="Kalinga" w:cs="Kalinga"/>
          <w:spacing w:val="18"/>
          <w:sz w:val="16"/>
          <w:szCs w:val="16"/>
        </w:rPr>
        <w:t>this</w:t>
      </w:r>
      <w:r w:rsidRPr="000A71D3">
        <w:rPr>
          <w:rFonts w:ascii="Kalinga" w:hAnsi="Kalinga" w:cs="Kalinga"/>
          <w:sz w:val="16"/>
          <w:szCs w:val="16"/>
        </w:rPr>
        <w:t xml:space="preserve"> </w:t>
      </w:r>
      <w:r w:rsidRPr="000A71D3">
        <w:rPr>
          <w:rFonts w:ascii="Kalinga" w:hAnsi="Kalinga" w:cs="Kalinga"/>
          <w:spacing w:val="5"/>
          <w:sz w:val="16"/>
          <w:szCs w:val="16"/>
        </w:rPr>
        <w:t>to</w:t>
      </w:r>
      <w:r w:rsidRPr="000A71D3">
        <w:rPr>
          <w:rFonts w:ascii="Kalinga" w:hAnsi="Kalinga" w:cs="Kalinga"/>
          <w:spacing w:val="47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your</w:t>
      </w:r>
      <w:r w:rsidRPr="000A71D3">
        <w:rPr>
          <w:rFonts w:ascii="Kalinga" w:hAnsi="Kalinga" w:cs="Kalinga"/>
          <w:spacing w:val="45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01"/>
          <w:sz w:val="16"/>
          <w:szCs w:val="16"/>
        </w:rPr>
        <w:t xml:space="preserve">school's </w:t>
      </w:r>
      <w:r w:rsidRPr="000A71D3">
        <w:rPr>
          <w:rFonts w:ascii="Kalinga" w:hAnsi="Kalinga" w:cs="Kalinga"/>
          <w:w w:val="108"/>
          <w:sz w:val="16"/>
          <w:szCs w:val="16"/>
        </w:rPr>
        <w:t>administration.</w:t>
      </w:r>
    </w:p>
    <w:p w:rsidR="00977907" w:rsidRPr="000A71D3" w:rsidRDefault="00977907" w:rsidP="00977907">
      <w:pPr>
        <w:widowControl w:val="0"/>
        <w:tabs>
          <w:tab w:val="left" w:pos="7760"/>
        </w:tabs>
        <w:autoSpaceDE w:val="0"/>
        <w:autoSpaceDN w:val="0"/>
        <w:adjustRightInd w:val="0"/>
        <w:spacing w:before="39" w:line="180" w:lineRule="exact"/>
        <w:ind w:right="-64"/>
        <w:rPr>
          <w:rFonts w:ascii="Kalinga" w:hAnsi="Kalinga" w:cs="Kalinga"/>
          <w:w w:val="111"/>
          <w:position w:val="-1"/>
          <w:sz w:val="16"/>
          <w:szCs w:val="16"/>
        </w:rPr>
      </w:pPr>
    </w:p>
    <w:p w:rsidR="00977907" w:rsidRPr="000A71D3" w:rsidRDefault="00977907" w:rsidP="00977907">
      <w:pPr>
        <w:widowControl w:val="0"/>
        <w:tabs>
          <w:tab w:val="left" w:pos="7760"/>
        </w:tabs>
        <w:autoSpaceDE w:val="0"/>
        <w:autoSpaceDN w:val="0"/>
        <w:adjustRightInd w:val="0"/>
        <w:spacing w:before="39" w:line="180" w:lineRule="exact"/>
        <w:ind w:right="-64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w w:val="111"/>
          <w:position w:val="-1"/>
          <w:sz w:val="16"/>
          <w:szCs w:val="16"/>
        </w:rPr>
        <w:t>School</w:t>
      </w:r>
      <w:r w:rsidRPr="000A71D3">
        <w:rPr>
          <w:rFonts w:ascii="Kalinga" w:hAnsi="Kalinga" w:cs="Kalinga"/>
          <w:spacing w:val="-12"/>
          <w:w w:val="111"/>
          <w:position w:val="-1"/>
          <w:sz w:val="16"/>
          <w:szCs w:val="16"/>
        </w:rPr>
        <w:t xml:space="preserve">: ___________________________________________________    </w:t>
      </w:r>
      <w:r w:rsidRPr="000A71D3">
        <w:rPr>
          <w:rFonts w:ascii="Kalinga" w:hAnsi="Kalinga" w:cs="Kalinga"/>
          <w:w w:val="114"/>
          <w:position w:val="-1"/>
          <w:sz w:val="16"/>
          <w:szCs w:val="16"/>
        </w:rPr>
        <w:t>Date:</w:t>
      </w:r>
      <w:r w:rsidRPr="00977907">
        <w:rPr>
          <w:rFonts w:ascii="Kalinga" w:hAnsi="Kalinga" w:cs="Kalinga"/>
          <w:spacing w:val="-6"/>
          <w:w w:val="114"/>
          <w:position w:val="-1"/>
          <w:sz w:val="16"/>
          <w:szCs w:val="16"/>
        </w:rPr>
        <w:t xml:space="preserve"> </w:t>
      </w:r>
      <w:r w:rsidRPr="00977907">
        <w:rPr>
          <w:rFonts w:ascii="Kalinga" w:hAnsi="Kalinga" w:cs="Kalinga"/>
          <w:spacing w:val="-7"/>
          <w:w w:val="114"/>
          <w:position w:val="-1"/>
          <w:sz w:val="16"/>
          <w:szCs w:val="16"/>
        </w:rPr>
        <w:t xml:space="preserve"> __________________</w:t>
      </w:r>
      <w:r w:rsidRPr="00977907">
        <w:rPr>
          <w:rFonts w:ascii="Kalinga" w:hAnsi="Kalinga" w:cs="Kalinga"/>
          <w:position w:val="-1"/>
          <w:sz w:val="16"/>
          <w:szCs w:val="16"/>
        </w:rPr>
        <w:t>_____________________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38" w:line="441" w:lineRule="auto"/>
        <w:ind w:right="618" w:firstLine="7"/>
        <w:jc w:val="both"/>
        <w:rPr>
          <w:rFonts w:ascii="Kalinga" w:hAnsi="Kalinga" w:cs="Kalinga"/>
          <w:sz w:val="16"/>
          <w:szCs w:val="16"/>
        </w:rPr>
      </w:pP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38" w:line="441" w:lineRule="auto"/>
        <w:ind w:right="618" w:firstLine="7"/>
        <w:jc w:val="both"/>
        <w:rPr>
          <w:rFonts w:ascii="Kalinga" w:hAnsi="Kalinga" w:cs="Kalinga"/>
          <w:w w:val="360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Parent/Guardian Signature</w:t>
      </w:r>
      <w:r w:rsidRPr="000A71D3">
        <w:rPr>
          <w:rFonts w:ascii="Kalinga" w:hAnsi="Kalinga" w:cs="Kalinga"/>
          <w:spacing w:val="1"/>
          <w:sz w:val="16"/>
          <w:szCs w:val="16"/>
        </w:rPr>
        <w:t>: _______________________________________________________________________________</w:t>
      </w:r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38" w:line="441" w:lineRule="auto"/>
        <w:ind w:right="618" w:firstLine="7"/>
        <w:jc w:val="both"/>
        <w:rPr>
          <w:rFonts w:ascii="Kalinga" w:hAnsi="Kalinga" w:cs="Kalinga"/>
          <w:w w:val="276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Student’s Signature ____________________________________________________________________________________</w:t>
      </w:r>
      <w:r w:rsidRPr="000A71D3">
        <w:rPr>
          <w:rFonts w:ascii="Kalinga" w:hAnsi="Kalinga" w:cs="Kalinga"/>
          <w:w w:val="276"/>
          <w:sz w:val="16"/>
          <w:szCs w:val="16"/>
        </w:rPr>
        <w:t xml:space="preserve"> </w:t>
      </w:r>
      <w:bookmarkStart w:id="0" w:name="_GoBack"/>
      <w:bookmarkEnd w:id="0"/>
    </w:p>
    <w:p w:rsidR="00977907" w:rsidRPr="000A71D3" w:rsidRDefault="00977907" w:rsidP="00977907">
      <w:pPr>
        <w:widowControl w:val="0"/>
        <w:autoSpaceDE w:val="0"/>
        <w:autoSpaceDN w:val="0"/>
        <w:adjustRightInd w:val="0"/>
        <w:spacing w:before="38" w:line="441" w:lineRule="auto"/>
        <w:ind w:right="618" w:firstLine="7"/>
        <w:jc w:val="both"/>
        <w:rPr>
          <w:rFonts w:ascii="Kalinga" w:hAnsi="Kalinga" w:cs="Kalinga"/>
          <w:sz w:val="16"/>
          <w:szCs w:val="16"/>
        </w:rPr>
      </w:pPr>
      <w:r w:rsidRPr="000A71D3">
        <w:rPr>
          <w:rFonts w:ascii="Kalinga" w:hAnsi="Kalinga" w:cs="Kalinga"/>
          <w:sz w:val="16"/>
          <w:szCs w:val="16"/>
        </w:rPr>
        <w:t>Student’s Age</w:t>
      </w:r>
      <w:r w:rsidRPr="000A71D3">
        <w:rPr>
          <w:rFonts w:ascii="Kalinga" w:hAnsi="Kalinga" w:cs="Kalinga"/>
          <w:spacing w:val="2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as</w:t>
      </w:r>
      <w:r w:rsidRPr="000A71D3">
        <w:rPr>
          <w:rFonts w:ascii="Kalinga" w:hAnsi="Kalinga" w:cs="Kalinga"/>
          <w:spacing w:val="16"/>
          <w:sz w:val="16"/>
          <w:szCs w:val="16"/>
        </w:rPr>
        <w:t xml:space="preserve"> </w:t>
      </w:r>
      <w:r w:rsidRPr="000A71D3">
        <w:rPr>
          <w:rFonts w:ascii="Kalinga" w:hAnsi="Kalinga" w:cs="Kalinga"/>
          <w:sz w:val="16"/>
          <w:szCs w:val="16"/>
        </w:rPr>
        <w:t>of</w:t>
      </w:r>
      <w:r w:rsidRPr="000A71D3">
        <w:rPr>
          <w:rFonts w:ascii="Kalinga" w:hAnsi="Kalinga" w:cs="Kalinga"/>
          <w:spacing w:val="28"/>
          <w:sz w:val="16"/>
          <w:szCs w:val="16"/>
        </w:rPr>
        <w:t xml:space="preserve"> </w:t>
      </w:r>
      <w:r w:rsidRPr="000A71D3">
        <w:rPr>
          <w:rFonts w:ascii="Kalinga" w:hAnsi="Kalinga" w:cs="Kalinga"/>
          <w:w w:val="114"/>
          <w:sz w:val="16"/>
          <w:szCs w:val="16"/>
        </w:rPr>
        <w:t>September</w:t>
      </w:r>
      <w:r w:rsidRPr="000A71D3">
        <w:rPr>
          <w:rFonts w:ascii="Kalinga" w:hAnsi="Kalinga" w:cs="Kalinga"/>
          <w:spacing w:val="-19"/>
          <w:w w:val="114"/>
          <w:sz w:val="16"/>
          <w:szCs w:val="16"/>
        </w:rPr>
        <w:t xml:space="preserve"> </w:t>
      </w:r>
      <w:r>
        <w:rPr>
          <w:rFonts w:ascii="Kalinga" w:hAnsi="Kalinga" w:cs="Kalinga"/>
          <w:w w:val="114"/>
          <w:sz w:val="16"/>
          <w:szCs w:val="16"/>
        </w:rPr>
        <w:t>1, (201</w:t>
      </w:r>
      <w:r w:rsidR="00C20B4B">
        <w:rPr>
          <w:rFonts w:ascii="Kalinga" w:hAnsi="Kalinga" w:cs="Kalinga"/>
          <w:w w:val="114"/>
          <w:sz w:val="16"/>
          <w:szCs w:val="16"/>
        </w:rPr>
        <w:t>6</w:t>
      </w:r>
      <w:r w:rsidRPr="000A71D3">
        <w:rPr>
          <w:rFonts w:ascii="Kalinga" w:hAnsi="Kalinga" w:cs="Kalinga"/>
          <w:w w:val="114"/>
          <w:sz w:val="16"/>
          <w:szCs w:val="16"/>
        </w:rPr>
        <w:t>): _____________________</w:t>
      </w:r>
    </w:p>
    <w:p w:rsidR="000007E8" w:rsidRDefault="000007E8"/>
    <w:sectPr w:rsidR="000007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07"/>
    <w:rsid w:val="000007E8"/>
    <w:rsid w:val="007D25FE"/>
    <w:rsid w:val="00977907"/>
    <w:rsid w:val="00C2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9F34F-C017-48CE-9FDE-8D35DC5E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7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Trikella L</dc:creator>
  <cp:keywords/>
  <dc:description/>
  <cp:lastModifiedBy>Dowdell Perdita R</cp:lastModifiedBy>
  <cp:revision>4</cp:revision>
  <dcterms:created xsi:type="dcterms:W3CDTF">2015-06-02T18:51:00Z</dcterms:created>
  <dcterms:modified xsi:type="dcterms:W3CDTF">2016-06-07T15:59:00Z</dcterms:modified>
</cp:coreProperties>
</file>