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B93E" w14:textId="12E707A9" w:rsidR="006E64B3" w:rsidRDefault="00307A2D">
      <w:r>
        <w:t>5/10/18</w:t>
      </w:r>
    </w:p>
    <w:p w14:paraId="4CF6B93F" w14:textId="77777777" w:rsidR="00557533" w:rsidRDefault="00557533"/>
    <w:p w14:paraId="4CF6B940" w14:textId="77777777" w:rsidR="00557533" w:rsidRDefault="00557533">
      <w:pPr>
        <w:rPr>
          <w:rFonts w:ascii="Constantia" w:hAnsi="Constantia"/>
        </w:rPr>
      </w:pPr>
      <w:r>
        <w:rPr>
          <w:rFonts w:ascii="Constantia" w:hAnsi="Constantia"/>
        </w:rPr>
        <w:t>Dear Stud</w:t>
      </w:r>
      <w:bookmarkStart w:id="0" w:name="_GoBack"/>
      <w:bookmarkEnd w:id="0"/>
      <w:r>
        <w:rPr>
          <w:rFonts w:ascii="Constantia" w:hAnsi="Constantia"/>
        </w:rPr>
        <w:t>ents:</w:t>
      </w:r>
    </w:p>
    <w:p w14:paraId="4CF6B941" w14:textId="77777777" w:rsidR="00040E98" w:rsidRDefault="00557533">
      <w:pPr>
        <w:rPr>
          <w:rFonts w:ascii="Constantia" w:hAnsi="Constantia"/>
        </w:rPr>
      </w:pPr>
      <w:r>
        <w:rPr>
          <w:rFonts w:ascii="Constantia" w:hAnsi="Constantia"/>
        </w:rPr>
        <w:t>I am very excited t</w:t>
      </w:r>
      <w:r w:rsidR="00F033D6">
        <w:rPr>
          <w:rFonts w:ascii="Constantia" w:hAnsi="Constantia"/>
        </w:rPr>
        <w:t>o have the opportunity to join you on your journey through the IB program</w:t>
      </w:r>
      <w:r>
        <w:rPr>
          <w:rFonts w:ascii="Constantia" w:hAnsi="Constantia"/>
        </w:rPr>
        <w:t>.  By remaining in an IB English class, you are taking o</w:t>
      </w:r>
      <w:r w:rsidR="00F033D6">
        <w:rPr>
          <w:rFonts w:ascii="Constantia" w:hAnsi="Constantia"/>
        </w:rPr>
        <w:t xml:space="preserve">n a tremendous challenge, so my expectations for you are very high.  My class is considered a college level course.  As such, I expect you to treat it appropriately: this includes both your level of work and your general behavior in the class.  </w:t>
      </w:r>
    </w:p>
    <w:p w14:paraId="4CF6B942" w14:textId="77777777" w:rsidR="00040E98" w:rsidRDefault="00040E98">
      <w:pPr>
        <w:rPr>
          <w:rFonts w:ascii="Constantia" w:hAnsi="Constantia"/>
        </w:rPr>
      </w:pPr>
      <w:r>
        <w:rPr>
          <w:rFonts w:ascii="Constantia" w:hAnsi="Constantia"/>
        </w:rPr>
        <w:t xml:space="preserve">Over the summer, you need to read </w:t>
      </w:r>
      <w:r w:rsidR="00F033D6" w:rsidRPr="00F033D6">
        <w:rPr>
          <w:rFonts w:ascii="Constantia" w:hAnsi="Constantia"/>
          <w:i/>
        </w:rPr>
        <w:t xml:space="preserve">How to Read Literature </w:t>
      </w:r>
      <w:proofErr w:type="gramStart"/>
      <w:r w:rsidR="00F033D6" w:rsidRPr="00F033D6">
        <w:rPr>
          <w:rFonts w:ascii="Constantia" w:hAnsi="Constantia"/>
          <w:i/>
        </w:rPr>
        <w:t>Like</w:t>
      </w:r>
      <w:proofErr w:type="gramEnd"/>
      <w:r w:rsidR="00F033D6" w:rsidRPr="00F033D6">
        <w:rPr>
          <w:rFonts w:ascii="Constantia" w:hAnsi="Constantia"/>
          <w:i/>
        </w:rPr>
        <w:t xml:space="preserve"> a Professor</w:t>
      </w:r>
      <w:r>
        <w:rPr>
          <w:rFonts w:ascii="Constantia" w:hAnsi="Constantia"/>
        </w:rPr>
        <w:t xml:space="preserve">.  This is a book that we will refer back to all year and it will help you as you continue your education.  You will be tested on this book the first day of school.  You will not be allowed to use the book, but you will allowed to use any </w:t>
      </w:r>
      <w:r>
        <w:rPr>
          <w:rFonts w:ascii="Constantia" w:hAnsi="Constantia"/>
          <w:b/>
        </w:rPr>
        <w:t>hand-written notes</w:t>
      </w:r>
      <w:r>
        <w:rPr>
          <w:rFonts w:ascii="Constantia" w:hAnsi="Constantia"/>
        </w:rPr>
        <w:t xml:space="preserve"> you take over the work.</w:t>
      </w:r>
      <w:r w:rsidR="00F033D6">
        <w:rPr>
          <w:rFonts w:ascii="Constantia" w:hAnsi="Constantia"/>
        </w:rPr>
        <w:t xml:space="preserve"> </w:t>
      </w:r>
    </w:p>
    <w:p w14:paraId="4CF6B943" w14:textId="77777777" w:rsidR="00F033D6" w:rsidRPr="00040E98" w:rsidRDefault="00040E98">
      <w:pPr>
        <w:rPr>
          <w:rFonts w:ascii="Constantia" w:hAnsi="Constantia"/>
        </w:rPr>
      </w:pPr>
      <w:r>
        <w:rPr>
          <w:rFonts w:ascii="Constantia" w:hAnsi="Constantia"/>
        </w:rPr>
        <w:t>The first official IB work we will read is</w:t>
      </w:r>
      <w:r w:rsidR="00F033D6">
        <w:rPr>
          <w:rFonts w:ascii="Constantia" w:hAnsi="Constantia"/>
        </w:rPr>
        <w:t xml:space="preserve"> </w:t>
      </w:r>
      <w:r w:rsidR="00F033D6" w:rsidRPr="00F033D6">
        <w:rPr>
          <w:rFonts w:ascii="Constantia" w:hAnsi="Constantia"/>
          <w:i/>
        </w:rPr>
        <w:t>Blood Wedding</w:t>
      </w:r>
      <w:r>
        <w:rPr>
          <w:rFonts w:ascii="Constantia" w:hAnsi="Constantia"/>
        </w:rPr>
        <w:t>.  You will begin working with this drama as soon as the school year begins, so you need to get a copy over the summer</w:t>
      </w:r>
      <w:r w:rsidR="00F033D6">
        <w:rPr>
          <w:rFonts w:ascii="Constantia" w:hAnsi="Constantia"/>
        </w:rPr>
        <w:t>.</w:t>
      </w:r>
      <w:r>
        <w:rPr>
          <w:rFonts w:ascii="Constantia" w:hAnsi="Constantia"/>
        </w:rPr>
        <w:t xml:space="preserve">  It is important that you get the version of the play translated by Lillian </w:t>
      </w:r>
      <w:proofErr w:type="spellStart"/>
      <w:r>
        <w:rPr>
          <w:rFonts w:ascii="Constantia" w:hAnsi="Constantia"/>
        </w:rPr>
        <w:t>Groag</w:t>
      </w:r>
      <w:proofErr w:type="spellEnd"/>
      <w:r>
        <w:rPr>
          <w:rFonts w:ascii="Constantia" w:hAnsi="Constantia"/>
        </w:rPr>
        <w:t>.</w:t>
      </w:r>
      <w:r w:rsidR="00F033D6">
        <w:rPr>
          <w:rFonts w:ascii="Constantia" w:hAnsi="Constantia"/>
        </w:rPr>
        <w:t xml:space="preserve">  </w:t>
      </w:r>
      <w:r w:rsidR="00F033D6" w:rsidRPr="00F033D6">
        <w:rPr>
          <w:rFonts w:ascii="Constantia" w:hAnsi="Constantia"/>
          <w:i/>
        </w:rPr>
        <w:t xml:space="preserve">Blood Wedding </w:t>
      </w:r>
      <w:r w:rsidR="00F033D6">
        <w:rPr>
          <w:rFonts w:ascii="Constantia" w:hAnsi="Constantia"/>
        </w:rPr>
        <w:t xml:space="preserve">will most likely have to be ordered, so don’t wait until the last minute to obtain it.  Waiting until the last minute will not be an acceptable excuse for not having it.  **Although you do not have to read </w:t>
      </w:r>
      <w:r w:rsidR="00F033D6">
        <w:rPr>
          <w:rFonts w:ascii="Constantia" w:hAnsi="Constantia"/>
          <w:i/>
        </w:rPr>
        <w:t>Blood Wedding</w:t>
      </w:r>
      <w:r w:rsidR="00F033D6">
        <w:rPr>
          <w:rFonts w:ascii="Constantia" w:hAnsi="Constantia"/>
        </w:rPr>
        <w:t xml:space="preserve"> over the summer, it might benefit you to do so because you</w:t>
      </w:r>
      <w:r w:rsidR="00F27657">
        <w:rPr>
          <w:rFonts w:ascii="Constantia" w:hAnsi="Constantia"/>
        </w:rPr>
        <w:t xml:space="preserve"> will</w:t>
      </w:r>
      <w:r w:rsidR="00F033D6">
        <w:rPr>
          <w:rFonts w:ascii="Constantia" w:hAnsi="Constantia"/>
        </w:rPr>
        <w:t xml:space="preserve"> only b</w:t>
      </w:r>
      <w:r w:rsidR="00F27657">
        <w:rPr>
          <w:rFonts w:ascii="Constantia" w:hAnsi="Constantia"/>
        </w:rPr>
        <w:t>e given a couple of weeks to have</w:t>
      </w:r>
      <w:r w:rsidR="00F033D6">
        <w:rPr>
          <w:rFonts w:ascii="Constantia" w:hAnsi="Constantia"/>
        </w:rPr>
        <w:t xml:space="preserve"> it read.**</w:t>
      </w:r>
    </w:p>
    <w:p w14:paraId="4CF6B944" w14:textId="77777777" w:rsidR="00557533" w:rsidRDefault="00557533">
      <w:pPr>
        <w:rPr>
          <w:rFonts w:ascii="Constantia" w:hAnsi="Constantia"/>
        </w:rPr>
      </w:pPr>
      <w:r>
        <w:rPr>
          <w:rFonts w:ascii="Constantia" w:hAnsi="Constantia"/>
        </w:rPr>
        <w:t>I am including a general syllabus so you know which books we will be reading this year.  You will be responsible for providing your own copy of each of the texts.  If you have an issue with getting your own copies, you will need</w:t>
      </w:r>
      <w:r w:rsidR="00F033D6">
        <w:rPr>
          <w:rFonts w:ascii="Constantia" w:hAnsi="Constantia"/>
        </w:rPr>
        <w:t xml:space="preserve"> to discuss this with Mr. Snow</w:t>
      </w:r>
      <w:r w:rsidR="00040E98">
        <w:rPr>
          <w:rFonts w:ascii="Constantia" w:hAnsi="Constantia"/>
        </w:rPr>
        <w:t xml:space="preserve"> as soon as possible</w:t>
      </w:r>
      <w:r>
        <w:rPr>
          <w:rFonts w:ascii="Constantia" w:hAnsi="Constantia"/>
        </w:rPr>
        <w:t>.</w:t>
      </w:r>
    </w:p>
    <w:p w14:paraId="4CF6B945" w14:textId="77777777" w:rsidR="00557533" w:rsidRDefault="00557533">
      <w:pPr>
        <w:rPr>
          <w:rFonts w:ascii="Constantia" w:hAnsi="Constantia"/>
          <w:b/>
        </w:rPr>
      </w:pPr>
      <w:r>
        <w:rPr>
          <w:rFonts w:ascii="Constantia" w:hAnsi="Constantia"/>
          <w:b/>
        </w:rPr>
        <w:t>1</w:t>
      </w:r>
      <w:r w:rsidRPr="00557533">
        <w:rPr>
          <w:rFonts w:ascii="Constantia" w:hAnsi="Constantia"/>
          <w:b/>
          <w:vertAlign w:val="superscript"/>
        </w:rPr>
        <w:t>st</w:t>
      </w:r>
      <w:r>
        <w:rPr>
          <w:rFonts w:ascii="Constantia" w:hAnsi="Constantia"/>
          <w:b/>
        </w:rPr>
        <w:t xml:space="preserve"> Semester:</w:t>
      </w:r>
    </w:p>
    <w:p w14:paraId="4CF6B946" w14:textId="77777777" w:rsidR="00557533" w:rsidRDefault="00557533">
      <w:pPr>
        <w:rPr>
          <w:rFonts w:ascii="Constantia" w:hAnsi="Constantia"/>
          <w:b/>
        </w:rPr>
      </w:pPr>
      <w:r w:rsidRPr="00557533">
        <w:rPr>
          <w:rFonts w:ascii="Constantia" w:hAnsi="Constantia"/>
          <w:b/>
          <w:i/>
        </w:rPr>
        <w:t xml:space="preserve">How to Read Literature </w:t>
      </w:r>
      <w:proofErr w:type="gramStart"/>
      <w:r w:rsidRPr="00557533">
        <w:rPr>
          <w:rFonts w:ascii="Constantia" w:hAnsi="Constantia"/>
          <w:b/>
          <w:i/>
        </w:rPr>
        <w:t>Like</w:t>
      </w:r>
      <w:proofErr w:type="gramEnd"/>
      <w:r w:rsidRPr="00557533">
        <w:rPr>
          <w:rFonts w:ascii="Constantia" w:hAnsi="Constantia"/>
          <w:b/>
          <w:i/>
        </w:rPr>
        <w:t xml:space="preserve"> a Professor</w:t>
      </w:r>
      <w:r>
        <w:rPr>
          <w:rFonts w:ascii="Constantia" w:hAnsi="Constantia"/>
          <w:b/>
        </w:rPr>
        <w:t xml:space="preserve"> by Thomas C. Fos</w:t>
      </w:r>
      <w:r w:rsidR="00F033D6">
        <w:rPr>
          <w:rFonts w:ascii="Constantia" w:hAnsi="Constantia"/>
          <w:b/>
        </w:rPr>
        <w:t xml:space="preserve">ter </w:t>
      </w:r>
    </w:p>
    <w:p w14:paraId="4CF6B947" w14:textId="77777777" w:rsidR="00557533" w:rsidRPr="00F033D6" w:rsidRDefault="00F033D6">
      <w:pPr>
        <w:rPr>
          <w:rFonts w:ascii="Constantia" w:hAnsi="Constantia"/>
        </w:rPr>
      </w:pPr>
      <w:r>
        <w:rPr>
          <w:rFonts w:ascii="Constantia" w:hAnsi="Constantia"/>
          <w:i/>
        </w:rPr>
        <w:t xml:space="preserve">Blood Wedding </w:t>
      </w:r>
      <w:r>
        <w:rPr>
          <w:rFonts w:ascii="Constantia" w:hAnsi="Constantia"/>
        </w:rPr>
        <w:t>(drama) by Lorca (</w:t>
      </w:r>
      <w:r w:rsidR="00065F1C">
        <w:rPr>
          <w:rFonts w:ascii="Constantia" w:hAnsi="Constantia"/>
          <w:b/>
        </w:rPr>
        <w:t>You need the</w:t>
      </w:r>
      <w:r w:rsidRPr="00F033D6">
        <w:rPr>
          <w:rFonts w:ascii="Constantia" w:hAnsi="Constantia"/>
          <w:b/>
        </w:rPr>
        <w:t xml:space="preserve"> version translated by Lillian </w:t>
      </w:r>
      <w:proofErr w:type="spellStart"/>
      <w:r w:rsidRPr="00F033D6">
        <w:rPr>
          <w:rFonts w:ascii="Constantia" w:hAnsi="Constantia"/>
          <w:b/>
        </w:rPr>
        <w:t>Groag</w:t>
      </w:r>
      <w:proofErr w:type="spellEnd"/>
      <w:r w:rsidRPr="00F033D6">
        <w:rPr>
          <w:rFonts w:ascii="Constantia" w:hAnsi="Constantia"/>
          <w:b/>
        </w:rPr>
        <w:t>.</w:t>
      </w:r>
      <w:r>
        <w:rPr>
          <w:rFonts w:ascii="Constantia" w:hAnsi="Constantia"/>
        </w:rPr>
        <w:t>)</w:t>
      </w:r>
    </w:p>
    <w:p w14:paraId="4CF6B948" w14:textId="77777777" w:rsidR="00F033D6" w:rsidRPr="00F033D6" w:rsidRDefault="00F033D6">
      <w:pPr>
        <w:rPr>
          <w:rFonts w:ascii="Constantia" w:hAnsi="Constantia"/>
        </w:rPr>
      </w:pPr>
      <w:r>
        <w:rPr>
          <w:rFonts w:ascii="Constantia" w:hAnsi="Constantia"/>
          <w:i/>
        </w:rPr>
        <w:t>Woman at Point Zero</w:t>
      </w:r>
      <w:r>
        <w:rPr>
          <w:rFonts w:ascii="Constantia" w:hAnsi="Constantia"/>
          <w:b/>
        </w:rPr>
        <w:t xml:space="preserve"> </w:t>
      </w:r>
      <w:r>
        <w:rPr>
          <w:rFonts w:ascii="Constantia" w:hAnsi="Constantia"/>
        </w:rPr>
        <w:t xml:space="preserve">by </w:t>
      </w:r>
      <w:proofErr w:type="spellStart"/>
      <w:r>
        <w:rPr>
          <w:rFonts w:ascii="Constantia" w:hAnsi="Constantia"/>
        </w:rPr>
        <w:t>Nawal</w:t>
      </w:r>
      <w:proofErr w:type="spellEnd"/>
      <w:r>
        <w:rPr>
          <w:rFonts w:ascii="Constantia" w:hAnsi="Constantia"/>
        </w:rPr>
        <w:t xml:space="preserve"> El </w:t>
      </w:r>
      <w:proofErr w:type="spellStart"/>
      <w:r>
        <w:rPr>
          <w:rFonts w:ascii="Constantia" w:hAnsi="Constantia"/>
        </w:rPr>
        <w:t>Saadawi</w:t>
      </w:r>
      <w:proofErr w:type="spellEnd"/>
    </w:p>
    <w:p w14:paraId="4CF6B949" w14:textId="77777777" w:rsidR="00F033D6" w:rsidRPr="00F033D6" w:rsidRDefault="00F033D6">
      <w:pPr>
        <w:rPr>
          <w:rFonts w:ascii="Constantia" w:hAnsi="Constantia"/>
        </w:rPr>
      </w:pPr>
      <w:r>
        <w:rPr>
          <w:rFonts w:ascii="Constantia" w:hAnsi="Constantia"/>
          <w:i/>
        </w:rPr>
        <w:t>Chronicle of a Death Foretold</w:t>
      </w:r>
      <w:r>
        <w:rPr>
          <w:rFonts w:ascii="Constantia" w:hAnsi="Constantia"/>
        </w:rPr>
        <w:t xml:space="preserve"> by Gabriel Garcia Marquez</w:t>
      </w:r>
    </w:p>
    <w:p w14:paraId="4CF6B94A" w14:textId="77777777" w:rsidR="00557533" w:rsidRPr="00557533" w:rsidRDefault="00557533">
      <w:pPr>
        <w:rPr>
          <w:rFonts w:ascii="Constantia" w:hAnsi="Constantia"/>
        </w:rPr>
      </w:pPr>
      <w:r>
        <w:rPr>
          <w:rFonts w:ascii="Constantia" w:hAnsi="Constantia"/>
        </w:rPr>
        <w:t>*</w:t>
      </w:r>
      <w:r w:rsidR="00F033D6">
        <w:rPr>
          <w:rFonts w:ascii="Constantia" w:hAnsi="Constantia"/>
        </w:rPr>
        <w:t xml:space="preserve">You will write a </w:t>
      </w:r>
      <w:r w:rsidR="00F033D6" w:rsidRPr="00F033D6">
        <w:rPr>
          <w:rFonts w:ascii="Constantia" w:hAnsi="Constantia"/>
          <w:b/>
        </w:rPr>
        <w:t>World Literature Paper (1,200-1,500 words)</w:t>
      </w:r>
      <w:r w:rsidR="00F033D6">
        <w:rPr>
          <w:rFonts w:ascii="Constantia" w:hAnsi="Constantia"/>
        </w:rPr>
        <w:t xml:space="preserve"> which will be sent off for IB assessment.</w:t>
      </w:r>
    </w:p>
    <w:p w14:paraId="4CF6B94B" w14:textId="77777777" w:rsidR="00557533" w:rsidRDefault="00557533">
      <w:pPr>
        <w:rPr>
          <w:rFonts w:ascii="Constantia" w:hAnsi="Constantia"/>
          <w:b/>
        </w:rPr>
      </w:pPr>
      <w:r>
        <w:rPr>
          <w:rFonts w:ascii="Constantia" w:hAnsi="Constantia"/>
          <w:b/>
        </w:rPr>
        <w:t>2</w:t>
      </w:r>
      <w:r w:rsidRPr="00557533">
        <w:rPr>
          <w:rFonts w:ascii="Constantia" w:hAnsi="Constantia"/>
          <w:b/>
          <w:vertAlign w:val="superscript"/>
        </w:rPr>
        <w:t>nd</w:t>
      </w:r>
      <w:r>
        <w:rPr>
          <w:rFonts w:ascii="Constantia" w:hAnsi="Constantia"/>
          <w:b/>
        </w:rPr>
        <w:t xml:space="preserve"> Semester:</w:t>
      </w:r>
    </w:p>
    <w:p w14:paraId="4CF6B94C" w14:textId="77777777" w:rsidR="00F033D6" w:rsidRPr="00F033D6" w:rsidRDefault="00F033D6">
      <w:pPr>
        <w:rPr>
          <w:rFonts w:ascii="Constantia" w:hAnsi="Constantia"/>
        </w:rPr>
      </w:pPr>
      <w:r>
        <w:rPr>
          <w:rFonts w:ascii="Constantia" w:hAnsi="Constantia"/>
          <w:i/>
        </w:rPr>
        <w:t>The Other Wes Moore: One Name, Two Fates</w:t>
      </w:r>
      <w:r>
        <w:rPr>
          <w:rFonts w:ascii="Constantia" w:hAnsi="Constantia"/>
        </w:rPr>
        <w:t xml:space="preserve"> (non-fiction) by Wes Moore</w:t>
      </w:r>
    </w:p>
    <w:p w14:paraId="4CF6B94D" w14:textId="77777777" w:rsidR="00F033D6" w:rsidRPr="00F033D6" w:rsidRDefault="00F033D6">
      <w:pPr>
        <w:rPr>
          <w:rFonts w:ascii="Constantia" w:hAnsi="Constantia"/>
        </w:rPr>
      </w:pPr>
      <w:r>
        <w:rPr>
          <w:rFonts w:ascii="Constantia" w:hAnsi="Constantia"/>
        </w:rPr>
        <w:t>Poetry (Sonnets)</w:t>
      </w:r>
    </w:p>
    <w:p w14:paraId="4CF6B94E" w14:textId="3136A320" w:rsidR="00557533" w:rsidRPr="00F033D6" w:rsidRDefault="00307A2D">
      <w:pPr>
        <w:rPr>
          <w:rFonts w:ascii="Constantia" w:hAnsi="Constantia"/>
        </w:rPr>
      </w:pPr>
      <w:r>
        <w:rPr>
          <w:rFonts w:ascii="Constantia" w:hAnsi="Constantia"/>
          <w:i/>
        </w:rPr>
        <w:t>Hamlet</w:t>
      </w:r>
      <w:r>
        <w:rPr>
          <w:rFonts w:ascii="Constantia" w:hAnsi="Constantia"/>
        </w:rPr>
        <w:t xml:space="preserve"> by William Shakespeare</w:t>
      </w:r>
      <w:r w:rsidR="004D1DDA">
        <w:rPr>
          <w:rFonts w:ascii="Constantia" w:hAnsi="Constantia"/>
        </w:rPr>
        <w:t xml:space="preserve"> (DO NOT get the </w:t>
      </w:r>
      <w:r w:rsidR="004D1DDA">
        <w:rPr>
          <w:rFonts w:ascii="Constantia" w:hAnsi="Constantia"/>
          <w:i/>
        </w:rPr>
        <w:t>No Fear</w:t>
      </w:r>
      <w:r w:rsidR="004D1DDA">
        <w:rPr>
          <w:rFonts w:ascii="Constantia" w:hAnsi="Constantia"/>
        </w:rPr>
        <w:t xml:space="preserve"> Version)</w:t>
      </w:r>
    </w:p>
    <w:p w14:paraId="4CF6B94F" w14:textId="77777777" w:rsidR="00557533" w:rsidRDefault="00557533">
      <w:pPr>
        <w:rPr>
          <w:rFonts w:ascii="Constantia" w:hAnsi="Constantia"/>
          <w:b/>
        </w:rPr>
      </w:pPr>
      <w:r>
        <w:rPr>
          <w:rFonts w:ascii="Constantia" w:hAnsi="Constantia"/>
        </w:rPr>
        <w:t>*</w:t>
      </w:r>
      <w:r w:rsidR="00F033D6">
        <w:rPr>
          <w:rFonts w:ascii="Constantia" w:hAnsi="Constantia"/>
        </w:rPr>
        <w:t>You will be responsible for developing and presenting an</w:t>
      </w:r>
      <w:r w:rsidR="00F033D6" w:rsidRPr="00F033D6">
        <w:rPr>
          <w:rFonts w:ascii="Constantia" w:hAnsi="Constantia"/>
          <w:b/>
        </w:rPr>
        <w:t xml:space="preserve"> IOP</w:t>
      </w:r>
      <w:r w:rsidR="00F033D6">
        <w:rPr>
          <w:rFonts w:ascii="Constantia" w:hAnsi="Constantia"/>
        </w:rPr>
        <w:t>.  This is a 10-15 minute presentation that is required by IB.</w:t>
      </w:r>
      <w:r w:rsidR="00F033D6">
        <w:rPr>
          <w:rFonts w:ascii="Constantia" w:hAnsi="Constantia"/>
          <w:b/>
        </w:rPr>
        <w:t xml:space="preserve"> </w:t>
      </w:r>
    </w:p>
    <w:p w14:paraId="4CF6B950" w14:textId="77777777" w:rsidR="00557533" w:rsidRDefault="00040E98">
      <w:pPr>
        <w:rPr>
          <w:rFonts w:ascii="Constantia" w:hAnsi="Constantia"/>
          <w:b/>
        </w:rPr>
      </w:pPr>
      <w:r>
        <w:rPr>
          <w:rFonts w:ascii="Constantia" w:hAnsi="Constantia"/>
          <w:b/>
        </w:rPr>
        <w:t xml:space="preserve">Because annotations are checked and graded for each book, you need to have a print copy of the book.  Books on electronic devices are neither allowed to be used in class nor accepted for any graded assignments.  </w:t>
      </w:r>
      <w:r w:rsidR="00557533">
        <w:rPr>
          <w:rFonts w:ascii="Constantia" w:hAnsi="Constantia"/>
          <w:b/>
        </w:rPr>
        <w:t xml:space="preserve">Send me an email at </w:t>
      </w:r>
      <w:hyperlink r:id="rId4" w:history="1">
        <w:r w:rsidR="00557533" w:rsidRPr="00317809">
          <w:rPr>
            <w:rStyle w:val="Hyperlink"/>
            <w:rFonts w:ascii="Constantia" w:hAnsi="Constantia"/>
            <w:b/>
          </w:rPr>
          <w:t>Jarmon.Lisa.P@muscogee.k12.ga.us</w:t>
        </w:r>
      </w:hyperlink>
      <w:r w:rsidR="00557533">
        <w:rPr>
          <w:rFonts w:ascii="Constantia" w:hAnsi="Constantia"/>
          <w:b/>
        </w:rPr>
        <w:t xml:space="preserve"> if you</w:t>
      </w:r>
      <w:r w:rsidR="00F033D6">
        <w:rPr>
          <w:rFonts w:ascii="Constantia" w:hAnsi="Constantia"/>
          <w:b/>
        </w:rPr>
        <w:t xml:space="preserve"> have any questions.  Enjoy</w:t>
      </w:r>
      <w:r w:rsidR="00557533">
        <w:rPr>
          <w:rFonts w:ascii="Constantia" w:hAnsi="Constantia"/>
          <w:b/>
        </w:rPr>
        <w:t xml:space="preserve"> your summer, and I will see you in the fall!</w:t>
      </w:r>
    </w:p>
    <w:p w14:paraId="4CF6B951" w14:textId="77777777" w:rsidR="00557533" w:rsidRDefault="00557533">
      <w:pPr>
        <w:rPr>
          <w:rFonts w:ascii="Constantia" w:hAnsi="Constantia"/>
          <w:b/>
        </w:rPr>
      </w:pPr>
      <w:r>
        <w:rPr>
          <w:rFonts w:ascii="Constantia" w:hAnsi="Constantia"/>
          <w:b/>
        </w:rPr>
        <w:t>Sincerely,</w:t>
      </w:r>
    </w:p>
    <w:p w14:paraId="4CF6B953" w14:textId="3605DB21" w:rsidR="00557533" w:rsidRPr="00557533" w:rsidRDefault="00557533">
      <w:pPr>
        <w:rPr>
          <w:rFonts w:ascii="Constantia" w:hAnsi="Constantia"/>
        </w:rPr>
      </w:pPr>
      <w:r>
        <w:rPr>
          <w:rFonts w:ascii="Constantia" w:hAnsi="Constantia"/>
          <w:b/>
        </w:rPr>
        <w:t>Lisa Jarmon</w:t>
      </w:r>
    </w:p>
    <w:sectPr w:rsidR="00557533" w:rsidRPr="00557533" w:rsidSect="00557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33"/>
    <w:rsid w:val="00040E98"/>
    <w:rsid w:val="00065F1C"/>
    <w:rsid w:val="00307A2D"/>
    <w:rsid w:val="0034179A"/>
    <w:rsid w:val="003C6F20"/>
    <w:rsid w:val="004D1DDA"/>
    <w:rsid w:val="00557533"/>
    <w:rsid w:val="006E64B3"/>
    <w:rsid w:val="00AD0EB6"/>
    <w:rsid w:val="00F033D6"/>
    <w:rsid w:val="00F27657"/>
    <w:rsid w:val="00F6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93E"/>
  <w15:chartTrackingRefBased/>
  <w15:docId w15:val="{5569A8F9-2159-4499-AD98-EA807F5B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533"/>
    <w:rPr>
      <w:color w:val="0563C1" w:themeColor="hyperlink"/>
      <w:u w:val="single"/>
    </w:rPr>
  </w:style>
  <w:style w:type="paragraph" w:styleId="BalloonText">
    <w:name w:val="Balloon Text"/>
    <w:basedOn w:val="Normal"/>
    <w:link w:val="BalloonTextChar"/>
    <w:uiPriority w:val="99"/>
    <w:semiHidden/>
    <w:unhideWhenUsed/>
    <w:rsid w:val="0055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mon.Lisa.P@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Jarmon Lisa P</dc:creator>
  <cp:keywords/>
  <dc:description/>
  <cp:lastModifiedBy>Snow Ashley B</cp:lastModifiedBy>
  <cp:revision>2</cp:revision>
  <cp:lastPrinted>2018-05-10T11:24:00Z</cp:lastPrinted>
  <dcterms:created xsi:type="dcterms:W3CDTF">2018-05-10T16:18:00Z</dcterms:created>
  <dcterms:modified xsi:type="dcterms:W3CDTF">2018-05-10T16:18:00Z</dcterms:modified>
</cp:coreProperties>
</file>