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14760" w:type="dxa"/>
        <w:jc w:val="center"/>
        <w:tblLayout w:type="fixed"/>
        <w:tblLook w:val="04A0" w:firstRow="1" w:lastRow="0" w:firstColumn="1" w:lastColumn="0" w:noHBand="0" w:noVBand="1"/>
        <w:tblDescription w:val="Brochure layout table page 1"/>
      </w:tblPr>
      <w:tblGrid>
        <w:gridCol w:w="3840"/>
        <w:gridCol w:w="713"/>
        <w:gridCol w:w="713"/>
        <w:gridCol w:w="4184"/>
        <w:gridCol w:w="379"/>
        <w:gridCol w:w="720"/>
        <w:gridCol w:w="4211"/>
      </w:tblGrid>
      <w:tr w:rsidR="00362703" w:rsidTr="00CA2FE8">
        <w:trPr>
          <w:trHeight w:hRule="exact" w:val="10800"/>
          <w:jc w:val="center"/>
        </w:trPr>
        <w:tc>
          <w:tcPr>
            <w:tcW w:w="3840" w:type="dxa"/>
          </w:tcPr>
          <w:bookmarkStart w:id="0" w:name="_GoBack"/>
          <w:bookmarkEnd w:id="0"/>
          <w:p w:rsidR="00362703" w:rsidRDefault="007F3EBB" w:rsidP="00362703">
            <w:pPr>
              <w:pStyle w:val="ListBullet"/>
              <w:numPr>
                <w:ilvl w:val="0"/>
                <w:numId w:val="0"/>
              </w:numPr>
            </w:pPr>
            <w:r w:rsidRPr="007A3721">
              <w:rPr>
                <w:noProof/>
                <w:color w:val="auto"/>
                <w:szCs w:val="18"/>
                <w:lang w:eastAsia="en-US"/>
              </w:rPr>
              <mc:AlternateContent>
                <mc:Choice Requires="wps">
                  <w:drawing>
                    <wp:anchor distT="0" distB="0" distL="114300" distR="114300" simplePos="0" relativeHeight="251752448" behindDoc="0" locked="0" layoutInCell="1" allowOverlap="1" wp14:anchorId="51C5A288" wp14:editId="25F91F4A">
                      <wp:simplePos x="0" y="0"/>
                      <wp:positionH relativeFrom="margin">
                        <wp:posOffset>87669</wp:posOffset>
                      </wp:positionH>
                      <wp:positionV relativeFrom="paragraph">
                        <wp:posOffset>171061</wp:posOffset>
                      </wp:positionV>
                      <wp:extent cx="2209800" cy="410547"/>
                      <wp:effectExtent l="19050" t="19050" r="19050" b="27940"/>
                      <wp:wrapNone/>
                      <wp:docPr id="5" name="Text Box 5"/>
                      <wp:cNvGraphicFramePr/>
                      <a:graphic xmlns:a="http://schemas.openxmlformats.org/drawingml/2006/main">
                        <a:graphicData uri="http://schemas.microsoft.com/office/word/2010/wordprocessingShape">
                          <wps:wsp>
                            <wps:cNvSpPr txBox="1"/>
                            <wps:spPr>
                              <a:xfrm>
                                <a:off x="0" y="0"/>
                                <a:ext cx="2209800" cy="410547"/>
                              </a:xfrm>
                              <a:prstGeom prst="rect">
                                <a:avLst/>
                              </a:prstGeom>
                              <a:solidFill>
                                <a:srgbClr val="FFCC00"/>
                              </a:solidFill>
                              <a:ln w="28575">
                                <a:solidFill>
                                  <a:prstClr val="black"/>
                                </a:solidFill>
                              </a:ln>
                            </wps:spPr>
                            <wps:txbx>
                              <w:txbxContent>
                                <w:p w:rsidR="007F3EBB" w:rsidRPr="00282727" w:rsidRDefault="007F3EBB" w:rsidP="007F3EBB">
                                  <w:pPr>
                                    <w:jc w:val="center"/>
                                    <w:rPr>
                                      <w:rFonts w:ascii="Calibri" w:hAnsi="Calibri" w:cs="Calibri"/>
                                      <w:b/>
                                      <w:color w:val="002060"/>
                                      <w:sz w:val="24"/>
                                      <w:szCs w:val="24"/>
                                    </w:rPr>
                                  </w:pPr>
                                  <w:r w:rsidRPr="00282727">
                                    <w:rPr>
                                      <w:rFonts w:ascii="Calibri" w:hAnsi="Calibri" w:cs="Calibri"/>
                                      <w:b/>
                                      <w:color w:val="002060"/>
                                      <w:sz w:val="24"/>
                                      <w:szCs w:val="24"/>
                                    </w:rP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5A288" id="_x0000_t202" coordsize="21600,21600" o:spt="202" path="m,l,21600r21600,l21600,xe">
                      <v:stroke joinstyle="miter"/>
                      <v:path gradientshapeok="t" o:connecttype="rect"/>
                    </v:shapetype>
                    <v:shape id="Text Box 5" o:spid="_x0000_s1026" type="#_x0000_t202" style="position:absolute;margin-left:6.9pt;margin-top:13.45pt;width:174pt;height:32.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" fillcolor="#fc0" strokeweight="2.25pt">
                      <v:textbox>
                        <w:txbxContent>
                          <w:p w:rsidR="007F3EBB" w:rsidRPr="00282727" w:rsidRDefault="007F3EBB" w:rsidP="007F3EBB">
                            <w:pPr>
                              <w:jc w:val="center"/>
                              <w:rPr>
                                <w:rFonts w:ascii="Calibri" w:hAnsi="Calibri" w:cs="Calibri"/>
                                <w:b/>
                                <w:color w:val="002060"/>
                                <w:sz w:val="24"/>
                                <w:szCs w:val="24"/>
                              </w:rPr>
                            </w:pPr>
                            <w:r w:rsidRPr="00282727">
                              <w:rPr>
                                <w:rFonts w:ascii="Calibri" w:hAnsi="Calibri" w:cs="Calibri"/>
                                <w:b/>
                                <w:color w:val="002060"/>
                                <w:sz w:val="24"/>
                                <w:szCs w:val="24"/>
                              </w:rPr>
                              <w:t>Feedback</w:t>
                            </w:r>
                          </w:p>
                        </w:txbxContent>
                      </v:textbox>
                      <w10:wrap anchorx="margin"/>
                    </v:shape>
                  </w:pict>
                </mc:Fallback>
              </mc:AlternateContent>
            </w:r>
            <w:r w:rsidR="00362703" w:rsidRPr="00E0530F">
              <w:rPr>
                <w:noProof/>
                <w:szCs w:val="18"/>
                <w:lang w:eastAsia="en-US"/>
              </w:rPr>
              <mc:AlternateContent>
                <mc:Choice Requires="wps">
                  <w:drawing>
                    <wp:anchor distT="0" distB="0" distL="114300" distR="114300" simplePos="0" relativeHeight="251709440" behindDoc="0" locked="0" layoutInCell="1" allowOverlap="1" wp14:anchorId="6132123A" wp14:editId="58F22BB0">
                      <wp:simplePos x="0" y="0"/>
                      <wp:positionH relativeFrom="column">
                        <wp:posOffset>23068</wp:posOffset>
                      </wp:positionH>
                      <wp:positionV relativeFrom="paragraph">
                        <wp:posOffset>864824</wp:posOffset>
                      </wp:positionV>
                      <wp:extent cx="2366262" cy="782727"/>
                      <wp:effectExtent l="19050" t="19050" r="15240" b="17780"/>
                      <wp:wrapNone/>
                      <wp:docPr id="10" name="Text Box 10"/>
                      <wp:cNvGraphicFramePr/>
                      <a:graphic xmlns:a="http://schemas.openxmlformats.org/drawingml/2006/main">
                        <a:graphicData uri="http://schemas.microsoft.com/office/word/2010/wordprocessingShape">
                          <wps:wsp>
                            <wps:cNvSpPr txBox="1"/>
                            <wps:spPr>
                              <a:xfrm>
                                <a:off x="0" y="0"/>
                                <a:ext cx="2366262" cy="782727"/>
                              </a:xfrm>
                              <a:prstGeom prst="rect">
                                <a:avLst/>
                              </a:prstGeom>
                              <a:solidFill>
                                <a:schemeClr val="bg1">
                                  <a:lumMod val="65000"/>
                                </a:schemeClr>
                              </a:solidFill>
                              <a:ln w="28575">
                                <a:solidFill>
                                  <a:prstClr val="black"/>
                                </a:solidFill>
                              </a:ln>
                            </wps:spPr>
                            <wps:txbx>
                              <w:txbxContent>
                                <w:p w:rsidR="00362703" w:rsidRPr="004D1067" w:rsidRDefault="00362703"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123A" id="Text Box 10" o:spid="_x0000_s1027" type="#_x0000_t202" style="position:absolute;margin-left:1.8pt;margin-top:68.1pt;width:186.3pt;height:6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" fillcolor="#a5a5a5 [2092]" strokeweight="2.25pt">
                      <v:textbox>
                        <w:txbxContent>
                          <w:p w:rsidR="00362703" w:rsidRPr="004D1067" w:rsidRDefault="00362703" w:rsidP="004D1067">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v:textbox>
                    </v:shape>
                  </w:pict>
                </mc:Fallback>
              </mc:AlternateContent>
            </w:r>
          </w:p>
          <w:p w:rsidR="00362703" w:rsidRDefault="00DE58A0" w:rsidP="00362703">
            <w:pPr>
              <w:pStyle w:val="ListBullet"/>
              <w:numPr>
                <w:ilvl w:val="0"/>
                <w:numId w:val="0"/>
              </w:numPr>
              <w:ind w:left="288" w:hanging="288"/>
              <w:jc w:val="center"/>
            </w:pPr>
            <w:r w:rsidRPr="00380F3A">
              <w:rPr>
                <w:noProof/>
                <w:sz w:val="24"/>
                <w:szCs w:val="24"/>
                <w:lang w:eastAsia="en-US"/>
              </w:rPr>
              <mc:AlternateContent>
                <mc:Choice Requires="wps">
                  <w:drawing>
                    <wp:anchor distT="45720" distB="45720" distL="114300" distR="114300" simplePos="0" relativeHeight="251716608" behindDoc="0" locked="0" layoutInCell="1" allowOverlap="1" wp14:anchorId="5D82D900" wp14:editId="7FCBBB93">
                      <wp:simplePos x="0" y="0"/>
                      <wp:positionH relativeFrom="margin">
                        <wp:posOffset>19050</wp:posOffset>
                      </wp:positionH>
                      <wp:positionV relativeFrom="paragraph">
                        <wp:posOffset>410845</wp:posOffset>
                      </wp:positionV>
                      <wp:extent cx="2366010" cy="5715000"/>
                      <wp:effectExtent l="19050" t="19050" r="1524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5715000"/>
                              </a:xfrm>
                              <a:prstGeom prst="rect">
                                <a:avLst/>
                              </a:prstGeom>
                              <a:solidFill>
                                <a:srgbClr val="FFFFFF"/>
                              </a:solidFill>
                              <a:ln w="38100">
                                <a:solidFill>
                                  <a:srgbClr val="002060"/>
                                </a:solidFill>
                                <a:prstDash val="sysDash"/>
                                <a:miter lim="800000"/>
                                <a:headEnd/>
                                <a:tailEnd/>
                              </a:ln>
                            </wps:spPr>
                            <wps:txbx>
                              <w:txbxContent>
                                <w:p w:rsidR="00362703" w:rsidRDefault="00362703" w:rsidP="00362703">
                                  <w:pPr>
                                    <w:pStyle w:val="NoSpacing"/>
                                    <w:rPr>
                                      <w:rFonts w:ascii="Times New Roman" w:hAnsi="Times New Roman" w:cs="Times New Roman"/>
                                    </w:rPr>
                                  </w:pPr>
                                </w:p>
                                <w:p w:rsidR="00362703" w:rsidRDefault="00362703" w:rsidP="009D238B">
                                  <w:pPr>
                                    <w:pStyle w:val="NoSpacing"/>
                                    <w:rPr>
                                      <w:rFonts w:ascii="Calibri" w:hAnsi="Calibri" w:cs="Calibri"/>
                                      <w:color w:val="auto"/>
                                      <w:szCs w:val="18"/>
                                    </w:rPr>
                                  </w:pPr>
                                  <w:r w:rsidRPr="00362703">
                                    <w:rPr>
                                      <w:rFonts w:ascii="Calibri" w:hAnsi="Calibri" w:cs="Calibri"/>
                                      <w:color w:val="auto"/>
                                      <w:szCs w:val="18"/>
                                    </w:rPr>
                                    <w:t xml:space="preserve">All Stakeholders at </w:t>
                                  </w:r>
                                  <w:r w:rsidR="00575391">
                                    <w:rPr>
                                      <w:rFonts w:ascii="Calibri" w:hAnsi="Calibri" w:cs="Calibri"/>
                                      <w:color w:val="auto"/>
                                      <w:szCs w:val="18"/>
                                    </w:rPr>
                                    <w:t>Fort</w:t>
                                  </w:r>
                                  <w:r w:rsidRPr="00AD7A7F">
                                    <w:rPr>
                                      <w:rFonts w:ascii="Calibri" w:hAnsi="Calibri" w:cs="Calibri"/>
                                      <w:color w:val="auto"/>
                                      <w:szCs w:val="18"/>
                                    </w:rPr>
                                    <w:t xml:space="preserve"> are in</w:t>
                                  </w:r>
                                  <w:r w:rsidRPr="00362703">
                                    <w:rPr>
                                      <w:rFonts w:ascii="Calibri" w:hAnsi="Calibri" w:cs="Calibri"/>
                                      <w:color w:val="auto"/>
                                      <w:szCs w:val="18"/>
                                    </w:rPr>
                                    <w:t xml:space="preserve">vited to give suggestions, comments, and feedback. For any part of the Parent </w:t>
                                  </w:r>
                                  <w:r w:rsidR="004E7192">
                                    <w:rPr>
                                      <w:rFonts w:ascii="Calibri" w:hAnsi="Calibri" w:cs="Calibri"/>
                                      <w:color w:val="auto"/>
                                      <w:szCs w:val="18"/>
                                    </w:rPr>
                                    <w:t>and Family Engagement Policy/</w:t>
                                  </w:r>
                                  <w:r w:rsidRPr="00362703">
                                    <w:rPr>
                                      <w:rFonts w:ascii="Calibri" w:hAnsi="Calibri" w:cs="Calibri"/>
                                      <w:color w:val="auto"/>
                                      <w:szCs w:val="18"/>
                                    </w:rPr>
                                    <w:t xml:space="preserve"> School-Parent </w:t>
                                  </w:r>
                                  <w:r w:rsidR="004E7192" w:rsidRPr="00362703">
                                    <w:rPr>
                                      <w:rFonts w:ascii="Calibri" w:hAnsi="Calibri" w:cs="Calibri"/>
                                      <w:color w:val="auto"/>
                                      <w:szCs w:val="18"/>
                                    </w:rPr>
                                    <w:t>Compact, that</w:t>
                                  </w:r>
                                  <w:r w:rsidRPr="00362703">
                                    <w:rPr>
                                      <w:rFonts w:ascii="Calibri" w:hAnsi="Calibri" w:cs="Calibri"/>
                                      <w:color w:val="auto"/>
                                      <w:szCs w:val="18"/>
                                    </w:rPr>
                                    <w:t xml:space="preserve"> you feel is not satisfactory with the students’ and the school’s goals for academic </w:t>
                                  </w:r>
                                  <w:r w:rsidR="004E7192" w:rsidRPr="00362703">
                                    <w:rPr>
                                      <w:rFonts w:ascii="Calibri" w:hAnsi="Calibri" w:cs="Calibri"/>
                                      <w:color w:val="auto"/>
                                      <w:szCs w:val="18"/>
                                    </w:rPr>
                                    <w:t>achievement</w:t>
                                  </w:r>
                                  <w:r w:rsidR="004E7192">
                                    <w:rPr>
                                      <w:rFonts w:ascii="Calibri" w:hAnsi="Calibri" w:cs="Calibri"/>
                                      <w:color w:val="auto"/>
                                      <w:szCs w:val="18"/>
                                    </w:rPr>
                                    <w:t xml:space="preserve">, </w:t>
                                  </w:r>
                                  <w:r w:rsidRPr="00362703">
                                    <w:rPr>
                                      <w:rFonts w:ascii="Calibri" w:hAnsi="Calibri" w:cs="Calibri"/>
                                      <w:color w:val="auto"/>
                                      <w:szCs w:val="18"/>
                                    </w:rPr>
                                    <w:t xml:space="preserve">please provide suggestions and feedback.  Please send those suggestions and/or feedback to the school office and/or Parent Contact Representative.  </w:t>
                                  </w:r>
                                </w:p>
                                <w:p w:rsidR="009D238B" w:rsidRDefault="009D238B" w:rsidP="009D238B">
                                  <w:pPr>
                                    <w:pStyle w:val="NoSpacing"/>
                                    <w:rPr>
                                      <w:rFonts w:ascii="Calibri" w:hAnsi="Calibri" w:cs="Calibri"/>
                                      <w:color w:val="auto"/>
                                      <w:szCs w:val="18"/>
                                    </w:rPr>
                                  </w:pPr>
                                </w:p>
                                <w:p w:rsidR="009D238B" w:rsidRDefault="009D238B" w:rsidP="009D238B">
                                  <w:pPr>
                                    <w:pStyle w:val="NoSpacing"/>
                                    <w:rPr>
                                      <w:rFonts w:ascii="Calibri" w:hAnsi="Calibri" w:cs="Calibri"/>
                                      <w:color w:val="auto"/>
                                      <w:szCs w:val="18"/>
                                    </w:rPr>
                                  </w:pPr>
                                </w:p>
                                <w:p w:rsidR="009D238B" w:rsidRDefault="009D238B" w:rsidP="009D238B">
                                  <w:pPr>
                                    <w:pStyle w:val="NoSpacing"/>
                                    <w:rPr>
                                      <w:noProof/>
                                      <w:lang w:eastAsia="en-US"/>
                                    </w:rPr>
                                  </w:pPr>
                                </w:p>
                                <w:p w:rsidR="009D238B" w:rsidRDefault="009D238B" w:rsidP="009D238B">
                                  <w:pPr>
                                    <w:pStyle w:val="NoSpacing"/>
                                    <w:rPr>
                                      <w:noProof/>
                                      <w:lang w:eastAsia="en-US"/>
                                    </w:rPr>
                                  </w:pPr>
                                </w:p>
                                <w:p w:rsidR="009D238B" w:rsidRDefault="009D238B" w:rsidP="009D238B">
                                  <w:pPr>
                                    <w:pStyle w:val="NoSpacing"/>
                                    <w:jc w:val="center"/>
                                    <w:rPr>
                                      <w:rFonts w:ascii="Calibri" w:hAnsi="Calibri" w:cs="Calibri"/>
                                      <w:color w:val="auto"/>
                                      <w:sz w:val="32"/>
                                      <w:szCs w:val="32"/>
                                    </w:rPr>
                                  </w:pPr>
                                  <w:r w:rsidRPr="00D866F1">
                                    <w:rPr>
                                      <w:rFonts w:ascii="Calibri" w:hAnsi="Calibri" w:cs="Calibri"/>
                                      <w:color w:val="auto"/>
                                      <w:sz w:val="32"/>
                                      <w:szCs w:val="32"/>
                                    </w:rPr>
                                    <w:t>Thank you for your continued support!</w:t>
                                  </w:r>
                                </w:p>
                                <w:p w:rsidR="009D238B" w:rsidRDefault="009D238B" w:rsidP="009D238B">
                                  <w:pPr>
                                    <w:pStyle w:val="NoSpacing"/>
                                    <w:jc w:val="center"/>
                                    <w:rPr>
                                      <w:rFonts w:ascii="Calibri" w:hAnsi="Calibri" w:cs="Calibri"/>
                                      <w:color w:val="auto"/>
                                      <w:sz w:val="32"/>
                                      <w:szCs w:val="32"/>
                                    </w:rPr>
                                  </w:pPr>
                                </w:p>
                                <w:p w:rsidR="009D238B" w:rsidRPr="002128CE" w:rsidRDefault="009D238B" w:rsidP="009D238B">
                                  <w:pPr>
                                    <w:pStyle w:val="NoSpacing"/>
                                    <w:jc w:val="center"/>
                                    <w:rPr>
                                      <w:rFonts w:ascii="Calibri" w:hAnsi="Calibri" w:cs="Calibri"/>
                                      <w:color w:val="auto"/>
                                      <w:sz w:val="24"/>
                                      <w:szCs w:val="24"/>
                                    </w:rPr>
                                  </w:pPr>
                                  <w:r w:rsidRPr="002128CE">
                                    <w:rPr>
                                      <w:rFonts w:ascii="Calibri" w:hAnsi="Calibri" w:cs="Calibri"/>
                                      <w:color w:val="auto"/>
                                      <w:sz w:val="24"/>
                                      <w:szCs w:val="24"/>
                                    </w:rPr>
                                    <w:t>Please scan the QR code to provide feedback.</w:t>
                                  </w:r>
                                </w:p>
                                <w:p w:rsidR="009D238B" w:rsidRDefault="009D238B" w:rsidP="009D238B">
                                  <w:pPr>
                                    <w:pStyle w:val="NoSpacing"/>
                                    <w:rPr>
                                      <w:noProof/>
                                      <w:lang w:eastAsia="en-US"/>
                                    </w:rPr>
                                  </w:pPr>
                                </w:p>
                                <w:p w:rsidR="009D238B" w:rsidRDefault="009D238B" w:rsidP="009D238B">
                                  <w:pPr>
                                    <w:pStyle w:val="NoSpacing"/>
                                    <w:rPr>
                                      <w:noProof/>
                                      <w:lang w:eastAsia="en-US"/>
                                    </w:rPr>
                                  </w:pPr>
                                </w:p>
                                <w:p w:rsidR="009D238B" w:rsidRDefault="009D238B" w:rsidP="009D238B">
                                  <w:pPr>
                                    <w:pStyle w:val="NoSpacing"/>
                                    <w:rPr>
                                      <w:noProof/>
                                      <w:lang w:eastAsia="en-US"/>
                                    </w:rPr>
                                  </w:pPr>
                                </w:p>
                                <w:p w:rsidR="009D238B" w:rsidRPr="00FE1918" w:rsidRDefault="009D238B" w:rsidP="009D238B">
                                  <w:pPr>
                                    <w:pStyle w:val="NoSpacing"/>
                                    <w:rPr>
                                      <w:rFonts w:cstheme="minorHAnsi"/>
                                      <w:szCs w:val="18"/>
                                    </w:rPr>
                                  </w:pPr>
                                  <w:r>
                                    <w:rPr>
                                      <w:noProof/>
                                      <w:lang w:eastAsia="en-US"/>
                                    </w:rPr>
                                    <w:t xml:space="preserve">           </w:t>
                                  </w:r>
                                  <w:r>
                                    <w:rPr>
                                      <w:noProof/>
                                      <w:lang w:eastAsia="en-US"/>
                                    </w:rPr>
                                    <w:drawing>
                                      <wp:inline distT="0" distB="0" distL="0" distR="0" wp14:anchorId="6D66708E" wp14:editId="0DF8D7DF">
                                        <wp:extent cx="1480457" cy="1318727"/>
                                        <wp:effectExtent l="0" t="0" r="5715" b="0"/>
                                        <wp:docPr id="1" name="Picture 1" descr="C:\Users\e029682\Downloads\QRCode for 2021-2022 Muscogee County School_District Parent and Family Engagement Policy_Compact.png"/>
                                        <wp:cNvGraphicFramePr/>
                                        <a:graphic xmlns:a="http://schemas.openxmlformats.org/drawingml/2006/main">
                                          <a:graphicData uri="http://schemas.openxmlformats.org/drawingml/2006/picture">
                                            <pic:pic xmlns:pic="http://schemas.openxmlformats.org/drawingml/2006/picture">
                                              <pic:nvPicPr>
                                                <pic:cNvPr id="1" name="Picture 1" descr="C:\Users\e029682\Downloads\QRCode for 2021-2022 Muscogee County School_District Parent and Family Engagement Policy_Compact.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52" cy="1324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2D900" id="Text Box 2" o:spid="_x0000_s1028" type="#_x0000_t202" style="position:absolute;left:0;text-align:left;margin-left:1.5pt;margin-top:32.35pt;width:186.3pt;height:450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" strokecolor="#002060" strokeweight="3pt">
                      <v:stroke dashstyle="3 1"/>
                      <v:textbox>
                        <w:txbxContent>
                          <w:p w:rsidR="00362703" w:rsidRDefault="00362703" w:rsidP="00362703">
                            <w:pPr>
                              <w:pStyle w:val="NoSpacing"/>
                              <w:rPr>
                                <w:rFonts w:ascii="Times New Roman" w:hAnsi="Times New Roman" w:cs="Times New Roman"/>
                              </w:rPr>
                            </w:pPr>
                          </w:p>
                          <w:p w:rsidR="00362703" w:rsidRDefault="00362703" w:rsidP="009D238B">
                            <w:pPr>
                              <w:pStyle w:val="NoSpacing"/>
                              <w:rPr>
                                <w:rFonts w:ascii="Calibri" w:hAnsi="Calibri" w:cs="Calibri"/>
                                <w:color w:val="auto"/>
                                <w:szCs w:val="18"/>
                              </w:rPr>
                            </w:pPr>
                            <w:r w:rsidRPr="00362703">
                              <w:rPr>
                                <w:rFonts w:ascii="Calibri" w:hAnsi="Calibri" w:cs="Calibri"/>
                                <w:color w:val="auto"/>
                                <w:szCs w:val="18"/>
                              </w:rPr>
                              <w:t xml:space="preserve">All Stakeholders at </w:t>
                            </w:r>
                            <w:r w:rsidR="00575391">
                              <w:rPr>
                                <w:rFonts w:ascii="Calibri" w:hAnsi="Calibri" w:cs="Calibri"/>
                                <w:color w:val="auto"/>
                                <w:szCs w:val="18"/>
                              </w:rPr>
                              <w:t>Fort</w:t>
                            </w:r>
                            <w:r w:rsidRPr="00AD7A7F">
                              <w:rPr>
                                <w:rFonts w:ascii="Calibri" w:hAnsi="Calibri" w:cs="Calibri"/>
                                <w:color w:val="auto"/>
                                <w:szCs w:val="18"/>
                              </w:rPr>
                              <w:t xml:space="preserve"> are in</w:t>
                            </w:r>
                            <w:r w:rsidRPr="00362703">
                              <w:rPr>
                                <w:rFonts w:ascii="Calibri" w:hAnsi="Calibri" w:cs="Calibri"/>
                                <w:color w:val="auto"/>
                                <w:szCs w:val="18"/>
                              </w:rPr>
                              <w:t xml:space="preserve">vited to give suggestions, comments, and feedback. For any part of the Parent </w:t>
                            </w:r>
                            <w:r w:rsidR="004E7192">
                              <w:rPr>
                                <w:rFonts w:ascii="Calibri" w:hAnsi="Calibri" w:cs="Calibri"/>
                                <w:color w:val="auto"/>
                                <w:szCs w:val="18"/>
                              </w:rPr>
                              <w:t>and Family Engagement Policy/</w:t>
                            </w:r>
                            <w:r w:rsidRPr="00362703">
                              <w:rPr>
                                <w:rFonts w:ascii="Calibri" w:hAnsi="Calibri" w:cs="Calibri"/>
                                <w:color w:val="auto"/>
                                <w:szCs w:val="18"/>
                              </w:rPr>
                              <w:t xml:space="preserve"> School-Parent </w:t>
                            </w:r>
                            <w:r w:rsidR="004E7192" w:rsidRPr="00362703">
                              <w:rPr>
                                <w:rFonts w:ascii="Calibri" w:hAnsi="Calibri" w:cs="Calibri"/>
                                <w:color w:val="auto"/>
                                <w:szCs w:val="18"/>
                              </w:rPr>
                              <w:t>Compact, that</w:t>
                            </w:r>
                            <w:r w:rsidRPr="00362703">
                              <w:rPr>
                                <w:rFonts w:ascii="Calibri" w:hAnsi="Calibri" w:cs="Calibri"/>
                                <w:color w:val="auto"/>
                                <w:szCs w:val="18"/>
                              </w:rPr>
                              <w:t xml:space="preserve"> you feel is not satisfactory with the students’ and the school’s goals for academic </w:t>
                            </w:r>
                            <w:r w:rsidR="004E7192" w:rsidRPr="00362703">
                              <w:rPr>
                                <w:rFonts w:ascii="Calibri" w:hAnsi="Calibri" w:cs="Calibri"/>
                                <w:color w:val="auto"/>
                                <w:szCs w:val="18"/>
                              </w:rPr>
                              <w:t>achievement</w:t>
                            </w:r>
                            <w:r w:rsidR="004E7192">
                              <w:rPr>
                                <w:rFonts w:ascii="Calibri" w:hAnsi="Calibri" w:cs="Calibri"/>
                                <w:color w:val="auto"/>
                                <w:szCs w:val="18"/>
                              </w:rPr>
                              <w:t xml:space="preserve">, </w:t>
                            </w:r>
                            <w:r w:rsidRPr="00362703">
                              <w:rPr>
                                <w:rFonts w:ascii="Calibri" w:hAnsi="Calibri" w:cs="Calibri"/>
                                <w:color w:val="auto"/>
                                <w:szCs w:val="18"/>
                              </w:rPr>
                              <w:t xml:space="preserve">please provide suggestions and feedback.  Please send those suggestions and/or feedback to the school office and/or Parent Contact Representative.  </w:t>
                            </w:r>
                          </w:p>
                          <w:p w:rsidR="009D238B" w:rsidRDefault="009D238B" w:rsidP="009D238B">
                            <w:pPr>
                              <w:pStyle w:val="NoSpacing"/>
                              <w:rPr>
                                <w:rFonts w:ascii="Calibri" w:hAnsi="Calibri" w:cs="Calibri"/>
                                <w:color w:val="auto"/>
                                <w:szCs w:val="18"/>
                              </w:rPr>
                            </w:pPr>
                          </w:p>
                          <w:p w:rsidR="009D238B" w:rsidRDefault="009D238B" w:rsidP="009D238B">
                            <w:pPr>
                              <w:pStyle w:val="NoSpacing"/>
                              <w:rPr>
                                <w:rFonts w:ascii="Calibri" w:hAnsi="Calibri" w:cs="Calibri"/>
                                <w:color w:val="auto"/>
                                <w:szCs w:val="18"/>
                              </w:rPr>
                            </w:pPr>
                          </w:p>
                          <w:p w:rsidR="009D238B" w:rsidRDefault="009D238B" w:rsidP="009D238B">
                            <w:pPr>
                              <w:pStyle w:val="NoSpacing"/>
                              <w:rPr>
                                <w:noProof/>
                                <w:lang w:eastAsia="en-US"/>
                              </w:rPr>
                            </w:pPr>
                          </w:p>
                          <w:p w:rsidR="009D238B" w:rsidRDefault="009D238B" w:rsidP="009D238B">
                            <w:pPr>
                              <w:pStyle w:val="NoSpacing"/>
                              <w:rPr>
                                <w:noProof/>
                                <w:lang w:eastAsia="en-US"/>
                              </w:rPr>
                            </w:pPr>
                          </w:p>
                          <w:p w:rsidR="009D238B" w:rsidRDefault="009D238B" w:rsidP="009D238B">
                            <w:pPr>
                              <w:pStyle w:val="NoSpacing"/>
                              <w:jc w:val="center"/>
                              <w:rPr>
                                <w:rFonts w:ascii="Calibri" w:hAnsi="Calibri" w:cs="Calibri"/>
                                <w:color w:val="auto"/>
                                <w:sz w:val="32"/>
                                <w:szCs w:val="32"/>
                              </w:rPr>
                            </w:pPr>
                            <w:r w:rsidRPr="00D866F1">
                              <w:rPr>
                                <w:rFonts w:ascii="Calibri" w:hAnsi="Calibri" w:cs="Calibri"/>
                                <w:color w:val="auto"/>
                                <w:sz w:val="32"/>
                                <w:szCs w:val="32"/>
                              </w:rPr>
                              <w:t>Thank you for your continued support!</w:t>
                            </w:r>
                          </w:p>
                          <w:p w:rsidR="009D238B" w:rsidRDefault="009D238B" w:rsidP="009D238B">
                            <w:pPr>
                              <w:pStyle w:val="NoSpacing"/>
                              <w:jc w:val="center"/>
                              <w:rPr>
                                <w:rFonts w:ascii="Calibri" w:hAnsi="Calibri" w:cs="Calibri"/>
                                <w:color w:val="auto"/>
                                <w:sz w:val="32"/>
                                <w:szCs w:val="32"/>
                              </w:rPr>
                            </w:pPr>
                          </w:p>
                          <w:p w:rsidR="009D238B" w:rsidRPr="002128CE" w:rsidRDefault="009D238B" w:rsidP="009D238B">
                            <w:pPr>
                              <w:pStyle w:val="NoSpacing"/>
                              <w:jc w:val="center"/>
                              <w:rPr>
                                <w:rFonts w:ascii="Calibri" w:hAnsi="Calibri" w:cs="Calibri"/>
                                <w:color w:val="auto"/>
                                <w:sz w:val="24"/>
                                <w:szCs w:val="24"/>
                              </w:rPr>
                            </w:pPr>
                            <w:r w:rsidRPr="002128CE">
                              <w:rPr>
                                <w:rFonts w:ascii="Calibri" w:hAnsi="Calibri" w:cs="Calibri"/>
                                <w:color w:val="auto"/>
                                <w:sz w:val="24"/>
                                <w:szCs w:val="24"/>
                              </w:rPr>
                              <w:t>Please scan the QR code to provide feedback.</w:t>
                            </w:r>
                          </w:p>
                          <w:p w:rsidR="009D238B" w:rsidRDefault="009D238B" w:rsidP="009D238B">
                            <w:pPr>
                              <w:pStyle w:val="NoSpacing"/>
                              <w:rPr>
                                <w:noProof/>
                                <w:lang w:eastAsia="en-US"/>
                              </w:rPr>
                            </w:pPr>
                          </w:p>
                          <w:p w:rsidR="009D238B" w:rsidRDefault="009D238B" w:rsidP="009D238B">
                            <w:pPr>
                              <w:pStyle w:val="NoSpacing"/>
                              <w:rPr>
                                <w:noProof/>
                                <w:lang w:eastAsia="en-US"/>
                              </w:rPr>
                            </w:pPr>
                          </w:p>
                          <w:p w:rsidR="009D238B" w:rsidRDefault="009D238B" w:rsidP="009D238B">
                            <w:pPr>
                              <w:pStyle w:val="NoSpacing"/>
                              <w:rPr>
                                <w:noProof/>
                                <w:lang w:eastAsia="en-US"/>
                              </w:rPr>
                            </w:pPr>
                          </w:p>
                          <w:p w:rsidR="009D238B" w:rsidRPr="00FE1918" w:rsidRDefault="009D238B" w:rsidP="009D238B">
                            <w:pPr>
                              <w:pStyle w:val="NoSpacing"/>
                              <w:rPr>
                                <w:rFonts w:cstheme="minorHAnsi"/>
                                <w:szCs w:val="18"/>
                              </w:rPr>
                            </w:pPr>
                            <w:r>
                              <w:rPr>
                                <w:noProof/>
                                <w:lang w:eastAsia="en-US"/>
                              </w:rPr>
                              <w:t xml:space="preserve">           </w:t>
                            </w:r>
                            <w:r>
                              <w:rPr>
                                <w:noProof/>
                                <w:lang w:eastAsia="en-US"/>
                              </w:rPr>
                              <w:drawing>
                                <wp:inline distT="0" distB="0" distL="0" distR="0" wp14:anchorId="6D66708E" wp14:editId="0DF8D7DF">
                                  <wp:extent cx="1480457" cy="1318727"/>
                                  <wp:effectExtent l="0" t="0" r="5715" b="0"/>
                                  <wp:docPr id="1" name="Picture 1" descr="C:\Users\e029682\Downloads\QRCode for 2021-2022 Muscogee County School_District Parent and Family Engagement Policy_Compact.png"/>
                                  <wp:cNvGraphicFramePr/>
                                  <a:graphic xmlns:a="http://schemas.openxmlformats.org/drawingml/2006/main">
                                    <a:graphicData uri="http://schemas.openxmlformats.org/drawingml/2006/picture">
                                      <pic:pic xmlns:pic="http://schemas.openxmlformats.org/drawingml/2006/picture">
                                        <pic:nvPicPr>
                                          <pic:cNvPr id="1" name="Picture 1" descr="C:\Users\e029682\Downloads\QRCode for 2021-2022 Muscogee County School_District Parent and Family Engagement Policy_Compact.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552" cy="1324156"/>
                                          </a:xfrm>
                                          <a:prstGeom prst="rect">
                                            <a:avLst/>
                                          </a:prstGeom>
                                          <a:noFill/>
                                          <a:ln>
                                            <a:noFill/>
                                          </a:ln>
                                        </pic:spPr>
                                      </pic:pic>
                                    </a:graphicData>
                                  </a:graphic>
                                </wp:inline>
                              </w:drawing>
                            </w:r>
                          </w:p>
                        </w:txbxContent>
                      </v:textbox>
                      <w10:wrap type="square" anchorx="margin"/>
                    </v:shape>
                  </w:pict>
                </mc:Fallback>
              </mc:AlternateContent>
            </w: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p w:rsidR="00362703" w:rsidRDefault="00362703" w:rsidP="00362703">
            <w:pPr>
              <w:pStyle w:val="ListBullet"/>
              <w:numPr>
                <w:ilvl w:val="0"/>
                <w:numId w:val="0"/>
              </w:numPr>
              <w:ind w:left="288" w:hanging="288"/>
              <w:jc w:val="center"/>
            </w:pPr>
          </w:p>
        </w:tc>
        <w:tc>
          <w:tcPr>
            <w:tcW w:w="713" w:type="dxa"/>
          </w:tcPr>
          <w:p w:rsidR="00362703" w:rsidRDefault="00362703" w:rsidP="00362703"/>
        </w:tc>
        <w:tc>
          <w:tcPr>
            <w:tcW w:w="713" w:type="dxa"/>
          </w:tcPr>
          <w:p w:rsidR="00362703" w:rsidRDefault="00362703" w:rsidP="00362703"/>
        </w:tc>
        <w:tc>
          <w:tcPr>
            <w:tcW w:w="4184" w:type="dxa"/>
          </w:tcPr>
          <w:p w:rsidR="00362703" w:rsidRDefault="00CA2FE8" w:rsidP="00362703">
            <w:pPr>
              <w:pStyle w:val="NoSpacing"/>
              <w:ind w:right="781"/>
              <w:rPr>
                <w:rFonts w:ascii="Calibri" w:hAnsi="Calibri" w:cs="Calibri"/>
                <w:color w:val="auto"/>
                <w:szCs w:val="18"/>
              </w:rPr>
            </w:pPr>
            <w:r w:rsidRPr="0010043F">
              <w:rPr>
                <w:noProof/>
                <w:szCs w:val="18"/>
                <w:lang w:eastAsia="en-US"/>
              </w:rPr>
              <mc:AlternateContent>
                <mc:Choice Requires="wps">
                  <w:drawing>
                    <wp:anchor distT="0" distB="0" distL="114300" distR="114300" simplePos="0" relativeHeight="251714560" behindDoc="0" locked="0" layoutInCell="1" allowOverlap="1" wp14:anchorId="45E7E9CB" wp14:editId="6D00E018">
                      <wp:simplePos x="0" y="0"/>
                      <wp:positionH relativeFrom="margin">
                        <wp:posOffset>-125730</wp:posOffset>
                      </wp:positionH>
                      <wp:positionV relativeFrom="paragraph">
                        <wp:posOffset>-228600</wp:posOffset>
                      </wp:positionV>
                      <wp:extent cx="2505075" cy="501650"/>
                      <wp:effectExtent l="19050" t="19050" r="28575" b="12700"/>
                      <wp:wrapNone/>
                      <wp:docPr id="38" name="Text Box 38"/>
                      <wp:cNvGraphicFramePr/>
                      <a:graphic xmlns:a="http://schemas.openxmlformats.org/drawingml/2006/main">
                        <a:graphicData uri="http://schemas.microsoft.com/office/word/2010/wordprocessingShape">
                          <wps:wsp>
                            <wps:cNvSpPr txBox="1"/>
                            <wps:spPr>
                              <a:xfrm>
                                <a:off x="0" y="0"/>
                                <a:ext cx="2505075" cy="501650"/>
                              </a:xfrm>
                              <a:prstGeom prst="rect">
                                <a:avLst/>
                              </a:prstGeom>
                              <a:solidFill>
                                <a:srgbClr val="FFCC00"/>
                              </a:solidFill>
                              <a:ln w="28575">
                                <a:solidFill>
                                  <a:prstClr val="black"/>
                                </a:solidFill>
                              </a:ln>
                            </wps:spPr>
                            <wps:txbx>
                              <w:txbxContent>
                                <w:p w:rsidR="00362703" w:rsidRPr="00282727" w:rsidRDefault="00362703" w:rsidP="00362703">
                                  <w:pPr>
                                    <w:jc w:val="center"/>
                                    <w:rPr>
                                      <w:rFonts w:ascii="Calibri" w:hAnsi="Calibri" w:cs="Calibri"/>
                                      <w:b/>
                                      <w:color w:val="002060"/>
                                      <w:sz w:val="24"/>
                                      <w:szCs w:val="24"/>
                                    </w:rPr>
                                  </w:pPr>
                                  <w:r w:rsidRPr="00282727">
                                    <w:rPr>
                                      <w:rFonts w:ascii="Calibri" w:hAnsi="Calibri" w:cs="Calibri"/>
                                      <w:b/>
                                      <w:color w:val="002060"/>
                                      <w:sz w:val="24"/>
                                      <w:szCs w:val="24"/>
                                    </w:rPr>
                                    <w:t>Visit Our Parent Resource Center/Area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7E9CB" id="Text Box 38" o:spid="_x0000_s1029" type="#_x0000_t202" style="position:absolute;margin-left:-9.9pt;margin-top:-18pt;width:197.25pt;height:3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" fillcolor="#fc0" strokeweight="2.25pt">
                      <v:textbox>
                        <w:txbxContent>
                          <w:p w:rsidR="00362703" w:rsidRPr="00282727" w:rsidRDefault="00362703" w:rsidP="00362703">
                            <w:pPr>
                              <w:jc w:val="center"/>
                              <w:rPr>
                                <w:rFonts w:ascii="Calibri" w:hAnsi="Calibri" w:cs="Calibri"/>
                                <w:b/>
                                <w:color w:val="002060"/>
                                <w:sz w:val="24"/>
                                <w:szCs w:val="24"/>
                              </w:rPr>
                            </w:pPr>
                            <w:r w:rsidRPr="00282727">
                              <w:rPr>
                                <w:rFonts w:ascii="Calibri" w:hAnsi="Calibri" w:cs="Calibri"/>
                                <w:b/>
                                <w:color w:val="002060"/>
                                <w:sz w:val="24"/>
                                <w:szCs w:val="24"/>
                              </w:rPr>
                              <w:t>Visit Our Parent Resource Center/Area</w:t>
                            </w:r>
                          </w:p>
                        </w:txbxContent>
                      </v:textbox>
                      <w10:wrap anchorx="margin"/>
                    </v:shape>
                  </w:pict>
                </mc:Fallback>
              </mc:AlternateContent>
            </w:r>
          </w:p>
          <w:p w:rsidR="00362703" w:rsidRDefault="00362703" w:rsidP="00362703">
            <w:pPr>
              <w:pStyle w:val="NoSpacing"/>
              <w:ind w:right="781"/>
              <w:rPr>
                <w:rFonts w:ascii="Calibri" w:hAnsi="Calibri" w:cs="Calibri"/>
                <w:color w:val="auto"/>
                <w:szCs w:val="18"/>
              </w:rPr>
            </w:pPr>
          </w:p>
          <w:p w:rsidR="00362703" w:rsidRDefault="00362703" w:rsidP="00362703">
            <w:pPr>
              <w:pStyle w:val="NoSpacing"/>
              <w:ind w:right="781"/>
              <w:rPr>
                <w:rFonts w:ascii="Calibri" w:hAnsi="Calibri" w:cs="Calibri"/>
                <w:color w:val="auto"/>
                <w:szCs w:val="18"/>
              </w:rPr>
            </w:pPr>
          </w:p>
          <w:p w:rsidR="00362703" w:rsidRPr="00AD7A7F" w:rsidRDefault="00362703" w:rsidP="00F658CA">
            <w:pPr>
              <w:pStyle w:val="NoSpacing"/>
              <w:ind w:right="781"/>
              <w:rPr>
                <w:rFonts w:ascii="Calibri" w:hAnsi="Calibri" w:cs="Calibri"/>
                <w:color w:val="auto"/>
                <w:szCs w:val="18"/>
              </w:rPr>
            </w:pPr>
            <w:r w:rsidRPr="00112066">
              <w:rPr>
                <w:rFonts w:ascii="Calibri" w:hAnsi="Calibri" w:cs="Calibri"/>
                <w:color w:val="auto"/>
                <w:szCs w:val="18"/>
              </w:rPr>
              <w:t xml:space="preserve">Our </w:t>
            </w:r>
            <w:r w:rsidR="00F658CA">
              <w:rPr>
                <w:rFonts w:ascii="Calibri" w:hAnsi="Calibri" w:cs="Calibri"/>
                <w:color w:val="auto"/>
                <w:szCs w:val="18"/>
              </w:rPr>
              <w:t xml:space="preserve">Parent Resource Center/Area has </w:t>
            </w:r>
            <w:r w:rsidRPr="00112066">
              <w:rPr>
                <w:rFonts w:ascii="Calibri" w:hAnsi="Calibri" w:cs="Calibri"/>
                <w:color w:val="auto"/>
                <w:szCs w:val="18"/>
              </w:rPr>
              <w:t>learning games, books, workbooks, and many other resources available for families to checkout or keep for use at home.</w:t>
            </w:r>
            <w:r w:rsidRPr="00AD7A7F">
              <w:rPr>
                <w:rFonts w:ascii="Calibri" w:hAnsi="Calibri" w:cs="Calibri"/>
                <w:color w:val="auto"/>
                <w:szCs w:val="18"/>
              </w:rPr>
              <w:t xml:space="preserve"> </w:t>
            </w:r>
            <w:r w:rsidR="0075757B">
              <w:rPr>
                <w:rFonts w:ascii="Calibri" w:hAnsi="Calibri" w:cs="Calibri"/>
                <w:color w:val="auto"/>
                <w:szCs w:val="18"/>
              </w:rPr>
              <w:t>Our Parent Liaison</w:t>
            </w:r>
            <w:r w:rsidRPr="00AD7A7F">
              <w:rPr>
                <w:rFonts w:ascii="Calibri" w:hAnsi="Calibri" w:cs="Calibri"/>
                <w:color w:val="auto"/>
                <w:szCs w:val="18"/>
              </w:rPr>
              <w:t xml:space="preserve"> is availa</w:t>
            </w:r>
            <w:r w:rsidR="004759A0">
              <w:rPr>
                <w:rFonts w:ascii="Calibri" w:hAnsi="Calibri" w:cs="Calibri"/>
                <w:color w:val="auto"/>
                <w:szCs w:val="18"/>
              </w:rPr>
              <w:t xml:space="preserve">ble to help you find resources, </w:t>
            </w:r>
            <w:r w:rsidR="00037359">
              <w:rPr>
                <w:rFonts w:ascii="Calibri" w:hAnsi="Calibri" w:cs="Calibri"/>
                <w:color w:val="auto"/>
                <w:szCs w:val="18"/>
              </w:rPr>
              <w:t>navigate Parent Portal and Canvas</w:t>
            </w:r>
            <w:r w:rsidRPr="00AD7A7F">
              <w:rPr>
                <w:rFonts w:ascii="Calibri" w:hAnsi="Calibri" w:cs="Calibri"/>
                <w:color w:val="auto"/>
                <w:szCs w:val="18"/>
              </w:rPr>
              <w:t>, connect with teachers, and learn about ways you can help your children at home.</w:t>
            </w:r>
          </w:p>
          <w:p w:rsidR="00362703" w:rsidRPr="00AD7A7F" w:rsidRDefault="00362703" w:rsidP="00F658CA">
            <w:pPr>
              <w:spacing w:line="240" w:lineRule="auto"/>
              <w:ind w:right="331"/>
              <w:rPr>
                <w:rFonts w:ascii="Calibri" w:hAnsi="Calibri" w:cs="Calibri"/>
                <w:color w:val="auto"/>
                <w:szCs w:val="18"/>
              </w:rPr>
            </w:pPr>
            <w:r w:rsidRPr="00AD7A7F">
              <w:rPr>
                <w:rFonts w:ascii="Calibri" w:hAnsi="Calibri" w:cs="Calibri"/>
                <w:color w:val="auto"/>
                <w:szCs w:val="18"/>
              </w:rPr>
              <w:t xml:space="preserve">Our Parent Center/Area is located </w:t>
            </w:r>
            <w:r w:rsidR="0075757B">
              <w:rPr>
                <w:rFonts w:ascii="Calibri" w:hAnsi="Calibri" w:cs="Calibri"/>
                <w:color w:val="auto"/>
                <w:szCs w:val="18"/>
              </w:rPr>
              <w:t>are near the front office and the</w:t>
            </w:r>
            <w:r w:rsidRPr="00AD7A7F">
              <w:rPr>
                <w:rFonts w:ascii="Calibri" w:hAnsi="Calibri" w:cs="Calibri"/>
                <w:color w:val="auto"/>
                <w:szCs w:val="18"/>
              </w:rPr>
              <w:t xml:space="preserve"> Hours of Operation</w:t>
            </w:r>
            <w:r w:rsidR="00AD7A7F" w:rsidRPr="00AD7A7F">
              <w:rPr>
                <w:rFonts w:ascii="Calibri" w:hAnsi="Calibri" w:cs="Calibri"/>
                <w:color w:val="auto"/>
                <w:szCs w:val="18"/>
              </w:rPr>
              <w:t xml:space="preserve"> are by appointment</w:t>
            </w:r>
            <w:r w:rsidR="008A65B5" w:rsidRPr="00AD7A7F">
              <w:rPr>
                <w:rFonts w:ascii="Calibri" w:hAnsi="Calibri" w:cs="Calibri"/>
                <w:color w:val="auto"/>
                <w:szCs w:val="18"/>
              </w:rPr>
              <w:t>.</w:t>
            </w:r>
          </w:p>
          <w:p w:rsidR="00362703" w:rsidRPr="00112066" w:rsidRDefault="00362703" w:rsidP="00F658CA">
            <w:pPr>
              <w:spacing w:line="240" w:lineRule="auto"/>
              <w:ind w:right="331"/>
              <w:rPr>
                <w:rFonts w:ascii="Calibri" w:hAnsi="Calibri" w:cs="Calibri"/>
                <w:color w:val="auto"/>
                <w:szCs w:val="18"/>
              </w:rPr>
            </w:pPr>
            <w:r w:rsidRPr="00112066">
              <w:rPr>
                <w:rFonts w:ascii="Calibri" w:hAnsi="Calibri" w:cs="Calibri"/>
                <w:color w:val="auto"/>
                <w:szCs w:val="18"/>
              </w:rPr>
              <w:t xml:space="preserve">Please contact </w:t>
            </w:r>
            <w:r w:rsidR="0075757B">
              <w:rPr>
                <w:rFonts w:ascii="Calibri" w:hAnsi="Calibri" w:cs="Calibri"/>
                <w:color w:val="auto"/>
                <w:szCs w:val="18"/>
              </w:rPr>
              <w:t>the school</w:t>
            </w:r>
            <w:r w:rsidRPr="00112066">
              <w:rPr>
                <w:rFonts w:ascii="Calibri" w:hAnsi="Calibri" w:cs="Calibri"/>
                <w:i/>
                <w:color w:val="auto"/>
                <w:szCs w:val="18"/>
              </w:rPr>
              <w:t xml:space="preserve"> </w:t>
            </w:r>
            <w:r w:rsidRPr="00112066">
              <w:rPr>
                <w:rFonts w:ascii="Calibri" w:hAnsi="Calibri" w:cs="Calibri"/>
                <w:color w:val="auto"/>
                <w:szCs w:val="18"/>
              </w:rPr>
              <w:t xml:space="preserve">for additional information about our Parent Resource Center, resources available for </w:t>
            </w:r>
            <w:r w:rsidR="004E7192" w:rsidRPr="00112066">
              <w:rPr>
                <w:rFonts w:ascii="Calibri" w:hAnsi="Calibri" w:cs="Calibri"/>
                <w:color w:val="auto"/>
                <w:szCs w:val="18"/>
              </w:rPr>
              <w:t>checkout</w:t>
            </w:r>
            <w:r w:rsidRPr="00112066">
              <w:rPr>
                <w:rFonts w:ascii="Calibri" w:hAnsi="Calibri" w:cs="Calibri"/>
                <w:color w:val="auto"/>
                <w:szCs w:val="18"/>
              </w:rPr>
              <w:t>, and volunteer opportunities.</w:t>
            </w:r>
          </w:p>
          <w:p w:rsidR="00362703" w:rsidRPr="00AD7A7F" w:rsidRDefault="00362703" w:rsidP="00362703">
            <w:pPr>
              <w:spacing w:line="240" w:lineRule="auto"/>
              <w:ind w:right="331"/>
              <w:rPr>
                <w:rFonts w:ascii="Calibri" w:hAnsi="Calibri" w:cs="Calibri"/>
                <w:color w:val="auto"/>
                <w:szCs w:val="18"/>
              </w:rPr>
            </w:pPr>
            <w:r w:rsidRPr="00AD7A7F">
              <w:rPr>
                <w:rFonts w:ascii="Calibri" w:hAnsi="Calibri" w:cs="Calibri"/>
                <w:b/>
                <w:color w:val="auto"/>
                <w:szCs w:val="18"/>
              </w:rPr>
              <w:t>School Phone Number:</w:t>
            </w:r>
            <w:r w:rsidR="0075757B">
              <w:rPr>
                <w:rFonts w:ascii="Calibri" w:hAnsi="Calibri" w:cs="Calibri"/>
                <w:color w:val="auto"/>
                <w:szCs w:val="18"/>
              </w:rPr>
              <w:t xml:space="preserve">  (706) 569-3740</w:t>
            </w:r>
          </w:p>
          <w:p w:rsidR="0075757B" w:rsidRPr="003B44E4" w:rsidRDefault="00362703" w:rsidP="0075757B">
            <w:pPr>
              <w:spacing w:line="240" w:lineRule="auto"/>
              <w:jc w:val="center"/>
              <w:rPr>
                <w:rFonts w:ascii="Calibri" w:hAnsi="Calibri" w:cs="Calibri"/>
                <w:b/>
                <w:color w:val="002060"/>
                <w:sz w:val="22"/>
                <w:szCs w:val="22"/>
              </w:rPr>
            </w:pPr>
            <w:r w:rsidRPr="00AD7A7F">
              <w:rPr>
                <w:rFonts w:ascii="Calibri" w:hAnsi="Calibri" w:cs="Calibri"/>
                <w:b/>
                <w:color w:val="auto"/>
                <w:szCs w:val="18"/>
              </w:rPr>
              <w:t>Website:</w:t>
            </w:r>
            <w:r w:rsidRPr="00112066">
              <w:rPr>
                <w:rFonts w:ascii="Calibri" w:hAnsi="Calibri" w:cs="Calibri"/>
                <w:b/>
                <w:color w:val="auto"/>
                <w:szCs w:val="18"/>
              </w:rPr>
              <w:t xml:space="preserve"> </w:t>
            </w:r>
            <w:r w:rsidR="0075757B" w:rsidRPr="0075757B">
              <w:rPr>
                <w:color w:val="002060"/>
                <w:sz w:val="20"/>
              </w:rPr>
              <w:t>http://sites.muscogee.k12.ga.us/fort/</w:t>
            </w:r>
          </w:p>
          <w:p w:rsidR="00362703" w:rsidRDefault="00362703" w:rsidP="00362703">
            <w:pPr>
              <w:spacing w:after="0" w:line="240" w:lineRule="auto"/>
              <w:ind w:right="331"/>
            </w:pPr>
          </w:p>
          <w:p w:rsidR="00362703" w:rsidRPr="00112066" w:rsidRDefault="00362703" w:rsidP="00362703">
            <w:pPr>
              <w:spacing w:after="0" w:line="240" w:lineRule="auto"/>
              <w:ind w:right="331"/>
              <w:rPr>
                <w:rFonts w:ascii="Calibri" w:hAnsi="Calibri" w:cs="Calibri"/>
                <w:b/>
                <w:color w:val="auto"/>
                <w:szCs w:val="18"/>
              </w:rPr>
            </w:pPr>
            <w:r w:rsidRPr="0010043F">
              <w:rPr>
                <w:noProof/>
                <w:szCs w:val="18"/>
                <w:lang w:eastAsia="en-US"/>
              </w:rPr>
              <mc:AlternateContent>
                <mc:Choice Requires="wps">
                  <w:drawing>
                    <wp:anchor distT="0" distB="0" distL="114300" distR="114300" simplePos="0" relativeHeight="251711488" behindDoc="0" locked="0" layoutInCell="1" allowOverlap="1" wp14:anchorId="55A1E045" wp14:editId="3E25921B">
                      <wp:simplePos x="0" y="0"/>
                      <wp:positionH relativeFrom="margin">
                        <wp:posOffset>-67310</wp:posOffset>
                      </wp:positionH>
                      <wp:positionV relativeFrom="paragraph">
                        <wp:posOffset>122555</wp:posOffset>
                      </wp:positionV>
                      <wp:extent cx="2596515" cy="508000"/>
                      <wp:effectExtent l="19050" t="19050" r="13335" b="25400"/>
                      <wp:wrapNone/>
                      <wp:docPr id="36" name="Text Box 36"/>
                      <wp:cNvGraphicFramePr/>
                      <a:graphic xmlns:a="http://schemas.openxmlformats.org/drawingml/2006/main">
                        <a:graphicData uri="http://schemas.microsoft.com/office/word/2010/wordprocessingShape">
                          <wps:wsp>
                            <wps:cNvSpPr txBox="1"/>
                            <wps:spPr>
                              <a:xfrm>
                                <a:off x="0" y="0"/>
                                <a:ext cx="2596515" cy="508000"/>
                              </a:xfrm>
                              <a:prstGeom prst="rect">
                                <a:avLst/>
                              </a:prstGeom>
                              <a:solidFill>
                                <a:srgbClr val="FFCC00"/>
                              </a:solidFill>
                              <a:ln w="28575">
                                <a:solidFill>
                                  <a:prstClr val="black"/>
                                </a:solidFill>
                              </a:ln>
                            </wps:spPr>
                            <wps:txbx>
                              <w:txbxContent>
                                <w:p w:rsidR="00362703" w:rsidRPr="00282727" w:rsidRDefault="00362703" w:rsidP="00112066">
                                  <w:pPr>
                                    <w:jc w:val="center"/>
                                    <w:rPr>
                                      <w:rFonts w:ascii="Calibri" w:hAnsi="Calibri" w:cs="Calibri"/>
                                      <w:b/>
                                      <w:color w:val="002060"/>
                                      <w:sz w:val="24"/>
                                      <w:szCs w:val="24"/>
                                    </w:rPr>
                                  </w:pPr>
                                  <w:r w:rsidRPr="00282727">
                                    <w:rPr>
                                      <w:rFonts w:ascii="Calibri" w:hAnsi="Calibri" w:cs="Calibri"/>
                                      <w:b/>
                                      <w:color w:val="002060"/>
                                      <w:sz w:val="24"/>
                                      <w:szCs w:val="24"/>
                                    </w:rPr>
                                    <w:t>Muscogee County School District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E045" id="Text Box 36" o:spid="_x0000_s1030" type="#_x0000_t202" style="position:absolute;margin-left:-5.3pt;margin-top:9.65pt;width:204.45pt;height:40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" fillcolor="#fc0" strokeweight="2.25pt">
                      <v:textbox>
                        <w:txbxContent>
                          <w:p w:rsidR="00362703" w:rsidRPr="00282727" w:rsidRDefault="00362703" w:rsidP="00112066">
                            <w:pPr>
                              <w:jc w:val="center"/>
                              <w:rPr>
                                <w:rFonts w:ascii="Calibri" w:hAnsi="Calibri" w:cs="Calibri"/>
                                <w:b/>
                                <w:color w:val="002060"/>
                                <w:sz w:val="24"/>
                                <w:szCs w:val="24"/>
                              </w:rPr>
                            </w:pPr>
                            <w:r w:rsidRPr="00282727">
                              <w:rPr>
                                <w:rFonts w:ascii="Calibri" w:hAnsi="Calibri" w:cs="Calibri"/>
                                <w:b/>
                                <w:color w:val="002060"/>
                                <w:sz w:val="24"/>
                                <w:szCs w:val="24"/>
                              </w:rPr>
                              <w:t>Muscogee County School District Mission</w:t>
                            </w:r>
                          </w:p>
                        </w:txbxContent>
                      </v:textbox>
                      <w10:wrap anchorx="margin"/>
                    </v:shape>
                  </w:pict>
                </mc:Fallback>
              </mc:AlternateContent>
            </w:r>
          </w:p>
          <w:p w:rsidR="00362703" w:rsidRDefault="00362703" w:rsidP="00362703">
            <w:pPr>
              <w:rPr>
                <w:rFonts w:ascii="Calibri" w:hAnsi="Calibri" w:cs="Calibri"/>
                <w:color w:val="auto"/>
              </w:rPr>
            </w:pPr>
          </w:p>
          <w:p w:rsidR="00362703" w:rsidRDefault="00362703" w:rsidP="00362703">
            <w:pPr>
              <w:rPr>
                <w:rFonts w:ascii="Calibri" w:hAnsi="Calibri" w:cs="Calibri"/>
                <w:color w:val="auto"/>
              </w:rPr>
            </w:pPr>
          </w:p>
          <w:p w:rsidR="00362703" w:rsidRPr="004C4A3A" w:rsidRDefault="00362703" w:rsidP="00362703">
            <w:pPr>
              <w:spacing w:after="0" w:line="240" w:lineRule="auto"/>
              <w:ind w:right="331"/>
              <w:rPr>
                <w:rFonts w:ascii="Calibri" w:hAnsi="Calibri" w:cs="Calibri"/>
                <w:color w:val="auto"/>
                <w:szCs w:val="18"/>
              </w:rPr>
            </w:pPr>
            <w:r w:rsidRPr="004C4A3A">
              <w:rPr>
                <w:rFonts w:ascii="Calibri" w:hAnsi="Calibri" w:cs="Calibri"/>
                <w:color w:val="auto"/>
                <w:szCs w:val="18"/>
              </w:rPr>
              <w:t>Our mission is to inspire and equip all students to achieve unlimited potential.</w:t>
            </w:r>
          </w:p>
          <w:p w:rsidR="00362703" w:rsidRDefault="00813DAF" w:rsidP="00362703">
            <w:pPr>
              <w:spacing w:after="0" w:line="240" w:lineRule="auto"/>
              <w:ind w:right="331"/>
              <w:rPr>
                <w:color w:val="auto"/>
                <w:szCs w:val="18"/>
              </w:rPr>
            </w:pPr>
            <w:r w:rsidRPr="0010043F">
              <w:rPr>
                <w:noProof/>
                <w:szCs w:val="18"/>
                <w:lang w:eastAsia="en-US"/>
              </w:rPr>
              <mc:AlternateContent>
                <mc:Choice Requires="wps">
                  <w:drawing>
                    <wp:anchor distT="0" distB="0" distL="114300" distR="114300" simplePos="0" relativeHeight="251712512" behindDoc="0" locked="0" layoutInCell="1" allowOverlap="1" wp14:anchorId="4262E3E2" wp14:editId="66CD3947">
                      <wp:simplePos x="0" y="0"/>
                      <wp:positionH relativeFrom="margin">
                        <wp:posOffset>-76576</wp:posOffset>
                      </wp:positionH>
                      <wp:positionV relativeFrom="paragraph">
                        <wp:posOffset>83962</wp:posOffset>
                      </wp:positionV>
                      <wp:extent cx="2597610" cy="501650"/>
                      <wp:effectExtent l="19050" t="19050" r="12700" b="12700"/>
                      <wp:wrapNone/>
                      <wp:docPr id="37" name="Text Box 37"/>
                      <wp:cNvGraphicFramePr/>
                      <a:graphic xmlns:a="http://schemas.openxmlformats.org/drawingml/2006/main">
                        <a:graphicData uri="http://schemas.microsoft.com/office/word/2010/wordprocessingShape">
                          <wps:wsp>
                            <wps:cNvSpPr txBox="1"/>
                            <wps:spPr>
                              <a:xfrm>
                                <a:off x="0" y="0"/>
                                <a:ext cx="2597610" cy="501650"/>
                              </a:xfrm>
                              <a:prstGeom prst="rect">
                                <a:avLst/>
                              </a:prstGeom>
                              <a:solidFill>
                                <a:srgbClr val="FFCC00"/>
                              </a:solidFill>
                              <a:ln w="28575">
                                <a:solidFill>
                                  <a:prstClr val="black"/>
                                </a:solidFill>
                              </a:ln>
                            </wps:spPr>
                            <wps:txbx>
                              <w:txbxContent>
                                <w:p w:rsidR="00362703" w:rsidRPr="00282727" w:rsidRDefault="00362703" w:rsidP="00112066">
                                  <w:pPr>
                                    <w:jc w:val="center"/>
                                    <w:rPr>
                                      <w:rFonts w:ascii="Calibri" w:hAnsi="Calibri" w:cs="Calibri"/>
                                      <w:b/>
                                      <w:color w:val="002060"/>
                                      <w:sz w:val="24"/>
                                      <w:szCs w:val="24"/>
                                    </w:rPr>
                                  </w:pPr>
                                  <w:r w:rsidRPr="00282727">
                                    <w:rPr>
                                      <w:rFonts w:ascii="Calibri" w:hAnsi="Calibri" w:cs="Calibri"/>
                                      <w:b/>
                                      <w:color w:val="002060"/>
                                      <w:sz w:val="24"/>
                                      <w:szCs w:val="24"/>
                                    </w:rPr>
                                    <w:t xml:space="preserve">Muscogee County School District </w:t>
                                  </w:r>
                                  <w:r w:rsidR="00D14BD7" w:rsidRPr="00282727">
                                    <w:rPr>
                                      <w:rFonts w:ascii="Calibri" w:hAnsi="Calibri" w:cs="Calibri"/>
                                      <w:b/>
                                      <w:color w:val="002060"/>
                                      <w:sz w:val="24"/>
                                      <w:szCs w:val="24"/>
                                    </w:rPr>
                                    <w:t>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E3E2" id="Text Box 37" o:spid="_x0000_s1031" type="#_x0000_t202" style="position:absolute;margin-left:-6.05pt;margin-top:6.6pt;width:204.55pt;height:3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" fillcolor="#fc0" strokeweight="2.25pt">
                      <v:textbox>
                        <w:txbxContent>
                          <w:p w:rsidR="00362703" w:rsidRPr="00282727" w:rsidRDefault="00362703" w:rsidP="00112066">
                            <w:pPr>
                              <w:jc w:val="center"/>
                              <w:rPr>
                                <w:rFonts w:ascii="Calibri" w:hAnsi="Calibri" w:cs="Calibri"/>
                                <w:b/>
                                <w:color w:val="002060"/>
                                <w:sz w:val="24"/>
                                <w:szCs w:val="24"/>
                              </w:rPr>
                            </w:pPr>
                            <w:r w:rsidRPr="00282727">
                              <w:rPr>
                                <w:rFonts w:ascii="Calibri" w:hAnsi="Calibri" w:cs="Calibri"/>
                                <w:b/>
                                <w:color w:val="002060"/>
                                <w:sz w:val="24"/>
                                <w:szCs w:val="24"/>
                              </w:rPr>
                              <w:t xml:space="preserve">Muscogee County School District </w:t>
                            </w:r>
                            <w:r w:rsidR="00D14BD7" w:rsidRPr="00282727">
                              <w:rPr>
                                <w:rFonts w:ascii="Calibri" w:hAnsi="Calibri" w:cs="Calibri"/>
                                <w:b/>
                                <w:color w:val="002060"/>
                                <w:sz w:val="24"/>
                                <w:szCs w:val="24"/>
                              </w:rPr>
                              <w:t>Vision</w:t>
                            </w:r>
                          </w:p>
                        </w:txbxContent>
                      </v:textbox>
                      <w10:wrap anchorx="margin"/>
                    </v:shape>
                  </w:pict>
                </mc:Fallback>
              </mc:AlternateContent>
            </w:r>
          </w:p>
          <w:p w:rsidR="00362703" w:rsidRDefault="00362703" w:rsidP="00362703">
            <w:pPr>
              <w:spacing w:after="0" w:line="240" w:lineRule="auto"/>
              <w:ind w:right="331"/>
              <w:rPr>
                <w:color w:val="auto"/>
                <w:szCs w:val="18"/>
              </w:rPr>
            </w:pPr>
          </w:p>
          <w:p w:rsidR="00362703" w:rsidRDefault="00362703" w:rsidP="00362703">
            <w:pPr>
              <w:spacing w:after="0" w:line="240" w:lineRule="auto"/>
              <w:ind w:left="360" w:right="331"/>
              <w:rPr>
                <w:color w:val="auto"/>
                <w:szCs w:val="18"/>
              </w:rPr>
            </w:pPr>
          </w:p>
          <w:p w:rsidR="00362703" w:rsidRDefault="00362703" w:rsidP="00362703">
            <w:pPr>
              <w:spacing w:after="0" w:line="240" w:lineRule="auto"/>
              <w:ind w:left="360" w:right="331"/>
              <w:rPr>
                <w:color w:val="auto"/>
                <w:szCs w:val="18"/>
              </w:rPr>
            </w:pPr>
          </w:p>
          <w:p w:rsidR="00362703" w:rsidRDefault="00362703" w:rsidP="00362703">
            <w:pPr>
              <w:spacing w:after="0" w:line="240" w:lineRule="auto"/>
              <w:ind w:left="360" w:right="331"/>
              <w:rPr>
                <w:color w:val="auto"/>
                <w:szCs w:val="18"/>
              </w:rPr>
            </w:pPr>
          </w:p>
          <w:p w:rsidR="00362703" w:rsidRPr="00112066" w:rsidRDefault="00362703" w:rsidP="00362703">
            <w:pPr>
              <w:spacing w:after="0" w:line="240" w:lineRule="auto"/>
              <w:ind w:right="331"/>
              <w:rPr>
                <w:color w:val="auto"/>
                <w:szCs w:val="18"/>
              </w:rPr>
            </w:pPr>
            <w:r w:rsidRPr="004C4A3A">
              <w:rPr>
                <w:rFonts w:ascii="Calibri" w:hAnsi="Calibri" w:cs="Calibri"/>
                <w:color w:val="auto"/>
                <w:szCs w:val="18"/>
              </w:rPr>
              <w:t>MCSD is a beacon of educational excellence where all are known, valued, and inspired</w:t>
            </w:r>
            <w:r w:rsidRPr="00112066">
              <w:rPr>
                <w:color w:val="auto"/>
                <w:szCs w:val="18"/>
              </w:rPr>
              <w:t>.</w:t>
            </w:r>
          </w:p>
          <w:p w:rsidR="00362703" w:rsidRDefault="00813DAF" w:rsidP="00362703">
            <w:pPr>
              <w:rPr>
                <w:rFonts w:ascii="Calibri" w:hAnsi="Calibri" w:cs="Calibri"/>
                <w:color w:val="auto"/>
              </w:rPr>
            </w:pPr>
            <w:r w:rsidRPr="00A55CC8">
              <w:rPr>
                <w:noProof/>
                <w:color w:val="auto"/>
                <w:lang w:eastAsia="en-US"/>
              </w:rPr>
              <w:drawing>
                <wp:anchor distT="0" distB="0" distL="114300" distR="114300" simplePos="0" relativeHeight="251754496" behindDoc="0" locked="0" layoutInCell="1" allowOverlap="1" wp14:anchorId="6A1B5360" wp14:editId="355A6A02">
                  <wp:simplePos x="0" y="0"/>
                  <wp:positionH relativeFrom="margin">
                    <wp:posOffset>649981</wp:posOffset>
                  </wp:positionH>
                  <wp:positionV relativeFrom="paragraph">
                    <wp:posOffset>62243</wp:posOffset>
                  </wp:positionV>
                  <wp:extent cx="1019124" cy="868607"/>
                  <wp:effectExtent l="0" t="0" r="0" b="8255"/>
                  <wp:wrapNone/>
                  <wp:docPr id="31" name="Picture 3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24" cy="8686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703" w:rsidRPr="00112066" w:rsidRDefault="00362703" w:rsidP="00362703">
            <w:pPr>
              <w:rPr>
                <w:rFonts w:ascii="Calibri" w:hAnsi="Calibri" w:cs="Calibri"/>
              </w:rPr>
            </w:pPr>
          </w:p>
          <w:p w:rsidR="00362703" w:rsidRDefault="00362703" w:rsidP="00362703">
            <w:pPr>
              <w:rPr>
                <w:rFonts w:ascii="Calibri" w:hAnsi="Calibri" w:cs="Calibri"/>
              </w:rPr>
            </w:pPr>
          </w:p>
          <w:p w:rsidR="00362703" w:rsidRPr="00695E86" w:rsidRDefault="00362703" w:rsidP="00575391">
            <w:pPr>
              <w:pStyle w:val="ListParagraph"/>
              <w:spacing w:line="240" w:lineRule="auto"/>
              <w:rPr>
                <w:rFonts w:ascii="Calibri" w:hAnsi="Calibri"/>
                <w:sz w:val="18"/>
                <w:szCs w:val="18"/>
              </w:rPr>
            </w:pPr>
          </w:p>
        </w:tc>
        <w:tc>
          <w:tcPr>
            <w:tcW w:w="379" w:type="dxa"/>
          </w:tcPr>
          <w:p w:rsidR="00362703" w:rsidRPr="00E0530F" w:rsidRDefault="00362703" w:rsidP="00362703">
            <w:pPr>
              <w:rPr>
                <w:color w:val="auto"/>
              </w:rPr>
            </w:pPr>
          </w:p>
        </w:tc>
        <w:tc>
          <w:tcPr>
            <w:tcW w:w="720" w:type="dxa"/>
          </w:tcPr>
          <w:p w:rsidR="00362703" w:rsidRDefault="00362703" w:rsidP="00362703"/>
        </w:tc>
        <w:tc>
          <w:tcPr>
            <w:tcW w:w="4211" w:type="dxa"/>
          </w:tcPr>
          <w:p w:rsidR="00362703" w:rsidRPr="003B44E4" w:rsidRDefault="003B44E4" w:rsidP="00362703">
            <w:pPr>
              <w:spacing w:line="240" w:lineRule="auto"/>
              <w:jc w:val="center"/>
              <w:rPr>
                <w:rFonts w:ascii="Calibri" w:hAnsi="Calibri" w:cs="Calibri"/>
                <w:b/>
                <w:color w:val="002060"/>
                <w:sz w:val="36"/>
                <w:szCs w:val="36"/>
              </w:rPr>
            </w:pPr>
            <w:r w:rsidRPr="003B44E4">
              <w:rPr>
                <w:rFonts w:ascii="Calibri" w:hAnsi="Calibri" w:cs="Calibri"/>
                <w:b/>
                <w:color w:val="002060"/>
                <w:sz w:val="56"/>
                <w:szCs w:val="56"/>
              </w:rPr>
              <w:t>Fort Service Learning Magnet Academy</w:t>
            </w:r>
          </w:p>
          <w:p w:rsidR="00362703" w:rsidRPr="003B44E4" w:rsidRDefault="00362703" w:rsidP="00362703">
            <w:pPr>
              <w:spacing w:line="240" w:lineRule="auto"/>
              <w:jc w:val="center"/>
              <w:rPr>
                <w:rFonts w:ascii="Calibri" w:hAnsi="Calibri" w:cs="Calibri"/>
                <w:color w:val="002060"/>
                <w:sz w:val="36"/>
                <w:szCs w:val="36"/>
              </w:rPr>
            </w:pPr>
            <w:r w:rsidRPr="003B44E4">
              <w:rPr>
                <w:rFonts w:ascii="Calibri" w:hAnsi="Calibri" w:cs="Calibri"/>
                <w:color w:val="002060"/>
                <w:sz w:val="36"/>
                <w:szCs w:val="36"/>
              </w:rPr>
              <w:t>Parent and Family Engagement Policy &amp; School-Parent Compact 2021-2022</w:t>
            </w:r>
          </w:p>
          <w:p w:rsidR="00362703" w:rsidRPr="003B44E4" w:rsidRDefault="003B44E4" w:rsidP="00362703">
            <w:pPr>
              <w:spacing w:line="240" w:lineRule="auto"/>
              <w:jc w:val="center"/>
              <w:rPr>
                <w:rFonts w:ascii="Calibri" w:hAnsi="Calibri" w:cs="Calibri"/>
                <w:b/>
                <w:color w:val="002060"/>
                <w:sz w:val="24"/>
                <w:szCs w:val="24"/>
              </w:rPr>
            </w:pPr>
            <w:r w:rsidRPr="003B44E4">
              <w:rPr>
                <w:noProof/>
                <w:color w:val="002060"/>
                <w:lang w:eastAsia="en-US"/>
              </w:rPr>
              <w:drawing>
                <wp:anchor distT="0" distB="0" distL="114300" distR="114300" simplePos="0" relativeHeight="251760640" behindDoc="0" locked="0" layoutInCell="1" allowOverlap="1" wp14:anchorId="68A1AA49" wp14:editId="1D0EB160">
                  <wp:simplePos x="0" y="0"/>
                  <wp:positionH relativeFrom="column">
                    <wp:posOffset>235585</wp:posOffset>
                  </wp:positionH>
                  <wp:positionV relativeFrom="paragraph">
                    <wp:posOffset>278130</wp:posOffset>
                  </wp:positionV>
                  <wp:extent cx="2362200" cy="1788509"/>
                  <wp:effectExtent l="0" t="0" r="0" b="2540"/>
                  <wp:wrapNone/>
                  <wp:docPr id="7" name="Picture 7" descr="http://sites.muscogee.k12.ga.us/fort/wp-content/uploads/sites/6/2021/07/FRT_Patriot-Logo_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muscogee.k12.ga.us/fort/wp-content/uploads/sites/6/2021/07/FRT_Patriot-Logo_Revi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788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03" w:rsidRPr="003B44E4">
              <w:rPr>
                <w:rFonts w:ascii="Calibri" w:hAnsi="Calibri" w:cs="Calibri"/>
                <w:b/>
                <w:color w:val="002060"/>
                <w:sz w:val="24"/>
                <w:szCs w:val="24"/>
              </w:rPr>
              <w:t xml:space="preserve">Revised: </w:t>
            </w:r>
            <w:r w:rsidR="00110B41">
              <w:rPr>
                <w:rFonts w:ascii="Calibri" w:hAnsi="Calibri" w:cs="Calibri"/>
                <w:b/>
                <w:color w:val="002060"/>
                <w:sz w:val="24"/>
                <w:szCs w:val="24"/>
              </w:rPr>
              <w:t>August 10</w:t>
            </w:r>
            <w:r w:rsidR="00362703" w:rsidRPr="003B44E4">
              <w:rPr>
                <w:rFonts w:ascii="Calibri" w:hAnsi="Calibri" w:cs="Calibri"/>
                <w:b/>
                <w:color w:val="002060"/>
                <w:sz w:val="24"/>
                <w:szCs w:val="24"/>
              </w:rPr>
              <w:t>, 2021</w:t>
            </w:r>
          </w:p>
          <w:p w:rsidR="00362703" w:rsidRDefault="00362703" w:rsidP="004C0D3C">
            <w:pPr>
              <w:spacing w:line="240" w:lineRule="auto"/>
              <w:jc w:val="center"/>
              <w:rPr>
                <w:noProof/>
              </w:rPr>
            </w:pPr>
          </w:p>
          <w:p w:rsidR="003B44E4" w:rsidRDefault="003B44E4" w:rsidP="004C0D3C">
            <w:pPr>
              <w:spacing w:line="240" w:lineRule="auto"/>
              <w:jc w:val="center"/>
              <w:rPr>
                <w:noProof/>
              </w:rPr>
            </w:pPr>
          </w:p>
          <w:p w:rsidR="003B44E4" w:rsidRDefault="003B44E4" w:rsidP="004C0D3C">
            <w:pPr>
              <w:spacing w:line="240" w:lineRule="auto"/>
              <w:jc w:val="center"/>
              <w:rPr>
                <w:noProof/>
              </w:rPr>
            </w:pPr>
          </w:p>
          <w:p w:rsidR="003B44E4" w:rsidRDefault="003B44E4" w:rsidP="004C0D3C">
            <w:pPr>
              <w:spacing w:line="240" w:lineRule="auto"/>
              <w:jc w:val="center"/>
              <w:rPr>
                <w:noProof/>
              </w:rPr>
            </w:pPr>
          </w:p>
          <w:p w:rsidR="003B44E4" w:rsidRDefault="003B44E4" w:rsidP="004C0D3C">
            <w:pPr>
              <w:spacing w:line="240" w:lineRule="auto"/>
              <w:jc w:val="center"/>
              <w:rPr>
                <w:noProof/>
              </w:rPr>
            </w:pPr>
          </w:p>
          <w:p w:rsidR="003B44E4" w:rsidRDefault="003B44E4" w:rsidP="004C0D3C">
            <w:pPr>
              <w:spacing w:line="240" w:lineRule="auto"/>
              <w:jc w:val="center"/>
              <w:rPr>
                <w:noProof/>
              </w:rPr>
            </w:pPr>
          </w:p>
          <w:p w:rsidR="003B44E4" w:rsidRDefault="003B44E4" w:rsidP="004C0D3C">
            <w:pPr>
              <w:spacing w:line="240" w:lineRule="auto"/>
              <w:jc w:val="center"/>
              <w:rPr>
                <w:noProof/>
              </w:rPr>
            </w:pPr>
          </w:p>
          <w:p w:rsidR="00362703" w:rsidRPr="00AD7A7F" w:rsidRDefault="00362703" w:rsidP="00362703">
            <w:pPr>
              <w:spacing w:line="240" w:lineRule="auto"/>
              <w:jc w:val="center"/>
              <w:rPr>
                <w:rFonts w:ascii="Calibri" w:hAnsi="Calibri" w:cs="Calibri"/>
                <w:noProof/>
                <w:color w:val="auto"/>
                <w:sz w:val="24"/>
                <w:szCs w:val="24"/>
              </w:rPr>
            </w:pPr>
            <w:r w:rsidRPr="00AD7A7F">
              <w:rPr>
                <w:rFonts w:ascii="Calibri" w:hAnsi="Calibri" w:cs="Calibri"/>
                <w:b/>
                <w:noProof/>
                <w:color w:val="auto"/>
                <w:sz w:val="24"/>
                <w:szCs w:val="24"/>
              </w:rPr>
              <w:t>Principal,</w:t>
            </w:r>
            <w:r w:rsidRPr="00AD7A7F">
              <w:rPr>
                <w:rFonts w:ascii="Calibri" w:hAnsi="Calibri" w:cs="Calibri"/>
                <w:noProof/>
                <w:color w:val="auto"/>
                <w:sz w:val="24"/>
                <w:szCs w:val="24"/>
              </w:rPr>
              <w:t xml:space="preserve"> </w:t>
            </w:r>
            <w:r w:rsidR="003B44E4">
              <w:rPr>
                <w:rFonts w:ascii="Calibri" w:hAnsi="Calibri" w:cs="Calibri"/>
                <w:noProof/>
                <w:color w:val="auto"/>
                <w:sz w:val="24"/>
                <w:szCs w:val="24"/>
              </w:rPr>
              <w:t>Mrs. Brenda Merritt</w:t>
            </w:r>
          </w:p>
          <w:p w:rsidR="003B44E4" w:rsidRDefault="003B44E4" w:rsidP="003B44E4">
            <w:pPr>
              <w:spacing w:after="0" w:line="240" w:lineRule="auto"/>
              <w:jc w:val="center"/>
              <w:rPr>
                <w:rFonts w:ascii="Calibri" w:hAnsi="Calibri" w:cs="Calibri"/>
                <w:noProof/>
                <w:color w:val="auto"/>
                <w:sz w:val="24"/>
                <w:szCs w:val="24"/>
              </w:rPr>
            </w:pPr>
            <w:r>
              <w:rPr>
                <w:rFonts w:ascii="Calibri" w:hAnsi="Calibri" w:cs="Calibri"/>
                <w:b/>
                <w:noProof/>
                <w:color w:val="auto"/>
                <w:sz w:val="24"/>
                <w:szCs w:val="24"/>
              </w:rPr>
              <w:t>Assistant</w:t>
            </w:r>
            <w:r w:rsidR="00362703" w:rsidRPr="00AD7A7F">
              <w:rPr>
                <w:rFonts w:ascii="Calibri" w:hAnsi="Calibri" w:cs="Calibri"/>
                <w:b/>
                <w:noProof/>
                <w:color w:val="auto"/>
                <w:sz w:val="24"/>
                <w:szCs w:val="24"/>
              </w:rPr>
              <w:t xml:space="preserve"> Principal,</w:t>
            </w:r>
            <w:r w:rsidR="00362703" w:rsidRPr="00AD7A7F">
              <w:rPr>
                <w:rFonts w:ascii="Calibri" w:hAnsi="Calibri" w:cs="Calibri"/>
                <w:noProof/>
                <w:color w:val="auto"/>
                <w:sz w:val="24"/>
                <w:szCs w:val="24"/>
              </w:rPr>
              <w:t xml:space="preserve"> </w:t>
            </w:r>
          </w:p>
          <w:p w:rsidR="00362703" w:rsidRPr="00AD7A7F" w:rsidRDefault="003B44E4" w:rsidP="003B44E4">
            <w:pPr>
              <w:spacing w:after="0" w:line="240" w:lineRule="auto"/>
              <w:jc w:val="center"/>
              <w:rPr>
                <w:rFonts w:ascii="Calibri" w:hAnsi="Calibri" w:cs="Calibri"/>
                <w:noProof/>
                <w:color w:val="auto"/>
                <w:sz w:val="24"/>
                <w:szCs w:val="24"/>
              </w:rPr>
            </w:pPr>
            <w:r>
              <w:rPr>
                <w:rFonts w:ascii="Calibri" w:hAnsi="Calibri" w:cs="Calibri"/>
                <w:noProof/>
                <w:color w:val="auto"/>
                <w:sz w:val="24"/>
                <w:szCs w:val="24"/>
              </w:rPr>
              <w:t>Mrs. Shenikki Thornton</w:t>
            </w:r>
          </w:p>
          <w:p w:rsidR="003B44E4" w:rsidRDefault="003B44E4" w:rsidP="00362703">
            <w:pPr>
              <w:spacing w:line="240" w:lineRule="auto"/>
              <w:jc w:val="center"/>
              <w:rPr>
                <w:rFonts w:ascii="Calibri" w:hAnsi="Calibri" w:cs="Calibri"/>
                <w:noProof/>
                <w:color w:val="auto"/>
                <w:sz w:val="24"/>
                <w:szCs w:val="24"/>
              </w:rPr>
            </w:pPr>
          </w:p>
          <w:p w:rsidR="00362703" w:rsidRPr="00EF262A" w:rsidRDefault="00110B41" w:rsidP="00362703">
            <w:pPr>
              <w:spacing w:line="240" w:lineRule="auto"/>
              <w:jc w:val="center"/>
              <w:rPr>
                <w:rFonts w:ascii="Calibri" w:hAnsi="Calibri" w:cs="Calibri"/>
                <w:noProof/>
                <w:color w:val="auto"/>
                <w:sz w:val="24"/>
                <w:szCs w:val="24"/>
              </w:rPr>
            </w:pPr>
            <w:r w:rsidRPr="00EF262A">
              <w:rPr>
                <w:rFonts w:ascii="Calibri" w:hAnsi="Calibri" w:cs="Calibri"/>
                <w:noProof/>
                <w:color w:val="auto"/>
                <w:sz w:val="24"/>
                <w:szCs w:val="24"/>
              </w:rPr>
              <w:t>2900 Woodruff Farm Road</w:t>
            </w:r>
          </w:p>
          <w:p w:rsidR="00362703" w:rsidRPr="00EF262A" w:rsidRDefault="00AD7A7F" w:rsidP="00362703">
            <w:pPr>
              <w:spacing w:line="240" w:lineRule="auto"/>
              <w:jc w:val="center"/>
              <w:rPr>
                <w:rFonts w:ascii="Calibri" w:hAnsi="Calibri" w:cs="Calibri"/>
                <w:noProof/>
                <w:color w:val="auto"/>
                <w:sz w:val="24"/>
                <w:szCs w:val="24"/>
              </w:rPr>
            </w:pPr>
            <w:r w:rsidRPr="00EF262A">
              <w:rPr>
                <w:rFonts w:ascii="Calibri" w:hAnsi="Calibri" w:cs="Calibri"/>
                <w:noProof/>
                <w:color w:val="auto"/>
                <w:sz w:val="24"/>
                <w:szCs w:val="24"/>
              </w:rPr>
              <w:t>Columbus, GA 31907</w:t>
            </w:r>
          </w:p>
          <w:p w:rsidR="004C0D3C" w:rsidRPr="00EF262A" w:rsidRDefault="00110B41" w:rsidP="00362703">
            <w:pPr>
              <w:spacing w:line="240" w:lineRule="auto"/>
              <w:jc w:val="center"/>
              <w:rPr>
                <w:rFonts w:ascii="Calibri" w:hAnsi="Calibri" w:cs="Calibri"/>
                <w:noProof/>
                <w:color w:val="auto"/>
                <w:sz w:val="24"/>
                <w:szCs w:val="24"/>
              </w:rPr>
            </w:pPr>
            <w:r w:rsidRPr="00EF262A">
              <w:rPr>
                <w:rFonts w:ascii="Calibri" w:hAnsi="Calibri" w:cs="Calibri"/>
                <w:noProof/>
                <w:color w:val="auto"/>
                <w:sz w:val="24"/>
                <w:szCs w:val="24"/>
              </w:rPr>
              <w:t>706-569-3740</w:t>
            </w:r>
          </w:p>
          <w:p w:rsidR="00AD7A7F" w:rsidRPr="003B44E4" w:rsidRDefault="003B44E4" w:rsidP="00362703">
            <w:pPr>
              <w:spacing w:line="240" w:lineRule="auto"/>
              <w:jc w:val="center"/>
              <w:rPr>
                <w:rFonts w:ascii="Calibri" w:hAnsi="Calibri" w:cs="Calibri"/>
                <w:b/>
                <w:color w:val="002060"/>
                <w:sz w:val="22"/>
                <w:szCs w:val="22"/>
              </w:rPr>
            </w:pPr>
            <w:r w:rsidRPr="003B44E4">
              <w:rPr>
                <w:color w:val="002060"/>
                <w:sz w:val="22"/>
                <w:szCs w:val="22"/>
              </w:rPr>
              <w:t>http://sites.muscogee.k12.ga.us/fort/</w:t>
            </w:r>
          </w:p>
          <w:p w:rsidR="00362703" w:rsidRPr="00707044" w:rsidRDefault="00362703" w:rsidP="00362703">
            <w:pPr>
              <w:spacing w:line="240" w:lineRule="auto"/>
              <w:jc w:val="center"/>
              <w:rPr>
                <w:rFonts w:ascii="Calibri" w:hAnsi="Calibri" w:cs="Calibri"/>
                <w:b/>
                <w:sz w:val="36"/>
                <w:szCs w:val="36"/>
              </w:rPr>
            </w:pPr>
          </w:p>
        </w:tc>
      </w:tr>
    </w:tbl>
    <w:p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780"/>
        <w:gridCol w:w="773"/>
        <w:gridCol w:w="713"/>
        <w:gridCol w:w="4004"/>
        <w:gridCol w:w="559"/>
        <w:gridCol w:w="720"/>
        <w:gridCol w:w="3851"/>
      </w:tblGrid>
      <w:tr w:rsidR="00362703" w:rsidTr="001314F8">
        <w:trPr>
          <w:trHeight w:hRule="exact" w:val="10800"/>
          <w:jc w:val="center"/>
        </w:trPr>
        <w:tc>
          <w:tcPr>
            <w:tcW w:w="3780" w:type="dxa"/>
          </w:tcPr>
          <w:p w:rsidR="00362703" w:rsidRDefault="00362703" w:rsidP="00362703">
            <w:pPr>
              <w:spacing w:line="240" w:lineRule="auto"/>
              <w:ind w:right="241"/>
              <w:rPr>
                <w:rFonts w:ascii="Calibri" w:hAnsi="Calibri" w:cs="Calibri"/>
                <w:color w:val="auto"/>
                <w:szCs w:val="18"/>
                <w:highlight w:val="yellow"/>
              </w:rPr>
            </w:pPr>
          </w:p>
          <w:p w:rsidR="00362703" w:rsidRPr="007A3721" w:rsidRDefault="00705427" w:rsidP="00362703">
            <w:pPr>
              <w:spacing w:line="240" w:lineRule="auto"/>
              <w:ind w:right="241"/>
              <w:rPr>
                <w:rFonts w:ascii="Calibri" w:hAnsi="Calibri" w:cs="Calibri"/>
                <w:color w:val="auto"/>
                <w:szCs w:val="18"/>
              </w:rPr>
            </w:pPr>
            <w:r>
              <w:rPr>
                <w:rFonts w:ascii="Calibri" w:hAnsi="Calibri" w:cs="Calibri"/>
                <w:color w:val="auto"/>
                <w:szCs w:val="18"/>
              </w:rPr>
              <w:t xml:space="preserve">Fort </w:t>
            </w:r>
            <w:r w:rsidR="00362703" w:rsidRPr="007A3721">
              <w:rPr>
                <w:rFonts w:ascii="Calibri" w:hAnsi="Calibri" w:cs="Calibri"/>
                <w:color w:val="auto"/>
                <w:szCs w:val="18"/>
              </w:rPr>
              <w:t xml:space="preserve">will provide all students with high quality curriculum and instruction in a supportive and effective learning environment to meet high academic standards. </w:t>
            </w:r>
          </w:p>
          <w:p w:rsidR="00362703" w:rsidRDefault="00362703" w:rsidP="00362703">
            <w:pPr>
              <w:spacing w:line="240" w:lineRule="auto"/>
              <w:jc w:val="center"/>
              <w:rPr>
                <w:rFonts w:ascii="Calibri" w:hAnsi="Calibri" w:cs="Calibri"/>
                <w:b/>
                <w:color w:val="auto"/>
                <w:sz w:val="22"/>
                <w:szCs w:val="22"/>
              </w:rPr>
            </w:pPr>
            <w:r w:rsidRPr="007A3721">
              <w:rPr>
                <w:rFonts w:ascii="Calibri" w:hAnsi="Calibri" w:cs="Calibri"/>
                <w:b/>
                <w:color w:val="auto"/>
                <w:sz w:val="22"/>
                <w:szCs w:val="22"/>
              </w:rPr>
              <w:t>School’s SMART Goals:</w:t>
            </w:r>
          </w:p>
          <w:p w:rsidR="001314F8" w:rsidRDefault="001314F8" w:rsidP="001314F8">
            <w:pPr>
              <w:pStyle w:val="ListParagraph"/>
              <w:numPr>
                <w:ilvl w:val="0"/>
                <w:numId w:val="18"/>
              </w:numPr>
              <w:spacing w:before="0" w:after="0" w:line="240" w:lineRule="auto"/>
              <w:rPr>
                <w:rFonts w:ascii="Calibri" w:hAnsi="Calibri" w:cs="Calibri"/>
              </w:rPr>
            </w:pPr>
            <w:r w:rsidRPr="001314F8">
              <w:rPr>
                <w:rFonts w:ascii="Calibri" w:hAnsi="Calibri" w:cs="Calibri"/>
              </w:rPr>
              <w:t>By July 2022, all MCSD schools will implement a Core Four area of Personalized Learning with cohorts of teachers who participate in training and implement practices around the identified Core Four area with 85% fidelity as measured by status reports, walk-throughs and survey feedback.</w:t>
            </w:r>
          </w:p>
          <w:p w:rsidR="001314F8" w:rsidRDefault="001314F8" w:rsidP="001314F8">
            <w:pPr>
              <w:pStyle w:val="ListParagraph"/>
              <w:numPr>
                <w:ilvl w:val="0"/>
                <w:numId w:val="18"/>
              </w:numPr>
              <w:spacing w:before="0" w:after="0" w:line="240" w:lineRule="auto"/>
              <w:rPr>
                <w:rFonts w:ascii="Calibri" w:hAnsi="Calibri" w:cs="Calibri"/>
              </w:rPr>
            </w:pPr>
            <w:r>
              <w:rPr>
                <w:rFonts w:ascii="Calibri" w:hAnsi="Calibri" w:cs="Calibri"/>
              </w:rPr>
              <w:t>By May 2024, 100% of teachers will be trained on collective efficacy to promote collaboration to increase the shared vision and engagement of students and faculty through individual teacher growth as measured by walkthrough data.</w:t>
            </w:r>
          </w:p>
          <w:p w:rsidR="001314F8" w:rsidRPr="001314F8" w:rsidRDefault="001314F8" w:rsidP="001314F8">
            <w:pPr>
              <w:pStyle w:val="ListParagraph"/>
              <w:numPr>
                <w:ilvl w:val="0"/>
                <w:numId w:val="18"/>
              </w:numPr>
              <w:spacing w:before="0" w:after="0" w:line="240" w:lineRule="auto"/>
              <w:rPr>
                <w:rFonts w:ascii="Calibri" w:hAnsi="Calibri" w:cs="Calibri"/>
              </w:rPr>
            </w:pPr>
            <w:r>
              <w:rPr>
                <w:rFonts w:ascii="Calibri" w:hAnsi="Calibri" w:cs="Calibri"/>
              </w:rPr>
              <w:t>By May 2024, 100% of teachers will be trained in data-driven decisions utilizing mastery connect and mastery pathways to develop common formative assessments for personalized learning which will be implemented with 85 % fidelity as measured by students’ CFA scores, lesson plans and walkthroughs.</w:t>
            </w:r>
          </w:p>
          <w:p w:rsidR="00362703" w:rsidRPr="009539D2" w:rsidRDefault="00AE0A73" w:rsidP="00AE0A73">
            <w:pPr>
              <w:pStyle w:val="ListParagraph"/>
              <w:spacing w:before="0" w:after="0"/>
              <w:ind w:left="1350"/>
              <w:rPr>
                <w:rFonts w:ascii="Calibri" w:hAnsi="Calibri" w:cs="Calibri"/>
              </w:rPr>
            </w:pPr>
            <w:r w:rsidRPr="003B44E4">
              <w:rPr>
                <w:noProof/>
                <w:color w:val="002060"/>
              </w:rPr>
              <w:drawing>
                <wp:anchor distT="0" distB="0" distL="114300" distR="114300" simplePos="0" relativeHeight="251762688" behindDoc="0" locked="0" layoutInCell="1" allowOverlap="1" wp14:anchorId="57B77735" wp14:editId="34650319">
                  <wp:simplePos x="0" y="0"/>
                  <wp:positionH relativeFrom="column">
                    <wp:posOffset>142240</wp:posOffset>
                  </wp:positionH>
                  <wp:positionV relativeFrom="paragraph">
                    <wp:posOffset>159385</wp:posOffset>
                  </wp:positionV>
                  <wp:extent cx="2362200" cy="1788509"/>
                  <wp:effectExtent l="0" t="0" r="0" b="2540"/>
                  <wp:wrapNone/>
                  <wp:docPr id="14" name="Picture 14" descr="http://sites.muscogee.k12.ga.us/fort/wp-content/uploads/sites/6/2021/07/FRT_Patriot-Logo_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muscogee.k12.ga.us/fort/wp-content/uploads/sites/6/2021/07/FRT_Patriot-Logo_Revi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7885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3" w:type="dxa"/>
          </w:tcPr>
          <w:p w:rsidR="00362703" w:rsidRDefault="00362703" w:rsidP="00362703"/>
        </w:tc>
        <w:tc>
          <w:tcPr>
            <w:tcW w:w="713" w:type="dxa"/>
          </w:tcPr>
          <w:p w:rsidR="00362703" w:rsidRPr="004662EE" w:rsidRDefault="00362703" w:rsidP="00362703">
            <w:pPr>
              <w:rPr>
                <w:color w:val="auto"/>
              </w:rPr>
            </w:pPr>
          </w:p>
        </w:tc>
        <w:tc>
          <w:tcPr>
            <w:tcW w:w="4004" w:type="dxa"/>
          </w:tcPr>
          <w:p w:rsidR="00362703" w:rsidRPr="004662EE" w:rsidRDefault="00C3489A" w:rsidP="00362703">
            <w:pPr>
              <w:autoSpaceDE w:val="0"/>
              <w:autoSpaceDN w:val="0"/>
              <w:adjustRightInd w:val="0"/>
              <w:spacing w:after="0" w:line="240" w:lineRule="auto"/>
              <w:rPr>
                <w:rFonts w:ascii="Calibri" w:hAnsi="Calibri" w:cs="Calibri"/>
                <w:color w:val="auto"/>
                <w:szCs w:val="18"/>
                <w:highlight w:val="yellow"/>
              </w:rPr>
            </w:pPr>
            <w:r w:rsidRPr="00C3489A">
              <w:rPr>
                <w:noProof/>
                <w:color w:val="auto"/>
                <w:szCs w:val="18"/>
                <w:lang w:eastAsia="en-US"/>
              </w:rPr>
              <mc:AlternateContent>
                <mc:Choice Requires="wps">
                  <w:drawing>
                    <wp:anchor distT="0" distB="0" distL="114300" distR="114300" simplePos="0" relativeHeight="251748352" behindDoc="0" locked="0" layoutInCell="1" allowOverlap="1" wp14:anchorId="22349D91" wp14:editId="578D8217">
                      <wp:simplePos x="0" y="0"/>
                      <wp:positionH relativeFrom="column">
                        <wp:posOffset>351790</wp:posOffset>
                      </wp:positionH>
                      <wp:positionV relativeFrom="paragraph">
                        <wp:posOffset>-180975</wp:posOffset>
                      </wp:positionV>
                      <wp:extent cx="2323465" cy="533400"/>
                      <wp:effectExtent l="19050" t="19050" r="19685" b="19050"/>
                      <wp:wrapNone/>
                      <wp:docPr id="17" name="Text Box 17"/>
                      <wp:cNvGraphicFramePr/>
                      <a:graphic xmlns:a="http://schemas.openxmlformats.org/drawingml/2006/main">
                        <a:graphicData uri="http://schemas.microsoft.com/office/word/2010/wordprocessingShape">
                          <wps:wsp>
                            <wps:cNvSpPr txBox="1"/>
                            <wps:spPr>
                              <a:xfrm>
                                <a:off x="0" y="0"/>
                                <a:ext cx="2323465" cy="533400"/>
                              </a:xfrm>
                              <a:prstGeom prst="rect">
                                <a:avLst/>
                              </a:prstGeom>
                              <a:solidFill>
                                <a:srgbClr val="FFCC00"/>
                              </a:solidFill>
                              <a:ln w="28575">
                                <a:solidFill>
                                  <a:prstClr val="black"/>
                                </a:solidFill>
                              </a:ln>
                            </wps:spPr>
                            <wps:txbx>
                              <w:txbxContent>
                                <w:p w:rsidR="00C3489A" w:rsidRPr="00282727" w:rsidRDefault="00C3489A" w:rsidP="00C3489A">
                                  <w:pPr>
                                    <w:jc w:val="center"/>
                                    <w:rPr>
                                      <w:rFonts w:ascii="Calibri" w:hAnsi="Calibri" w:cs="Calibri"/>
                                      <w:b/>
                                      <w:color w:val="002060"/>
                                      <w:sz w:val="28"/>
                                      <w:szCs w:val="28"/>
                                    </w:rPr>
                                  </w:pPr>
                                  <w:r w:rsidRPr="00282727">
                                    <w:rPr>
                                      <w:rFonts w:ascii="Calibri" w:hAnsi="Calibri" w:cs="Calibri"/>
                                      <w:b/>
                                      <w:color w:val="002060"/>
                                      <w:sz w:val="24"/>
                                      <w:szCs w:val="24"/>
                                    </w:rPr>
                                    <w:t>Working Together To Ensure</w:t>
                                  </w:r>
                                  <w:r w:rsidRPr="00282727">
                                    <w:rPr>
                                      <w:rFonts w:ascii="Calibri" w:hAnsi="Calibri" w:cs="Calibri"/>
                                      <w:b/>
                                      <w:color w:val="002060"/>
                                      <w:sz w:val="28"/>
                                      <w:szCs w:val="28"/>
                                    </w:rPr>
                                    <w:t xml:space="preserve"> </w:t>
                                  </w:r>
                                  <w:r w:rsidRPr="00282727">
                                    <w:rPr>
                                      <w:rFonts w:ascii="Calibri" w:hAnsi="Calibri" w:cs="Calibri"/>
                                      <w:b/>
                                      <w:color w:val="002060"/>
                                      <w:sz w:val="24"/>
                                      <w:szCs w:val="24"/>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9D91" id="Text Box 17" o:spid="_x0000_s1032" type="#_x0000_t202" style="position:absolute;margin-left:27.7pt;margin-top:-14.25pt;width:182.95pt;height: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" fillcolor="#fc0" strokeweight="2.25pt">
                      <v:textbox>
                        <w:txbxContent>
                          <w:p w:rsidR="00C3489A" w:rsidRPr="00282727" w:rsidRDefault="00C3489A" w:rsidP="00C3489A">
                            <w:pPr>
                              <w:jc w:val="center"/>
                              <w:rPr>
                                <w:rFonts w:ascii="Calibri" w:hAnsi="Calibri" w:cs="Calibri"/>
                                <w:b/>
                                <w:color w:val="002060"/>
                                <w:sz w:val="28"/>
                                <w:szCs w:val="28"/>
                              </w:rPr>
                            </w:pPr>
                            <w:r w:rsidRPr="00282727">
                              <w:rPr>
                                <w:rFonts w:ascii="Calibri" w:hAnsi="Calibri" w:cs="Calibri"/>
                                <w:b/>
                                <w:color w:val="002060"/>
                                <w:sz w:val="24"/>
                                <w:szCs w:val="24"/>
                              </w:rPr>
                              <w:t>Working Together To Ensure</w:t>
                            </w:r>
                            <w:r w:rsidRPr="00282727">
                              <w:rPr>
                                <w:rFonts w:ascii="Calibri" w:hAnsi="Calibri" w:cs="Calibri"/>
                                <w:b/>
                                <w:color w:val="002060"/>
                                <w:sz w:val="28"/>
                                <w:szCs w:val="28"/>
                              </w:rPr>
                              <w:t xml:space="preserve"> </w:t>
                            </w:r>
                            <w:r w:rsidRPr="00282727">
                              <w:rPr>
                                <w:rFonts w:ascii="Calibri" w:hAnsi="Calibri" w:cs="Calibri"/>
                                <w:b/>
                                <w:color w:val="002060"/>
                                <w:sz w:val="24"/>
                                <w:szCs w:val="24"/>
                              </w:rPr>
                              <w:t>Success</w:t>
                            </w:r>
                          </w:p>
                        </w:txbxContent>
                      </v:textbox>
                    </v:shape>
                  </w:pict>
                </mc:Fallback>
              </mc:AlternateContent>
            </w:r>
          </w:p>
          <w:p w:rsidR="00362703" w:rsidRDefault="00362703" w:rsidP="00362703">
            <w:pPr>
              <w:autoSpaceDE w:val="0"/>
              <w:autoSpaceDN w:val="0"/>
              <w:adjustRightInd w:val="0"/>
              <w:spacing w:after="0" w:line="240" w:lineRule="auto"/>
              <w:rPr>
                <w:rFonts w:ascii="Calibri" w:hAnsi="Calibri" w:cs="Calibri"/>
                <w:color w:val="auto"/>
                <w:szCs w:val="18"/>
                <w:highlight w:val="yellow"/>
              </w:rPr>
            </w:pPr>
          </w:p>
          <w:p w:rsidR="00C3489A" w:rsidRPr="004662EE" w:rsidRDefault="00C3489A" w:rsidP="00362703">
            <w:pPr>
              <w:autoSpaceDE w:val="0"/>
              <w:autoSpaceDN w:val="0"/>
              <w:adjustRightInd w:val="0"/>
              <w:spacing w:after="0" w:line="240" w:lineRule="auto"/>
              <w:rPr>
                <w:rFonts w:ascii="Calibri" w:hAnsi="Calibri" w:cs="Calibri"/>
                <w:color w:val="auto"/>
                <w:szCs w:val="18"/>
                <w:highlight w:val="yellow"/>
              </w:rPr>
            </w:pPr>
          </w:p>
          <w:p w:rsidR="00362703" w:rsidRPr="004C4A3A" w:rsidRDefault="002D58F7" w:rsidP="00362703">
            <w:pPr>
              <w:rPr>
                <w:rFonts w:ascii="Calibri" w:hAnsi="Calibri" w:cs="Calibri"/>
                <w:i/>
                <w:color w:val="auto"/>
                <w:szCs w:val="18"/>
                <w:highlight w:val="yellow"/>
              </w:rPr>
            </w:pPr>
            <w:r>
              <w:rPr>
                <w:rStyle w:val="Strong"/>
                <w:rFonts w:ascii="Calibri" w:hAnsi="Calibri" w:cs="Calibri"/>
                <w:i/>
                <w:color w:val="auto"/>
                <w:sz w:val="22"/>
                <w:szCs w:val="22"/>
              </w:rPr>
              <w:t xml:space="preserve">      </w:t>
            </w:r>
            <w:r w:rsidR="006C5480">
              <w:rPr>
                <w:rStyle w:val="Strong"/>
                <w:rFonts w:ascii="Calibri" w:hAnsi="Calibri" w:cs="Calibri"/>
                <w:i/>
                <w:color w:val="auto"/>
                <w:sz w:val="22"/>
                <w:szCs w:val="22"/>
              </w:rPr>
              <w:t xml:space="preserve">         </w:t>
            </w:r>
            <w:r w:rsidR="002C1D85">
              <w:rPr>
                <w:rStyle w:val="Strong"/>
                <w:rFonts w:ascii="Calibri" w:hAnsi="Calibri" w:cs="Calibri"/>
                <w:i/>
                <w:color w:val="auto"/>
                <w:sz w:val="22"/>
                <w:szCs w:val="22"/>
              </w:rPr>
              <w:t>Fort Service Learning Magnet</w:t>
            </w:r>
            <w:r w:rsidR="00362703" w:rsidRPr="00AD7A7F">
              <w:rPr>
                <w:rStyle w:val="Strong"/>
                <w:rFonts w:ascii="Calibri" w:hAnsi="Calibri" w:cs="Calibri"/>
                <w:i/>
                <w:color w:val="auto"/>
                <w:sz w:val="22"/>
                <w:szCs w:val="22"/>
              </w:rPr>
              <w:t xml:space="preserve"> </w:t>
            </w:r>
            <w:r w:rsidR="00362703" w:rsidRPr="009539D2">
              <w:rPr>
                <w:rStyle w:val="Strong"/>
                <w:rFonts w:ascii="Calibri" w:hAnsi="Calibri" w:cs="Calibri"/>
                <w:i/>
                <w:color w:val="auto"/>
                <w:sz w:val="22"/>
                <w:szCs w:val="22"/>
              </w:rPr>
              <w:t>will…</w:t>
            </w:r>
            <w:r w:rsidR="00C614E9" w:rsidRPr="009539D2">
              <w:rPr>
                <w:rStyle w:val="Strong"/>
                <w:rFonts w:ascii="Calibri" w:hAnsi="Calibri" w:cs="Calibri"/>
                <w:i/>
                <w:color w:val="auto"/>
                <w:sz w:val="22"/>
                <w:szCs w:val="22"/>
              </w:rPr>
              <w:t xml:space="preserve">    </w:t>
            </w:r>
          </w:p>
          <w:p w:rsidR="00362703" w:rsidRPr="000D1AC4" w:rsidRDefault="00EF262A" w:rsidP="00362703">
            <w:pPr>
              <w:pStyle w:val="ListParagraph"/>
              <w:numPr>
                <w:ilvl w:val="0"/>
                <w:numId w:val="12"/>
              </w:numPr>
              <w:spacing w:before="0" w:line="240" w:lineRule="auto"/>
              <w:ind w:left="1170"/>
              <w:rPr>
                <w:rFonts w:ascii="Calibri" w:hAnsi="Calibri" w:cs="Calibri"/>
                <w:sz w:val="18"/>
                <w:szCs w:val="18"/>
              </w:rPr>
            </w:pPr>
            <w:r>
              <w:rPr>
                <w:rFonts w:ascii="Calibri" w:hAnsi="Calibri" w:cs="Calibri"/>
                <w:sz w:val="18"/>
                <w:szCs w:val="18"/>
              </w:rPr>
              <w:t>Teachers</w:t>
            </w:r>
            <w:r w:rsidR="00362703" w:rsidRPr="000D1AC4">
              <w:rPr>
                <w:rFonts w:ascii="Calibri" w:hAnsi="Calibri" w:cs="Calibri"/>
                <w:sz w:val="18"/>
                <w:szCs w:val="18"/>
              </w:rPr>
              <w:t xml:space="preserve"> will create a partnership with every family in our classroom and provide opport</w:t>
            </w:r>
            <w:r w:rsidR="007A285E">
              <w:rPr>
                <w:rFonts w:ascii="Calibri" w:hAnsi="Calibri" w:cs="Calibri"/>
                <w:sz w:val="18"/>
                <w:szCs w:val="18"/>
              </w:rPr>
              <w:t>unities for parents to volunteer</w:t>
            </w:r>
            <w:r w:rsidR="00362703" w:rsidRPr="000D1AC4">
              <w:rPr>
                <w:rFonts w:ascii="Calibri" w:hAnsi="Calibri" w:cs="Calibri"/>
                <w:sz w:val="18"/>
                <w:szCs w:val="18"/>
              </w:rPr>
              <w:t xml:space="preserve">, observe and participate in </w:t>
            </w:r>
            <w:r>
              <w:rPr>
                <w:rFonts w:ascii="Calibri" w:hAnsi="Calibri" w:cs="Calibri"/>
                <w:sz w:val="18"/>
                <w:szCs w:val="18"/>
              </w:rPr>
              <w:t>school</w:t>
            </w:r>
            <w:r w:rsidR="00362703" w:rsidRPr="000D1AC4">
              <w:rPr>
                <w:rFonts w:ascii="Calibri" w:hAnsi="Calibri" w:cs="Calibri"/>
                <w:sz w:val="18"/>
                <w:szCs w:val="18"/>
              </w:rPr>
              <w:t xml:space="preserve"> activities</w:t>
            </w:r>
            <w:r>
              <w:rPr>
                <w:rFonts w:ascii="Calibri" w:hAnsi="Calibri" w:cs="Calibri"/>
                <w:sz w:val="18"/>
                <w:szCs w:val="18"/>
              </w:rPr>
              <w:t>.</w:t>
            </w:r>
          </w:p>
          <w:p w:rsidR="00362703" w:rsidRPr="000D1AC4" w:rsidRDefault="00EF262A" w:rsidP="00362703">
            <w:pPr>
              <w:pStyle w:val="ListParagraph"/>
              <w:numPr>
                <w:ilvl w:val="0"/>
                <w:numId w:val="12"/>
              </w:numPr>
              <w:spacing w:before="0" w:line="240" w:lineRule="auto"/>
              <w:ind w:left="1170"/>
              <w:rPr>
                <w:rFonts w:ascii="Calibri" w:hAnsi="Calibri" w:cs="Calibri"/>
                <w:sz w:val="18"/>
                <w:szCs w:val="18"/>
              </w:rPr>
            </w:pPr>
            <w:r>
              <w:rPr>
                <w:rFonts w:ascii="Calibri" w:hAnsi="Calibri" w:cs="Calibri"/>
                <w:sz w:val="18"/>
                <w:szCs w:val="18"/>
              </w:rPr>
              <w:t>T</w:t>
            </w:r>
            <w:r w:rsidR="00362703" w:rsidRPr="000D1AC4">
              <w:rPr>
                <w:rFonts w:ascii="Calibri" w:hAnsi="Calibri" w:cs="Calibri"/>
                <w:sz w:val="18"/>
                <w:szCs w:val="18"/>
              </w:rPr>
              <w:t>eachers will coordinate activities for Math and Literacy Night and share strategies with families on how to help students at home.</w:t>
            </w:r>
          </w:p>
          <w:p w:rsidR="00362703" w:rsidRPr="000D1AC4" w:rsidRDefault="00037359" w:rsidP="00362703">
            <w:pPr>
              <w:pStyle w:val="ListParagraph"/>
              <w:numPr>
                <w:ilvl w:val="0"/>
                <w:numId w:val="12"/>
              </w:numPr>
              <w:autoSpaceDE w:val="0"/>
              <w:autoSpaceDN w:val="0"/>
              <w:adjustRightInd w:val="0"/>
              <w:spacing w:before="0" w:after="0" w:line="240" w:lineRule="auto"/>
              <w:ind w:left="1170"/>
              <w:rPr>
                <w:rFonts w:ascii="Calibri" w:hAnsi="Calibri" w:cs="Calibri"/>
                <w:sz w:val="18"/>
                <w:szCs w:val="18"/>
              </w:rPr>
            </w:pPr>
            <w:r>
              <w:rPr>
                <w:rFonts w:ascii="Calibri" w:hAnsi="Calibri" w:cs="Calibri"/>
                <w:sz w:val="18"/>
                <w:szCs w:val="18"/>
              </w:rPr>
              <w:t>T</w:t>
            </w:r>
            <w:r w:rsidR="00362703" w:rsidRPr="000D1AC4">
              <w:rPr>
                <w:rFonts w:ascii="Calibri" w:hAnsi="Calibri" w:cs="Calibri"/>
                <w:sz w:val="18"/>
                <w:szCs w:val="18"/>
              </w:rPr>
              <w:t xml:space="preserve">eachers will implement </w:t>
            </w:r>
            <w:r w:rsidR="00EF262A">
              <w:rPr>
                <w:rFonts w:ascii="Calibri" w:hAnsi="Calibri" w:cs="Calibri"/>
                <w:sz w:val="18"/>
                <w:szCs w:val="18"/>
              </w:rPr>
              <w:t>personalized learning to increase student achievement.</w:t>
            </w:r>
          </w:p>
          <w:p w:rsidR="00362703" w:rsidRPr="00EF262A" w:rsidRDefault="00EF262A" w:rsidP="00EF262A">
            <w:pPr>
              <w:pStyle w:val="ListParagraph"/>
              <w:numPr>
                <w:ilvl w:val="0"/>
                <w:numId w:val="12"/>
              </w:numPr>
              <w:spacing w:before="0" w:after="0" w:line="240" w:lineRule="auto"/>
              <w:ind w:left="1170"/>
              <w:rPr>
                <w:rFonts w:ascii="Calibri" w:hAnsi="Calibri" w:cs="Calibri"/>
                <w:sz w:val="18"/>
                <w:szCs w:val="18"/>
              </w:rPr>
            </w:pPr>
            <w:r>
              <w:rPr>
                <w:rFonts w:ascii="Calibri" w:hAnsi="Calibri" w:cs="Calibri"/>
                <w:sz w:val="18"/>
                <w:szCs w:val="18"/>
              </w:rPr>
              <w:t>T</w:t>
            </w:r>
            <w:r w:rsidR="00362703" w:rsidRPr="000D1AC4">
              <w:rPr>
                <w:rFonts w:ascii="Calibri" w:hAnsi="Calibri" w:cs="Calibri"/>
                <w:sz w:val="18"/>
                <w:szCs w:val="18"/>
              </w:rPr>
              <w:t>eachers will establish open lines of communication with parents concerning their child’s school performance</w:t>
            </w:r>
            <w:r>
              <w:rPr>
                <w:rFonts w:ascii="Calibri" w:hAnsi="Calibri" w:cs="Calibri"/>
                <w:sz w:val="18"/>
                <w:szCs w:val="18"/>
              </w:rPr>
              <w:t>.</w:t>
            </w:r>
          </w:p>
          <w:p w:rsidR="00362703" w:rsidRDefault="00362703" w:rsidP="00362703">
            <w:pPr>
              <w:pStyle w:val="ListParagraph"/>
              <w:spacing w:before="0" w:after="0" w:line="240" w:lineRule="auto"/>
              <w:ind w:left="1170"/>
              <w:rPr>
                <w:rFonts w:ascii="Calibri" w:hAnsi="Calibri" w:cs="Calibri"/>
                <w:sz w:val="18"/>
                <w:szCs w:val="18"/>
              </w:rPr>
            </w:pPr>
          </w:p>
          <w:p w:rsidR="00EF262A" w:rsidRDefault="00EF262A" w:rsidP="00362703">
            <w:pPr>
              <w:pStyle w:val="ListParagraph"/>
              <w:spacing w:before="0" w:after="0" w:line="240" w:lineRule="auto"/>
              <w:ind w:left="1170"/>
              <w:rPr>
                <w:rFonts w:ascii="Calibri" w:hAnsi="Calibri" w:cs="Calibri"/>
                <w:sz w:val="18"/>
                <w:szCs w:val="18"/>
              </w:rPr>
            </w:pPr>
          </w:p>
          <w:p w:rsidR="00EF262A" w:rsidRPr="000D1AC4" w:rsidRDefault="00EF262A" w:rsidP="00362703">
            <w:pPr>
              <w:pStyle w:val="ListParagraph"/>
              <w:spacing w:before="0" w:after="0" w:line="240" w:lineRule="auto"/>
              <w:ind w:left="1170"/>
              <w:rPr>
                <w:rFonts w:ascii="Calibri" w:hAnsi="Calibri" w:cs="Calibri"/>
                <w:sz w:val="18"/>
                <w:szCs w:val="18"/>
              </w:rPr>
            </w:pPr>
          </w:p>
          <w:p w:rsidR="00362703" w:rsidRPr="007A3721" w:rsidRDefault="00362703" w:rsidP="007C394B">
            <w:pPr>
              <w:autoSpaceDE w:val="0"/>
              <w:autoSpaceDN w:val="0"/>
              <w:adjustRightInd w:val="0"/>
              <w:spacing w:after="0" w:line="240" w:lineRule="auto"/>
              <w:ind w:right="601"/>
              <w:jc w:val="center"/>
              <w:rPr>
                <w:rFonts w:ascii="Calibri" w:hAnsi="Calibri" w:cs="Calibri"/>
                <w:b/>
                <w:color w:val="auto"/>
                <w:sz w:val="22"/>
                <w:szCs w:val="22"/>
              </w:rPr>
            </w:pPr>
            <w:r w:rsidRPr="000D1AC4">
              <w:rPr>
                <w:rFonts w:ascii="Calibri" w:hAnsi="Calibri" w:cs="Calibri"/>
                <w:b/>
                <w:color w:val="auto"/>
                <w:sz w:val="22"/>
                <w:szCs w:val="22"/>
              </w:rPr>
              <w:t xml:space="preserve">    </w:t>
            </w:r>
            <w:r w:rsidR="007C394B">
              <w:rPr>
                <w:rFonts w:ascii="Calibri" w:hAnsi="Calibri" w:cs="Calibri"/>
                <w:b/>
                <w:color w:val="auto"/>
                <w:sz w:val="22"/>
                <w:szCs w:val="22"/>
              </w:rPr>
              <w:t xml:space="preserve">      </w:t>
            </w:r>
            <w:r w:rsidR="002D58F7">
              <w:rPr>
                <w:rFonts w:ascii="Calibri" w:hAnsi="Calibri" w:cs="Calibri"/>
                <w:b/>
                <w:color w:val="auto"/>
                <w:sz w:val="22"/>
                <w:szCs w:val="22"/>
              </w:rPr>
              <w:t xml:space="preserve">   </w:t>
            </w:r>
            <w:r w:rsidR="007C394B">
              <w:rPr>
                <w:rFonts w:ascii="Calibri" w:hAnsi="Calibri" w:cs="Calibri"/>
                <w:b/>
                <w:color w:val="auto"/>
                <w:sz w:val="22"/>
                <w:szCs w:val="22"/>
              </w:rPr>
              <w:t>Mrs. Brenda Merritt</w:t>
            </w:r>
            <w:r w:rsidRPr="000D1AC4">
              <w:rPr>
                <w:rFonts w:ascii="Calibri" w:hAnsi="Calibri" w:cs="Calibri"/>
                <w:b/>
                <w:color w:val="auto"/>
                <w:sz w:val="22"/>
                <w:szCs w:val="22"/>
              </w:rPr>
              <w:t>, Principal</w:t>
            </w:r>
          </w:p>
          <w:p w:rsidR="00EF262A" w:rsidRDefault="002D58F7" w:rsidP="00EF262A">
            <w:pPr>
              <w:jc w:val="center"/>
              <w:rPr>
                <w:rFonts w:ascii="Calibri" w:hAnsi="Calibri" w:cs="Calibri"/>
                <w:color w:val="auto"/>
              </w:rPr>
            </w:pPr>
            <w:r>
              <w:rPr>
                <w:rFonts w:ascii="Calibri" w:hAnsi="Calibri" w:cs="Calibri"/>
                <w:color w:val="auto"/>
              </w:rPr>
              <w:t xml:space="preserve">  </w:t>
            </w:r>
            <w:r w:rsidR="007C394B" w:rsidRPr="007C394B">
              <w:rPr>
                <w:rFonts w:ascii="Calibri" w:hAnsi="Calibri" w:cs="Calibri"/>
                <w:color w:val="auto"/>
              </w:rPr>
              <w:t>Fort Service Learning Magnet Academy</w:t>
            </w:r>
          </w:p>
          <w:p w:rsidR="00EF262A" w:rsidRPr="007C394B" w:rsidRDefault="00EF262A" w:rsidP="007C394B">
            <w:pPr>
              <w:jc w:val="center"/>
              <w:rPr>
                <w:rFonts w:ascii="Calibri" w:hAnsi="Calibri" w:cs="Calibri"/>
                <w:color w:val="auto"/>
              </w:rPr>
            </w:pPr>
            <w:r w:rsidRPr="00AE0A73">
              <w:rPr>
                <w:noProof/>
                <w:color w:val="auto"/>
                <w:szCs w:val="18"/>
                <w:lang w:eastAsia="en-US"/>
              </w:rPr>
              <mc:AlternateContent>
                <mc:Choice Requires="wps">
                  <w:drawing>
                    <wp:anchor distT="0" distB="0" distL="114300" distR="114300" simplePos="0" relativeHeight="251764736" behindDoc="0" locked="0" layoutInCell="1" allowOverlap="1" wp14:anchorId="6AC491F5" wp14:editId="12204989">
                      <wp:simplePos x="0" y="0"/>
                      <wp:positionH relativeFrom="margin">
                        <wp:posOffset>246380</wp:posOffset>
                      </wp:positionH>
                      <wp:positionV relativeFrom="paragraph">
                        <wp:posOffset>240665</wp:posOffset>
                      </wp:positionV>
                      <wp:extent cx="2124075" cy="536575"/>
                      <wp:effectExtent l="19050" t="19050" r="28575" b="15875"/>
                      <wp:wrapNone/>
                      <wp:docPr id="15" name="Text Box 15"/>
                      <wp:cNvGraphicFramePr/>
                      <a:graphic xmlns:a="http://schemas.openxmlformats.org/drawingml/2006/main">
                        <a:graphicData uri="http://schemas.microsoft.com/office/word/2010/wordprocessingShape">
                          <wps:wsp>
                            <wps:cNvSpPr txBox="1"/>
                            <wps:spPr>
                              <a:xfrm>
                                <a:off x="0" y="0"/>
                                <a:ext cx="2124075" cy="536575"/>
                              </a:xfrm>
                              <a:prstGeom prst="rect">
                                <a:avLst/>
                              </a:prstGeom>
                              <a:solidFill>
                                <a:srgbClr val="FFC000"/>
                              </a:solidFill>
                              <a:ln w="28575">
                                <a:solidFill>
                                  <a:prstClr val="black"/>
                                </a:solidFill>
                              </a:ln>
                            </wps:spPr>
                            <wps:txbx>
                              <w:txbxContent>
                                <w:p w:rsidR="00AE0A73" w:rsidRPr="006C5480" w:rsidRDefault="00AE0A73" w:rsidP="00AE0A73">
                                  <w:pPr>
                                    <w:jc w:val="center"/>
                                    <w:rPr>
                                      <w:rFonts w:ascii="Calibri" w:hAnsi="Calibri" w:cs="Calibri"/>
                                      <w:b/>
                                      <w:color w:val="002060"/>
                                      <w:sz w:val="24"/>
                                      <w:szCs w:val="24"/>
                                    </w:rPr>
                                  </w:pPr>
                                  <w:r w:rsidRPr="006C5480">
                                    <w:rPr>
                                      <w:rFonts w:ascii="Calibri" w:hAnsi="Calibri" w:cs="Calibri"/>
                                      <w:b/>
                                      <w:color w:val="002060"/>
                                      <w:sz w:val="24"/>
                                      <w:szCs w:val="24"/>
                                    </w:rPr>
                                    <w:t>Parent and Family Engagement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91F5" id="Text Box 15" o:spid="_x0000_s1033" type="#_x0000_t202" style="position:absolute;left:0;text-align:left;margin-left:19.4pt;margin-top:18.95pt;width:167.25pt;height:4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" fillcolor="#ffc000" strokeweight="2.25pt">
                      <v:textbox>
                        <w:txbxContent>
                          <w:p w:rsidR="00AE0A73" w:rsidRPr="006C5480" w:rsidRDefault="00AE0A73" w:rsidP="00AE0A73">
                            <w:pPr>
                              <w:jc w:val="center"/>
                              <w:rPr>
                                <w:rFonts w:ascii="Calibri" w:hAnsi="Calibri" w:cs="Calibri"/>
                                <w:b/>
                                <w:color w:val="002060"/>
                                <w:sz w:val="24"/>
                                <w:szCs w:val="24"/>
                              </w:rPr>
                            </w:pPr>
                            <w:r w:rsidRPr="006C5480">
                              <w:rPr>
                                <w:rFonts w:ascii="Calibri" w:hAnsi="Calibri" w:cs="Calibri"/>
                                <w:b/>
                                <w:color w:val="002060"/>
                                <w:sz w:val="24"/>
                                <w:szCs w:val="24"/>
                              </w:rPr>
                              <w:t>Parent and Family Engagement Standards</w:t>
                            </w:r>
                          </w:p>
                        </w:txbxContent>
                      </v:textbox>
                      <w10:wrap anchorx="margin"/>
                    </v:shape>
                  </w:pict>
                </mc:Fallback>
              </mc:AlternateContent>
            </w:r>
          </w:p>
          <w:p w:rsidR="00362703" w:rsidRDefault="00362703" w:rsidP="00362703">
            <w:pPr>
              <w:rPr>
                <w:color w:val="auto"/>
              </w:rPr>
            </w:pPr>
          </w:p>
          <w:p w:rsidR="00AE0A73" w:rsidRDefault="00AE0A73" w:rsidP="00362703">
            <w:pPr>
              <w:rPr>
                <w:color w:val="auto"/>
              </w:rPr>
            </w:pPr>
          </w:p>
          <w:p w:rsid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Fort Service Learning Magnet Academy and our parents have adopted the National PTA Standards for Family-School Partnership as the school’s model in engaging parents, students, and the community.</w:t>
            </w:r>
          </w:p>
          <w:p w:rsidR="00AE0A73" w:rsidRPr="00AE0A73" w:rsidRDefault="00AE0A73" w:rsidP="00AE0A73">
            <w:pPr>
              <w:spacing w:after="0" w:line="240" w:lineRule="auto"/>
              <w:jc w:val="center"/>
              <w:rPr>
                <w:rFonts w:ascii="Calibri" w:hAnsi="Calibri" w:cs="Calibri"/>
                <w:color w:val="auto"/>
              </w:rPr>
            </w:pPr>
          </w:p>
          <w:p w:rsidR="00AE0A73" w:rsidRPr="00AE0A73" w:rsidRDefault="00AE0A73" w:rsidP="00AE0A73">
            <w:pPr>
              <w:spacing w:after="0" w:line="240" w:lineRule="auto"/>
              <w:jc w:val="center"/>
              <w:rPr>
                <w:b/>
                <w:color w:val="auto"/>
                <w:u w:val="single"/>
              </w:rPr>
            </w:pPr>
            <w:r w:rsidRPr="00AE0A73">
              <w:rPr>
                <w:b/>
                <w:color w:val="auto"/>
                <w:u w:val="single"/>
              </w:rPr>
              <w:t>The National PTA Standards are:</w:t>
            </w:r>
          </w:p>
          <w:p w:rsidR="00AE0A73" w:rsidRP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Welcoming All Families</w:t>
            </w:r>
          </w:p>
          <w:p w:rsidR="00AE0A73" w:rsidRP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Communicating Effectively</w:t>
            </w:r>
          </w:p>
          <w:p w:rsidR="00AE0A73" w:rsidRP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Supporting Student Success</w:t>
            </w:r>
          </w:p>
          <w:p w:rsidR="00AE0A73" w:rsidRP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Speaking Up for Every Child</w:t>
            </w:r>
          </w:p>
          <w:p w:rsidR="00AE0A73" w:rsidRP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Sharing Power</w:t>
            </w:r>
          </w:p>
          <w:p w:rsidR="00AE0A73" w:rsidRPr="00AE0A73" w:rsidRDefault="00AE0A73" w:rsidP="00AE0A73">
            <w:pPr>
              <w:spacing w:after="0" w:line="240" w:lineRule="auto"/>
              <w:jc w:val="center"/>
              <w:rPr>
                <w:rFonts w:ascii="Calibri" w:hAnsi="Calibri" w:cs="Calibri"/>
                <w:color w:val="auto"/>
              </w:rPr>
            </w:pPr>
            <w:r w:rsidRPr="00AE0A73">
              <w:rPr>
                <w:rFonts w:ascii="Calibri" w:hAnsi="Calibri" w:cs="Calibri"/>
                <w:color w:val="auto"/>
              </w:rPr>
              <w:t>Collaborating with Community</w:t>
            </w:r>
          </w:p>
          <w:p w:rsidR="00362703" w:rsidRPr="004662EE" w:rsidRDefault="00362703" w:rsidP="00362703">
            <w:pPr>
              <w:rPr>
                <w:color w:val="auto"/>
              </w:rPr>
            </w:pPr>
            <w:r>
              <w:rPr>
                <w:noProof/>
                <w:color w:val="auto"/>
                <w:lang w:eastAsia="en-US"/>
              </w:rPr>
              <w:t xml:space="preserve"> </w:t>
            </w:r>
          </w:p>
        </w:tc>
        <w:tc>
          <w:tcPr>
            <w:tcW w:w="559" w:type="dxa"/>
          </w:tcPr>
          <w:p w:rsidR="00362703" w:rsidRDefault="00362703" w:rsidP="00362703"/>
        </w:tc>
        <w:tc>
          <w:tcPr>
            <w:tcW w:w="720" w:type="dxa"/>
          </w:tcPr>
          <w:p w:rsidR="00362703" w:rsidRDefault="00362703" w:rsidP="00362703"/>
        </w:tc>
        <w:tc>
          <w:tcPr>
            <w:tcW w:w="3851" w:type="dxa"/>
          </w:tcPr>
          <w:p w:rsidR="00362703" w:rsidRPr="004C4A3A" w:rsidRDefault="00362703" w:rsidP="00362703">
            <w:pPr>
              <w:spacing w:line="240" w:lineRule="auto"/>
              <w:ind w:right="331"/>
              <w:rPr>
                <w:rFonts w:ascii="Calibri" w:hAnsi="Calibri" w:cs="Calibri"/>
                <w:color w:val="auto"/>
                <w:szCs w:val="18"/>
                <w:highlight w:val="yellow"/>
              </w:rPr>
            </w:pPr>
            <w:r w:rsidRPr="004C4A3A">
              <w:rPr>
                <w:rStyle w:val="Strong"/>
                <w:rFonts w:ascii="Calibri" w:hAnsi="Calibri" w:cs="Calibri"/>
                <w:i/>
                <w:color w:val="auto"/>
                <w:sz w:val="22"/>
                <w:szCs w:val="22"/>
              </w:rPr>
              <w:t xml:space="preserve">As Students, we will…     </w:t>
            </w:r>
          </w:p>
          <w:p w:rsidR="00362703" w:rsidRPr="000D1AC4" w:rsidRDefault="00BD1F39" w:rsidP="00BD1F39">
            <w:pPr>
              <w:pStyle w:val="ListParagraph"/>
              <w:numPr>
                <w:ilvl w:val="0"/>
                <w:numId w:val="14"/>
              </w:numPr>
              <w:tabs>
                <w:tab w:val="left" w:pos="630"/>
              </w:tabs>
              <w:spacing w:before="0" w:line="240" w:lineRule="auto"/>
              <w:ind w:right="691"/>
              <w:rPr>
                <w:rFonts w:ascii="Calibri" w:hAnsi="Calibri" w:cs="Calibri"/>
                <w:sz w:val="18"/>
                <w:szCs w:val="18"/>
              </w:rPr>
            </w:pPr>
            <w:r>
              <w:rPr>
                <w:rFonts w:ascii="Calibri" w:hAnsi="Calibri" w:cs="Calibri"/>
                <w:sz w:val="18"/>
                <w:szCs w:val="18"/>
              </w:rPr>
              <w:t xml:space="preserve">  </w:t>
            </w:r>
            <w:r w:rsidR="005478C2">
              <w:rPr>
                <w:rFonts w:ascii="Calibri" w:hAnsi="Calibri" w:cs="Calibri"/>
                <w:sz w:val="18"/>
                <w:szCs w:val="18"/>
              </w:rPr>
              <w:t xml:space="preserve">Students will set </w:t>
            </w:r>
            <w:r w:rsidR="00362703" w:rsidRPr="000D1AC4">
              <w:rPr>
                <w:rFonts w:ascii="Calibri" w:hAnsi="Calibri" w:cs="Calibri"/>
                <w:sz w:val="18"/>
                <w:szCs w:val="18"/>
              </w:rPr>
              <w:t xml:space="preserve">achievement goals for to succeed in </w:t>
            </w:r>
            <w:r w:rsidR="007F3EBB" w:rsidRPr="000D1AC4">
              <w:rPr>
                <w:rFonts w:ascii="Calibri" w:hAnsi="Calibri" w:cs="Calibri"/>
                <w:sz w:val="18"/>
                <w:szCs w:val="18"/>
              </w:rPr>
              <w:t xml:space="preserve">school, reach for </w:t>
            </w:r>
            <w:r w:rsidR="000D1AC4" w:rsidRPr="000D1AC4">
              <w:rPr>
                <w:rFonts w:ascii="Calibri" w:hAnsi="Calibri" w:cs="Calibri"/>
                <w:sz w:val="18"/>
                <w:szCs w:val="18"/>
              </w:rPr>
              <w:t>our highest potential</w:t>
            </w:r>
            <w:r w:rsidR="007F3EBB" w:rsidRPr="000D1AC4">
              <w:rPr>
                <w:rFonts w:ascii="Calibri" w:hAnsi="Calibri" w:cs="Calibri"/>
                <w:sz w:val="18"/>
                <w:szCs w:val="18"/>
              </w:rPr>
              <w:t xml:space="preserve"> in reading, writing, and math,</w:t>
            </w:r>
            <w:r w:rsidR="00362703" w:rsidRPr="000D1AC4">
              <w:rPr>
                <w:rFonts w:ascii="Calibri" w:hAnsi="Calibri" w:cs="Calibri"/>
                <w:sz w:val="18"/>
                <w:szCs w:val="18"/>
              </w:rPr>
              <w:t xml:space="preserve"> and discuss our academic goals with </w:t>
            </w:r>
            <w:r w:rsidR="000D1AC4" w:rsidRPr="000D1AC4">
              <w:rPr>
                <w:rFonts w:ascii="Calibri" w:hAnsi="Calibri" w:cs="Calibri"/>
                <w:sz w:val="18"/>
                <w:szCs w:val="18"/>
              </w:rPr>
              <w:t>ou</w:t>
            </w:r>
            <w:r w:rsidR="00362703" w:rsidRPr="000D1AC4">
              <w:rPr>
                <w:rFonts w:ascii="Calibri" w:hAnsi="Calibri" w:cs="Calibri"/>
                <w:sz w:val="18"/>
                <w:szCs w:val="18"/>
              </w:rPr>
              <w:t>r families.</w:t>
            </w:r>
          </w:p>
          <w:p w:rsidR="00BD1F39" w:rsidRDefault="00BD1F39" w:rsidP="00BD1F39">
            <w:pPr>
              <w:pStyle w:val="ListParagraph"/>
              <w:numPr>
                <w:ilvl w:val="0"/>
                <w:numId w:val="14"/>
              </w:numPr>
              <w:tabs>
                <w:tab w:val="left" w:pos="630"/>
              </w:tabs>
              <w:autoSpaceDE w:val="0"/>
              <w:autoSpaceDN w:val="0"/>
              <w:adjustRightInd w:val="0"/>
              <w:spacing w:before="0" w:after="0" w:line="240" w:lineRule="auto"/>
              <w:ind w:right="691"/>
              <w:rPr>
                <w:rFonts w:ascii="Calibri" w:hAnsi="Calibri" w:cs="Calibri"/>
                <w:sz w:val="18"/>
                <w:szCs w:val="18"/>
              </w:rPr>
            </w:pPr>
            <w:r>
              <w:rPr>
                <w:rFonts w:ascii="Calibri" w:hAnsi="Calibri" w:cs="Calibri"/>
                <w:sz w:val="18"/>
                <w:szCs w:val="18"/>
              </w:rPr>
              <w:t xml:space="preserve">  Students will increase Lexile reading scores.</w:t>
            </w:r>
          </w:p>
          <w:p w:rsidR="00362703" w:rsidRPr="000D1AC4" w:rsidRDefault="00BD1F39" w:rsidP="00BD1F39">
            <w:pPr>
              <w:pStyle w:val="ListParagraph"/>
              <w:numPr>
                <w:ilvl w:val="0"/>
                <w:numId w:val="14"/>
              </w:numPr>
              <w:tabs>
                <w:tab w:val="left" w:pos="630"/>
              </w:tabs>
              <w:autoSpaceDE w:val="0"/>
              <w:autoSpaceDN w:val="0"/>
              <w:adjustRightInd w:val="0"/>
              <w:spacing w:before="0" w:after="0" w:line="240" w:lineRule="auto"/>
              <w:ind w:right="691"/>
              <w:rPr>
                <w:rFonts w:ascii="Calibri" w:hAnsi="Calibri" w:cs="Calibri"/>
                <w:sz w:val="18"/>
                <w:szCs w:val="18"/>
              </w:rPr>
            </w:pPr>
            <w:r>
              <w:rPr>
                <w:rFonts w:ascii="Calibri" w:hAnsi="Calibri" w:cs="Calibri"/>
                <w:sz w:val="18"/>
                <w:szCs w:val="18"/>
              </w:rPr>
              <w:t xml:space="preserve">  Students will collaborate with peers and teachers to increase academic success.</w:t>
            </w:r>
          </w:p>
          <w:p w:rsidR="00362703" w:rsidRPr="000D1AC4" w:rsidRDefault="00BD1F39" w:rsidP="00BD1F39">
            <w:pPr>
              <w:pStyle w:val="ListParagraph"/>
              <w:numPr>
                <w:ilvl w:val="0"/>
                <w:numId w:val="14"/>
              </w:numPr>
              <w:tabs>
                <w:tab w:val="left" w:pos="630"/>
              </w:tabs>
              <w:autoSpaceDE w:val="0"/>
              <w:autoSpaceDN w:val="0"/>
              <w:adjustRightInd w:val="0"/>
              <w:spacing w:before="0" w:after="0" w:line="240" w:lineRule="auto"/>
              <w:ind w:right="691"/>
              <w:rPr>
                <w:rFonts w:ascii="Calibri" w:hAnsi="Calibri" w:cs="Calibri"/>
                <w:sz w:val="18"/>
                <w:szCs w:val="18"/>
              </w:rPr>
            </w:pPr>
            <w:r>
              <w:rPr>
                <w:rFonts w:ascii="Calibri" w:hAnsi="Calibri" w:cs="Calibri"/>
                <w:sz w:val="18"/>
                <w:szCs w:val="18"/>
              </w:rPr>
              <w:t xml:space="preserve">  </w:t>
            </w:r>
            <w:r w:rsidR="00774BDC">
              <w:rPr>
                <w:rFonts w:ascii="Calibri" w:hAnsi="Calibri" w:cs="Calibri"/>
                <w:sz w:val="18"/>
                <w:szCs w:val="18"/>
              </w:rPr>
              <w:t xml:space="preserve"> </w:t>
            </w:r>
            <w:r>
              <w:rPr>
                <w:rFonts w:ascii="Calibri" w:hAnsi="Calibri" w:cs="Calibri"/>
                <w:sz w:val="18"/>
                <w:szCs w:val="18"/>
              </w:rPr>
              <w:t xml:space="preserve">Students </w:t>
            </w:r>
            <w:r w:rsidR="00362703" w:rsidRPr="000D1AC4">
              <w:rPr>
                <w:rFonts w:ascii="Calibri" w:hAnsi="Calibri" w:cs="Calibri"/>
                <w:sz w:val="18"/>
                <w:szCs w:val="18"/>
              </w:rPr>
              <w:t>will work on math and reading skills at home, using the materials our teachers send home.</w:t>
            </w:r>
          </w:p>
          <w:p w:rsidR="00362703" w:rsidRDefault="00362703" w:rsidP="00362703">
            <w:pPr>
              <w:pStyle w:val="ListParagraph"/>
              <w:tabs>
                <w:tab w:val="left" w:pos="630"/>
              </w:tabs>
              <w:autoSpaceDE w:val="0"/>
              <w:autoSpaceDN w:val="0"/>
              <w:adjustRightInd w:val="0"/>
              <w:spacing w:before="0" w:after="0" w:line="240" w:lineRule="auto"/>
              <w:ind w:right="691"/>
              <w:rPr>
                <w:rFonts w:cstheme="minorHAnsi"/>
                <w:sz w:val="18"/>
                <w:szCs w:val="18"/>
                <w:highlight w:val="yellow"/>
              </w:rPr>
            </w:pPr>
          </w:p>
          <w:p w:rsidR="00362703" w:rsidRDefault="00362703" w:rsidP="00362703">
            <w:pPr>
              <w:tabs>
                <w:tab w:val="left" w:pos="630"/>
              </w:tabs>
              <w:autoSpaceDE w:val="0"/>
              <w:autoSpaceDN w:val="0"/>
              <w:adjustRightInd w:val="0"/>
              <w:spacing w:after="0" w:line="240" w:lineRule="auto"/>
              <w:ind w:right="691"/>
              <w:rPr>
                <w:rFonts w:cstheme="minorHAnsi"/>
                <w:szCs w:val="18"/>
                <w:highlight w:val="yellow"/>
              </w:rPr>
            </w:pPr>
          </w:p>
          <w:p w:rsidR="00362703" w:rsidRPr="004C4A3A" w:rsidRDefault="00362703" w:rsidP="00362703">
            <w:pPr>
              <w:tabs>
                <w:tab w:val="left" w:pos="630"/>
              </w:tabs>
              <w:autoSpaceDE w:val="0"/>
              <w:autoSpaceDN w:val="0"/>
              <w:adjustRightInd w:val="0"/>
              <w:spacing w:after="0" w:line="240" w:lineRule="auto"/>
              <w:ind w:right="691"/>
              <w:rPr>
                <w:rFonts w:ascii="Calibri" w:hAnsi="Calibri" w:cs="Calibri"/>
                <w:color w:val="auto"/>
                <w:szCs w:val="18"/>
                <w:highlight w:val="yellow"/>
              </w:rPr>
            </w:pPr>
            <w:r w:rsidRPr="004C4A3A">
              <w:rPr>
                <w:rStyle w:val="Strong"/>
                <w:rFonts w:ascii="Calibri" w:hAnsi="Calibri" w:cs="Calibri"/>
                <w:i/>
                <w:color w:val="auto"/>
                <w:sz w:val="22"/>
                <w:szCs w:val="22"/>
              </w:rPr>
              <w:t xml:space="preserve">As Families, we will…        </w:t>
            </w:r>
          </w:p>
          <w:p w:rsidR="00362703" w:rsidRPr="007A3721" w:rsidRDefault="00362703" w:rsidP="00362703">
            <w:pPr>
              <w:tabs>
                <w:tab w:val="left" w:pos="630"/>
              </w:tabs>
              <w:autoSpaceDE w:val="0"/>
              <w:autoSpaceDN w:val="0"/>
              <w:adjustRightInd w:val="0"/>
              <w:spacing w:after="0" w:line="240" w:lineRule="auto"/>
              <w:ind w:right="691"/>
              <w:rPr>
                <w:rFonts w:ascii="Calibri" w:hAnsi="Calibri" w:cs="Calibri"/>
                <w:szCs w:val="18"/>
                <w:highlight w:val="yellow"/>
              </w:rPr>
            </w:pPr>
          </w:p>
          <w:p w:rsidR="00362703" w:rsidRPr="000D1AC4" w:rsidRDefault="00774BDC" w:rsidP="00362703">
            <w:pPr>
              <w:pStyle w:val="NoSpacing"/>
              <w:numPr>
                <w:ilvl w:val="0"/>
                <w:numId w:val="15"/>
              </w:numPr>
              <w:ind w:right="781"/>
              <w:rPr>
                <w:rFonts w:ascii="Calibri" w:eastAsia="Calibri" w:hAnsi="Calibri" w:cs="Calibri"/>
                <w:color w:val="auto"/>
                <w:szCs w:val="18"/>
              </w:rPr>
            </w:pPr>
            <w:r>
              <w:rPr>
                <w:rFonts w:ascii="Calibri" w:eastAsia="Calibri" w:hAnsi="Calibri" w:cs="Calibri"/>
                <w:color w:val="auto"/>
                <w:szCs w:val="18"/>
              </w:rPr>
              <w:t>P</w:t>
            </w:r>
            <w:r w:rsidR="00362703" w:rsidRPr="000D1AC4">
              <w:rPr>
                <w:rFonts w:ascii="Calibri" w:eastAsia="Calibri" w:hAnsi="Calibri" w:cs="Calibri"/>
                <w:color w:val="auto"/>
                <w:szCs w:val="18"/>
              </w:rPr>
              <w:t>arents will use reading and math materials and strategies the teacher</w:t>
            </w:r>
            <w:r w:rsidR="000D1AC4" w:rsidRPr="000D1AC4">
              <w:rPr>
                <w:rFonts w:ascii="Calibri" w:eastAsia="Calibri" w:hAnsi="Calibri" w:cs="Calibri"/>
                <w:color w:val="auto"/>
                <w:szCs w:val="18"/>
              </w:rPr>
              <w:t>s</w:t>
            </w:r>
            <w:r w:rsidR="00362703" w:rsidRPr="000D1AC4">
              <w:rPr>
                <w:rFonts w:ascii="Calibri" w:eastAsia="Calibri" w:hAnsi="Calibri" w:cs="Calibri"/>
                <w:color w:val="auto"/>
                <w:szCs w:val="18"/>
              </w:rPr>
              <w:t xml:space="preserve"> send home each week to help </w:t>
            </w:r>
            <w:r w:rsidR="000D1AC4" w:rsidRPr="000D1AC4">
              <w:rPr>
                <w:rFonts w:ascii="Calibri" w:eastAsia="Calibri" w:hAnsi="Calibri" w:cs="Calibri"/>
                <w:color w:val="auto"/>
                <w:szCs w:val="18"/>
              </w:rPr>
              <w:t>the</w:t>
            </w:r>
            <w:r w:rsidR="00362703" w:rsidRPr="000D1AC4">
              <w:rPr>
                <w:rFonts w:ascii="Calibri" w:eastAsia="Calibri" w:hAnsi="Calibri" w:cs="Calibri"/>
                <w:color w:val="auto"/>
                <w:szCs w:val="18"/>
              </w:rPr>
              <w:t xml:space="preserve"> </w:t>
            </w:r>
            <w:r w:rsidR="000D1AC4" w:rsidRPr="000D1AC4">
              <w:rPr>
                <w:rFonts w:ascii="Calibri" w:eastAsia="Calibri" w:hAnsi="Calibri" w:cs="Calibri"/>
                <w:color w:val="auto"/>
                <w:szCs w:val="18"/>
              </w:rPr>
              <w:t>students</w:t>
            </w:r>
            <w:r w:rsidR="00362703" w:rsidRPr="000D1AC4">
              <w:rPr>
                <w:rFonts w:ascii="Calibri" w:eastAsia="Calibri" w:hAnsi="Calibri" w:cs="Calibri"/>
                <w:color w:val="auto"/>
                <w:szCs w:val="18"/>
              </w:rPr>
              <w:t xml:space="preserve"> improve their academic abilities. </w:t>
            </w:r>
          </w:p>
          <w:p w:rsidR="00362703" w:rsidRPr="000D1AC4" w:rsidRDefault="00774BDC" w:rsidP="00362703">
            <w:pPr>
              <w:pStyle w:val="NoSpacing"/>
              <w:numPr>
                <w:ilvl w:val="0"/>
                <w:numId w:val="15"/>
              </w:numPr>
              <w:ind w:right="781"/>
              <w:rPr>
                <w:rFonts w:ascii="Calibri" w:eastAsia="Calibri" w:hAnsi="Calibri" w:cs="Calibri"/>
                <w:color w:val="auto"/>
                <w:szCs w:val="18"/>
              </w:rPr>
            </w:pPr>
            <w:r>
              <w:rPr>
                <w:rFonts w:ascii="Calibri" w:eastAsia="Calibri" w:hAnsi="Calibri" w:cs="Calibri"/>
                <w:color w:val="auto"/>
                <w:szCs w:val="18"/>
              </w:rPr>
              <w:t>P</w:t>
            </w:r>
            <w:r w:rsidR="00362703" w:rsidRPr="000D1AC4">
              <w:rPr>
                <w:rFonts w:ascii="Calibri" w:eastAsia="Calibri" w:hAnsi="Calibri" w:cs="Calibri"/>
                <w:color w:val="auto"/>
                <w:szCs w:val="18"/>
              </w:rPr>
              <w:t xml:space="preserve">arents will </w:t>
            </w:r>
            <w:r>
              <w:rPr>
                <w:rFonts w:ascii="Calibri" w:eastAsia="Calibri" w:hAnsi="Calibri" w:cs="Calibri"/>
                <w:color w:val="auto"/>
                <w:szCs w:val="18"/>
              </w:rPr>
              <w:t>attend parent workshops to help their students be successful</w:t>
            </w:r>
            <w:r w:rsidR="00362703" w:rsidRPr="000D1AC4">
              <w:rPr>
                <w:rFonts w:ascii="Calibri" w:eastAsia="Calibri" w:hAnsi="Calibri" w:cs="Calibri"/>
                <w:color w:val="auto"/>
                <w:szCs w:val="18"/>
              </w:rPr>
              <w:t xml:space="preserve">. </w:t>
            </w:r>
          </w:p>
          <w:p w:rsidR="00362703" w:rsidRPr="000D1AC4" w:rsidRDefault="00774BDC" w:rsidP="00362703">
            <w:pPr>
              <w:pStyle w:val="NoSpacing"/>
              <w:numPr>
                <w:ilvl w:val="0"/>
                <w:numId w:val="15"/>
              </w:numPr>
              <w:ind w:right="781"/>
              <w:rPr>
                <w:rFonts w:ascii="Calibri" w:eastAsia="Calibri" w:hAnsi="Calibri" w:cs="Calibri"/>
                <w:color w:val="auto"/>
                <w:szCs w:val="18"/>
              </w:rPr>
            </w:pPr>
            <w:r>
              <w:rPr>
                <w:rFonts w:ascii="Calibri" w:hAnsi="Calibri" w:cs="Calibri"/>
                <w:color w:val="auto"/>
                <w:szCs w:val="18"/>
              </w:rPr>
              <w:t>P</w:t>
            </w:r>
            <w:r w:rsidR="00362703" w:rsidRPr="000D1AC4">
              <w:rPr>
                <w:rFonts w:ascii="Calibri" w:hAnsi="Calibri" w:cs="Calibri"/>
                <w:color w:val="auto"/>
                <w:szCs w:val="18"/>
              </w:rPr>
              <w:t>arents will c</w:t>
            </w:r>
            <w:r>
              <w:rPr>
                <w:rFonts w:ascii="Calibri" w:eastAsia="Calibri" w:hAnsi="Calibri" w:cs="Calibri"/>
                <w:color w:val="auto"/>
                <w:szCs w:val="18"/>
              </w:rPr>
              <w:t xml:space="preserve">ommunicate with </w:t>
            </w:r>
            <w:r w:rsidR="00362703" w:rsidRPr="000D1AC4">
              <w:rPr>
                <w:rFonts w:ascii="Calibri" w:eastAsia="Calibri" w:hAnsi="Calibri" w:cs="Calibri"/>
                <w:color w:val="auto"/>
                <w:szCs w:val="18"/>
              </w:rPr>
              <w:t>teacher</w:t>
            </w:r>
            <w:r>
              <w:rPr>
                <w:rFonts w:ascii="Calibri" w:eastAsia="Calibri" w:hAnsi="Calibri" w:cs="Calibri"/>
                <w:color w:val="auto"/>
                <w:szCs w:val="18"/>
              </w:rPr>
              <w:t>s</w:t>
            </w:r>
            <w:r w:rsidR="00362703" w:rsidRPr="000D1AC4">
              <w:rPr>
                <w:rFonts w:ascii="Calibri" w:eastAsia="Calibri" w:hAnsi="Calibri" w:cs="Calibri"/>
                <w:color w:val="auto"/>
                <w:szCs w:val="18"/>
              </w:rPr>
              <w:t xml:space="preserve"> regarding any</w:t>
            </w:r>
            <w:r>
              <w:rPr>
                <w:rFonts w:ascii="Calibri" w:eastAsia="Calibri" w:hAnsi="Calibri" w:cs="Calibri"/>
                <w:color w:val="auto"/>
                <w:szCs w:val="18"/>
              </w:rPr>
              <w:t xml:space="preserve"> questions or concerns about </w:t>
            </w:r>
            <w:r w:rsidR="000D1AC4" w:rsidRPr="000D1AC4">
              <w:rPr>
                <w:rFonts w:ascii="Calibri" w:eastAsia="Calibri" w:hAnsi="Calibri" w:cs="Calibri"/>
                <w:color w:val="auto"/>
                <w:szCs w:val="18"/>
              </w:rPr>
              <w:t>student’s</w:t>
            </w:r>
            <w:r w:rsidR="00362703" w:rsidRPr="000D1AC4">
              <w:rPr>
                <w:rFonts w:ascii="Calibri" w:eastAsia="Calibri" w:hAnsi="Calibri" w:cs="Calibri"/>
                <w:color w:val="auto"/>
                <w:szCs w:val="18"/>
              </w:rPr>
              <w:t xml:space="preserve"> individual goals for learning.</w:t>
            </w:r>
          </w:p>
          <w:p w:rsidR="00362703" w:rsidRPr="000D1AC4" w:rsidRDefault="00774BDC" w:rsidP="00362703">
            <w:pPr>
              <w:pStyle w:val="NoSpacing"/>
              <w:numPr>
                <w:ilvl w:val="0"/>
                <w:numId w:val="15"/>
              </w:numPr>
              <w:ind w:right="781"/>
              <w:rPr>
                <w:rFonts w:ascii="Calibri" w:hAnsi="Calibri" w:cs="Calibri"/>
                <w:color w:val="auto"/>
                <w:szCs w:val="18"/>
              </w:rPr>
            </w:pPr>
            <w:r>
              <w:rPr>
                <w:rFonts w:ascii="Calibri" w:hAnsi="Calibri" w:cs="Calibri"/>
                <w:color w:val="auto"/>
                <w:szCs w:val="18"/>
              </w:rPr>
              <w:t>P</w:t>
            </w:r>
            <w:r w:rsidR="00362703" w:rsidRPr="000D1AC4">
              <w:rPr>
                <w:rFonts w:ascii="Calibri" w:hAnsi="Calibri" w:cs="Calibri"/>
                <w:color w:val="auto"/>
                <w:szCs w:val="18"/>
              </w:rPr>
              <w:t xml:space="preserve">arents will </w:t>
            </w:r>
            <w:r>
              <w:rPr>
                <w:rFonts w:ascii="Calibri" w:hAnsi="Calibri" w:cs="Calibri"/>
                <w:color w:val="auto"/>
                <w:szCs w:val="18"/>
              </w:rPr>
              <w:t>access Infinite Campus and Canvas to access student grades to monitor performance.</w:t>
            </w:r>
          </w:p>
          <w:p w:rsidR="00362703" w:rsidRDefault="00362703" w:rsidP="00362703">
            <w:pPr>
              <w:pStyle w:val="NoSpacing"/>
              <w:ind w:right="781"/>
              <w:rPr>
                <w:rFonts w:cstheme="minorHAnsi"/>
                <w:szCs w:val="18"/>
                <w:highlight w:val="yellow"/>
              </w:rPr>
            </w:pPr>
          </w:p>
          <w:p w:rsidR="00362703" w:rsidRPr="004662EE" w:rsidRDefault="00362703" w:rsidP="00362703">
            <w:pPr>
              <w:autoSpaceDE w:val="0"/>
              <w:autoSpaceDN w:val="0"/>
              <w:adjustRightInd w:val="0"/>
              <w:spacing w:after="0" w:line="240" w:lineRule="auto"/>
              <w:ind w:left="90" w:right="601"/>
              <w:rPr>
                <w:rFonts w:ascii="Calibri" w:hAnsi="Calibri" w:cs="Calibri"/>
                <w:color w:val="auto"/>
              </w:rPr>
            </w:pPr>
          </w:p>
        </w:tc>
      </w:tr>
    </w:tbl>
    <w:p w:rsidR="005B6C33" w:rsidRDefault="00362703">
      <w:pPr>
        <w:pStyle w:val="NoSpacing"/>
      </w:pPr>
      <w:r w:rsidRPr="007A3721">
        <w:rPr>
          <w:noProof/>
          <w:color w:val="auto"/>
          <w:szCs w:val="18"/>
          <w:lang w:eastAsia="en-US"/>
        </w:rPr>
        <mc:AlternateContent>
          <mc:Choice Requires="wps">
            <w:drawing>
              <wp:anchor distT="0" distB="0" distL="114300" distR="114300" simplePos="0" relativeHeight="251720704" behindDoc="0" locked="0" layoutInCell="1" allowOverlap="1" wp14:anchorId="7BB1C50A" wp14:editId="6DE0FA47">
                <wp:simplePos x="0" y="0"/>
                <wp:positionH relativeFrom="margin">
                  <wp:posOffset>-1</wp:posOffset>
                </wp:positionH>
                <wp:positionV relativeFrom="paragraph">
                  <wp:posOffset>-6991350</wp:posOffset>
                </wp:positionV>
                <wp:extent cx="2295525" cy="304800"/>
                <wp:effectExtent l="19050" t="19050" r="28575" b="19050"/>
                <wp:wrapNone/>
                <wp:docPr id="44" name="Text Box 44"/>
                <wp:cNvGraphicFramePr/>
                <a:graphic xmlns:a="http://schemas.openxmlformats.org/drawingml/2006/main">
                  <a:graphicData uri="http://schemas.microsoft.com/office/word/2010/wordprocessingShape">
                    <wps:wsp>
                      <wps:cNvSpPr txBox="1"/>
                      <wps:spPr>
                        <a:xfrm>
                          <a:off x="0" y="0"/>
                          <a:ext cx="2295525" cy="304800"/>
                        </a:xfrm>
                        <a:prstGeom prst="rect">
                          <a:avLst/>
                        </a:prstGeom>
                        <a:solidFill>
                          <a:srgbClr val="FFCC00"/>
                        </a:solidFill>
                        <a:ln w="28575">
                          <a:solidFill>
                            <a:prstClr val="black"/>
                          </a:solidFill>
                        </a:ln>
                      </wps:spPr>
                      <wps:txbx>
                        <w:txbxContent>
                          <w:p w:rsidR="00362703" w:rsidRPr="00282727" w:rsidRDefault="00362703" w:rsidP="00362703">
                            <w:pPr>
                              <w:jc w:val="center"/>
                              <w:rPr>
                                <w:rFonts w:ascii="Calibri" w:hAnsi="Calibri" w:cs="Calibri"/>
                                <w:b/>
                                <w:color w:val="002060"/>
                                <w:sz w:val="24"/>
                                <w:szCs w:val="24"/>
                              </w:rPr>
                            </w:pPr>
                            <w:r w:rsidRPr="00282727">
                              <w:rPr>
                                <w:rFonts w:ascii="Calibri" w:hAnsi="Calibri" w:cs="Calibri"/>
                                <w:b/>
                                <w:color w:val="002060"/>
                                <w:sz w:val="24"/>
                                <w:szCs w:val="24"/>
                              </w:rPr>
                              <w:t>Our School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C50A" id="Text Box 44" o:spid="_x0000_s1034" type="#_x0000_t202" style="position:absolute;margin-left:0;margin-top:-550.5pt;width:180.7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" fillcolor="#fc0" strokeweight="2.25pt">
                <v:textbox>
                  <w:txbxContent>
                    <w:p w:rsidR="00362703" w:rsidRPr="00282727" w:rsidRDefault="00362703" w:rsidP="00362703">
                      <w:pPr>
                        <w:jc w:val="center"/>
                        <w:rPr>
                          <w:rFonts w:ascii="Calibri" w:hAnsi="Calibri" w:cs="Calibri"/>
                          <w:b/>
                          <w:color w:val="002060"/>
                          <w:sz w:val="24"/>
                          <w:szCs w:val="24"/>
                        </w:rPr>
                      </w:pPr>
                      <w:r w:rsidRPr="00282727">
                        <w:rPr>
                          <w:rFonts w:ascii="Calibri" w:hAnsi="Calibri" w:cs="Calibri"/>
                          <w:b/>
                          <w:color w:val="002060"/>
                          <w:sz w:val="24"/>
                          <w:szCs w:val="24"/>
                        </w:rPr>
                        <w:t>Our School Goals</w:t>
                      </w:r>
                    </w:p>
                  </w:txbxContent>
                </v:textbox>
                <w10:wrap anchorx="margin"/>
              </v:shape>
            </w:pict>
          </mc:Fallback>
        </mc:AlternateContent>
      </w:r>
    </w:p>
    <w:p w:rsidR="005B6C33" w:rsidRPr="007A3721" w:rsidRDefault="00056FA3">
      <w:pPr>
        <w:pStyle w:val="NoSpacing"/>
        <w:rPr>
          <w:color w:val="auto"/>
        </w:rPr>
      </w:pPr>
      <w:r w:rsidRPr="00D85E60">
        <w:rPr>
          <w:noProof/>
          <w:szCs w:val="18"/>
          <w:lang w:eastAsia="en-US"/>
        </w:rPr>
        <w:lastRenderedPageBreak/>
        <mc:AlternateContent>
          <mc:Choice Requires="wps">
            <w:drawing>
              <wp:anchor distT="0" distB="0" distL="114300" distR="114300" simplePos="0" relativeHeight="251731968" behindDoc="0" locked="0" layoutInCell="1" allowOverlap="1" wp14:anchorId="6AEE7A7D" wp14:editId="59DE019F">
                <wp:simplePos x="0" y="0"/>
                <wp:positionH relativeFrom="column">
                  <wp:posOffset>6642896</wp:posOffset>
                </wp:positionH>
                <wp:positionV relativeFrom="paragraph">
                  <wp:posOffset>-166676</wp:posOffset>
                </wp:positionV>
                <wp:extent cx="2596896" cy="393700"/>
                <wp:effectExtent l="19050" t="19050" r="13335" b="25400"/>
                <wp:wrapNone/>
                <wp:docPr id="48" name="Text Box 48"/>
                <wp:cNvGraphicFramePr/>
                <a:graphic xmlns:a="http://schemas.openxmlformats.org/drawingml/2006/main">
                  <a:graphicData uri="http://schemas.microsoft.com/office/word/2010/wordprocessingShape">
                    <wps:wsp>
                      <wps:cNvSpPr txBox="1"/>
                      <wps:spPr>
                        <a:xfrm>
                          <a:off x="0" y="0"/>
                          <a:ext cx="2596896" cy="393700"/>
                        </a:xfrm>
                        <a:prstGeom prst="rect">
                          <a:avLst/>
                        </a:prstGeom>
                        <a:solidFill>
                          <a:srgbClr val="FFC000"/>
                        </a:solidFill>
                        <a:ln w="28575">
                          <a:solidFill>
                            <a:prstClr val="black"/>
                          </a:solidFill>
                        </a:ln>
                      </wps:spPr>
                      <wps:txbx>
                        <w:txbxContent>
                          <w:p w:rsidR="00056FA3" w:rsidRPr="006C5480" w:rsidRDefault="00056FA3" w:rsidP="00056FA3">
                            <w:pPr>
                              <w:jc w:val="center"/>
                              <w:rPr>
                                <w:rFonts w:ascii="Calibri" w:hAnsi="Calibri" w:cs="Calibri"/>
                                <w:b/>
                                <w:color w:val="002060"/>
                                <w:sz w:val="24"/>
                                <w:szCs w:val="24"/>
                              </w:rPr>
                            </w:pPr>
                            <w:r w:rsidRPr="006C5480">
                              <w:rPr>
                                <w:rFonts w:ascii="Calibri" w:hAnsi="Calibri" w:cs="Calibri"/>
                                <w:b/>
                                <w:color w:val="002060"/>
                                <w:sz w:val="24"/>
                                <w:szCs w:val="24"/>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7A7D" id="Text Box 48" o:spid="_x0000_s1035" type="#_x0000_t202" style="position:absolute;margin-left:523.05pt;margin-top:-13.1pt;width:204.5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" fillcolor="#ffc000" strokeweight="2.25pt">
                <v:textbox>
                  <w:txbxContent>
                    <w:p w:rsidR="00056FA3" w:rsidRPr="006C5480" w:rsidRDefault="00056FA3" w:rsidP="00056FA3">
                      <w:pPr>
                        <w:jc w:val="center"/>
                        <w:rPr>
                          <w:rFonts w:ascii="Calibri" w:hAnsi="Calibri" w:cs="Calibri"/>
                          <w:b/>
                          <w:color w:val="002060"/>
                          <w:sz w:val="24"/>
                          <w:szCs w:val="24"/>
                        </w:rPr>
                      </w:pPr>
                      <w:r w:rsidRPr="006C5480">
                        <w:rPr>
                          <w:rFonts w:ascii="Calibri" w:hAnsi="Calibri" w:cs="Calibri"/>
                          <w:b/>
                          <w:color w:val="002060"/>
                          <w:sz w:val="24"/>
                          <w:szCs w:val="24"/>
                        </w:rPr>
                        <w:t>Communication</w:t>
                      </w:r>
                    </w:p>
                  </w:txbxContent>
                </v:textbox>
              </v:shape>
            </w:pict>
          </mc:Fallback>
        </mc:AlternateContent>
      </w:r>
    </w:p>
    <w:tbl>
      <w:tblPr>
        <w:tblStyle w:val="TableLayout"/>
        <w:tblW w:w="14490" w:type="dxa"/>
        <w:jc w:val="center"/>
        <w:tblLayout w:type="fixed"/>
        <w:tblLook w:val="04A0" w:firstRow="1" w:lastRow="0" w:firstColumn="1" w:lastColumn="0" w:noHBand="0" w:noVBand="1"/>
        <w:tblDescription w:val="Brochure layout table page 2"/>
      </w:tblPr>
      <w:tblGrid>
        <w:gridCol w:w="3870"/>
        <w:gridCol w:w="683"/>
        <w:gridCol w:w="713"/>
        <w:gridCol w:w="3843"/>
        <w:gridCol w:w="720"/>
        <w:gridCol w:w="720"/>
        <w:gridCol w:w="3941"/>
      </w:tblGrid>
      <w:tr w:rsidR="007A3721" w:rsidRPr="007A3721" w:rsidTr="00D36D13">
        <w:trPr>
          <w:trHeight w:hRule="exact" w:val="10800"/>
          <w:jc w:val="center"/>
        </w:trPr>
        <w:tc>
          <w:tcPr>
            <w:tcW w:w="3870" w:type="dxa"/>
          </w:tcPr>
          <w:p w:rsidR="000A36F4" w:rsidRPr="000A36F4" w:rsidRDefault="00056FA3" w:rsidP="000A36F4">
            <w:pPr>
              <w:spacing w:line="240" w:lineRule="auto"/>
              <w:ind w:left="360" w:right="331"/>
              <w:rPr>
                <w:rFonts w:ascii="Calibri" w:hAnsi="Calibri" w:cs="Calibri"/>
                <w:b/>
                <w:color w:val="auto"/>
                <w:szCs w:val="18"/>
              </w:rPr>
            </w:pPr>
            <w:r w:rsidRPr="007A3721">
              <w:rPr>
                <w:noProof/>
                <w:color w:val="auto"/>
                <w:szCs w:val="18"/>
                <w:lang w:eastAsia="en-US"/>
              </w:rPr>
              <mc:AlternateContent>
                <mc:Choice Requires="wps">
                  <w:drawing>
                    <wp:anchor distT="0" distB="0" distL="114300" distR="114300" simplePos="0" relativeHeight="251677696" behindDoc="0" locked="0" layoutInCell="1" allowOverlap="1" wp14:anchorId="34F1267A" wp14:editId="225DD783">
                      <wp:simplePos x="0" y="0"/>
                      <wp:positionH relativeFrom="margin">
                        <wp:posOffset>269875</wp:posOffset>
                      </wp:positionH>
                      <wp:positionV relativeFrom="paragraph">
                        <wp:posOffset>-312420</wp:posOffset>
                      </wp:positionV>
                      <wp:extent cx="1885950" cy="298450"/>
                      <wp:effectExtent l="19050" t="19050" r="19050" b="25400"/>
                      <wp:wrapNone/>
                      <wp:docPr id="13" name="Text Box 13"/>
                      <wp:cNvGraphicFramePr/>
                      <a:graphic xmlns:a="http://schemas.openxmlformats.org/drawingml/2006/main">
                        <a:graphicData uri="http://schemas.microsoft.com/office/word/2010/wordprocessingShape">
                          <wps:wsp>
                            <wps:cNvSpPr txBox="1"/>
                            <wps:spPr>
                              <a:xfrm>
                                <a:off x="0" y="0"/>
                                <a:ext cx="1885950" cy="298450"/>
                              </a:xfrm>
                              <a:prstGeom prst="rect">
                                <a:avLst/>
                              </a:prstGeom>
                              <a:solidFill>
                                <a:srgbClr val="FFC000"/>
                              </a:solidFill>
                              <a:ln w="28575">
                                <a:solidFill>
                                  <a:prstClr val="black"/>
                                </a:solidFill>
                              </a:ln>
                            </wps:spPr>
                            <wps:txbx>
                              <w:txbxContent>
                                <w:p w:rsidR="00CE6018" w:rsidRPr="006C5480" w:rsidRDefault="00CE6018" w:rsidP="00CE6018">
                                  <w:pPr>
                                    <w:jc w:val="center"/>
                                    <w:rPr>
                                      <w:rFonts w:ascii="Calibri" w:hAnsi="Calibri" w:cs="Calibri"/>
                                      <w:b/>
                                      <w:color w:val="002060"/>
                                      <w:sz w:val="24"/>
                                      <w:szCs w:val="24"/>
                                    </w:rPr>
                                  </w:pPr>
                                  <w:r w:rsidRPr="006C5480">
                                    <w:rPr>
                                      <w:rFonts w:ascii="Calibri" w:hAnsi="Calibri" w:cs="Calibri"/>
                                      <w:b/>
                                      <w:color w:val="002060"/>
                                      <w:sz w:val="24"/>
                                      <w:szCs w:val="24"/>
                                    </w:rPr>
                                    <w:t>Our District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267A" id="Text Box 13" o:spid="_x0000_s1036" type="#_x0000_t202" style="position:absolute;left:0;text-align:left;margin-left:21.25pt;margin-top:-24.6pt;width:148.5pt;height:2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" fillcolor="#ffc000" strokeweight="2.25pt">
                      <v:textbox>
                        <w:txbxContent>
                          <w:p w:rsidR="00CE6018" w:rsidRPr="006C5480" w:rsidRDefault="00CE6018" w:rsidP="00CE6018">
                            <w:pPr>
                              <w:jc w:val="center"/>
                              <w:rPr>
                                <w:rFonts w:ascii="Calibri" w:hAnsi="Calibri" w:cs="Calibri"/>
                                <w:b/>
                                <w:color w:val="002060"/>
                                <w:sz w:val="24"/>
                                <w:szCs w:val="24"/>
                              </w:rPr>
                            </w:pPr>
                            <w:r w:rsidRPr="006C5480">
                              <w:rPr>
                                <w:rFonts w:ascii="Calibri" w:hAnsi="Calibri" w:cs="Calibri"/>
                                <w:b/>
                                <w:color w:val="002060"/>
                                <w:sz w:val="24"/>
                                <w:szCs w:val="24"/>
                              </w:rPr>
                              <w:t>Our District Goals</w:t>
                            </w:r>
                          </w:p>
                        </w:txbxContent>
                      </v:textbox>
                      <w10:wrap anchorx="margin"/>
                    </v:shape>
                  </w:pict>
                </mc:Fallback>
              </mc:AlternateContent>
            </w:r>
          </w:p>
          <w:p w:rsidR="000A36F4" w:rsidRPr="000A36F4" w:rsidRDefault="000A36F4" w:rsidP="000A36F4">
            <w:pPr>
              <w:pStyle w:val="ListParagraph"/>
              <w:numPr>
                <w:ilvl w:val="0"/>
                <w:numId w:val="10"/>
              </w:numPr>
              <w:spacing w:line="240" w:lineRule="auto"/>
              <w:ind w:right="601"/>
              <w:rPr>
                <w:rFonts w:ascii="Calibri" w:eastAsia="Times New Roman" w:hAnsi="Calibri" w:cs="Calibri"/>
                <w:sz w:val="18"/>
                <w:szCs w:val="18"/>
              </w:rPr>
            </w:pPr>
            <w:r w:rsidRPr="000A36F4">
              <w:rPr>
                <w:rFonts w:ascii="Calibri" w:eastAsia="Times New Roman" w:hAnsi="Calibri" w:cs="Calibri"/>
                <w:sz w:val="18"/>
                <w:szCs w:val="18"/>
              </w:rPr>
              <w:t>By July 2022, MCSD will have implemented a tiered leadership development program aligned with Georgia’s Systems of Continuous Improvement to prepare current and future leaders to an effectiveness level of 90% as measured by participant and supervisor surveys.</w:t>
            </w:r>
          </w:p>
          <w:p w:rsidR="000A36F4" w:rsidRPr="000A36F4" w:rsidRDefault="000A36F4" w:rsidP="000A36F4">
            <w:pPr>
              <w:pStyle w:val="ListParagraph"/>
              <w:numPr>
                <w:ilvl w:val="0"/>
                <w:numId w:val="10"/>
              </w:numPr>
              <w:spacing w:line="240" w:lineRule="auto"/>
              <w:ind w:right="601"/>
              <w:rPr>
                <w:rFonts w:ascii="Calibri" w:eastAsia="Times New Roman" w:hAnsi="Calibri" w:cs="Calibri"/>
                <w:sz w:val="18"/>
                <w:szCs w:val="18"/>
              </w:rPr>
            </w:pPr>
            <w:r w:rsidRPr="000A36F4">
              <w:rPr>
                <w:rFonts w:ascii="Calibri" w:eastAsia="Times New Roman" w:hAnsi="Calibri" w:cs="Calibri"/>
                <w:sz w:val="18"/>
                <w:szCs w:val="18"/>
              </w:rPr>
              <w:t>By July 2022, 100% of teachers will implement evidence-based Tier 1 instructional strategies through the standards-based classroom framework with 75% of teachers implementing them effectively as measured by teacher evaluations, student achievement and student Lexile scores.</w:t>
            </w:r>
          </w:p>
          <w:p w:rsidR="000A36F4" w:rsidRPr="000A36F4" w:rsidRDefault="000A36F4" w:rsidP="000A36F4">
            <w:pPr>
              <w:pStyle w:val="ListParagraph"/>
              <w:numPr>
                <w:ilvl w:val="0"/>
                <w:numId w:val="10"/>
              </w:numPr>
              <w:spacing w:line="240" w:lineRule="auto"/>
              <w:ind w:right="601"/>
              <w:rPr>
                <w:rFonts w:ascii="Calibri" w:eastAsia="Times New Roman" w:hAnsi="Calibri" w:cs="Calibri"/>
                <w:sz w:val="18"/>
                <w:szCs w:val="18"/>
              </w:rPr>
            </w:pPr>
            <w:r w:rsidRPr="000A36F4">
              <w:rPr>
                <w:rFonts w:ascii="Calibri" w:eastAsia="Times New Roman" w:hAnsi="Calibri" w:cs="Calibri"/>
                <w:sz w:val="18"/>
                <w:szCs w:val="18"/>
              </w:rPr>
              <w:t>By July 2022, all MCSD schools will implement a Core Four area of Personalized Learning to a school-selected level of effectiveness as measured by a District-wide rubric, status reports, walk-throughs, and progress monitoring towards individual school goals.</w:t>
            </w:r>
          </w:p>
          <w:p w:rsidR="000A36F4" w:rsidRPr="000A36F4" w:rsidRDefault="000A36F4" w:rsidP="000A36F4">
            <w:pPr>
              <w:pStyle w:val="ListParagraph"/>
              <w:numPr>
                <w:ilvl w:val="0"/>
                <w:numId w:val="10"/>
              </w:numPr>
              <w:spacing w:line="240" w:lineRule="auto"/>
              <w:ind w:right="601"/>
              <w:rPr>
                <w:rFonts w:ascii="Calibri" w:eastAsia="Times New Roman" w:hAnsi="Calibri" w:cs="Calibri"/>
                <w:sz w:val="18"/>
                <w:szCs w:val="18"/>
              </w:rPr>
            </w:pPr>
            <w:r w:rsidRPr="000A36F4">
              <w:rPr>
                <w:rFonts w:ascii="Calibri" w:eastAsia="Times New Roman" w:hAnsi="Calibri" w:cs="Calibri"/>
                <w:sz w:val="18"/>
                <w:szCs w:val="18"/>
              </w:rPr>
              <w:t>By July 2023, all MCSD schools will implement Multi-Tiered System of Supports (MTSS) at a level 3 rating or higher as measured by the School MTSS Fidelity of Implementation Rubric.</w:t>
            </w:r>
          </w:p>
          <w:p w:rsidR="000A36F4" w:rsidRPr="000A36F4" w:rsidRDefault="000A36F4" w:rsidP="000A36F4">
            <w:pPr>
              <w:pStyle w:val="ListParagraph"/>
              <w:numPr>
                <w:ilvl w:val="0"/>
                <w:numId w:val="10"/>
              </w:numPr>
              <w:spacing w:line="240" w:lineRule="auto"/>
              <w:ind w:right="601"/>
              <w:rPr>
                <w:rFonts w:ascii="Calibri" w:eastAsia="Times New Roman" w:hAnsi="Calibri" w:cs="Calibri"/>
                <w:sz w:val="18"/>
                <w:szCs w:val="18"/>
              </w:rPr>
            </w:pPr>
            <w:r w:rsidRPr="000A36F4">
              <w:rPr>
                <w:rFonts w:ascii="Calibri" w:eastAsia="Times New Roman" w:hAnsi="Calibri" w:cs="Calibri"/>
                <w:sz w:val="18"/>
                <w:szCs w:val="18"/>
              </w:rPr>
              <w:t>By July 2022, MCSD will increase awareness of and adherence to the district’s Mission, Vision and Values to create a “Culture of Kindness” for all stakeholders to an effectiveness level of 75% as measured by stakeholder surveys.</w:t>
            </w:r>
          </w:p>
          <w:p w:rsidR="000A36F4" w:rsidRPr="000A36F4" w:rsidRDefault="000A36F4" w:rsidP="000A36F4">
            <w:pPr>
              <w:pStyle w:val="ListParagraph"/>
              <w:spacing w:line="240" w:lineRule="auto"/>
              <w:ind w:right="601"/>
              <w:rPr>
                <w:rFonts w:ascii="Calibri" w:eastAsia="Times New Roman" w:hAnsi="Calibri" w:cs="Calibri"/>
                <w:sz w:val="18"/>
                <w:szCs w:val="18"/>
              </w:rPr>
            </w:pPr>
          </w:p>
          <w:p w:rsidR="00952F9A" w:rsidRPr="007A3721" w:rsidRDefault="00952F9A" w:rsidP="00CE6018">
            <w:pPr>
              <w:spacing w:after="0" w:line="240" w:lineRule="auto"/>
              <w:ind w:right="151"/>
              <w:rPr>
                <w:color w:val="auto"/>
              </w:rPr>
            </w:pPr>
          </w:p>
        </w:tc>
        <w:tc>
          <w:tcPr>
            <w:tcW w:w="683" w:type="dxa"/>
          </w:tcPr>
          <w:p w:rsidR="00952F9A" w:rsidRPr="007A3721" w:rsidRDefault="00952F9A" w:rsidP="009A6067">
            <w:pPr>
              <w:rPr>
                <w:color w:val="auto"/>
              </w:rPr>
            </w:pPr>
          </w:p>
        </w:tc>
        <w:tc>
          <w:tcPr>
            <w:tcW w:w="713" w:type="dxa"/>
          </w:tcPr>
          <w:p w:rsidR="00952F9A" w:rsidRPr="007A3721" w:rsidRDefault="00952F9A" w:rsidP="009A6067">
            <w:pPr>
              <w:rPr>
                <w:color w:val="auto"/>
              </w:rPr>
            </w:pPr>
          </w:p>
        </w:tc>
        <w:tc>
          <w:tcPr>
            <w:tcW w:w="3843" w:type="dxa"/>
          </w:tcPr>
          <w:p w:rsidR="00952F9A" w:rsidRDefault="00514F0C" w:rsidP="009A6067">
            <w:pPr>
              <w:rPr>
                <w:color w:val="auto"/>
              </w:rPr>
            </w:pPr>
            <w:r w:rsidRPr="00D85E60">
              <w:rPr>
                <w:noProof/>
                <w:szCs w:val="18"/>
                <w:lang w:eastAsia="en-US"/>
              </w:rPr>
              <mc:AlternateContent>
                <mc:Choice Requires="wps">
                  <w:drawing>
                    <wp:anchor distT="0" distB="0" distL="114300" distR="114300" simplePos="0" relativeHeight="251734016" behindDoc="0" locked="0" layoutInCell="1" allowOverlap="1" wp14:anchorId="0521711E" wp14:editId="6EFD4C09">
                      <wp:simplePos x="0" y="0"/>
                      <wp:positionH relativeFrom="margin">
                        <wp:posOffset>-182215</wp:posOffset>
                      </wp:positionH>
                      <wp:positionV relativeFrom="paragraph">
                        <wp:posOffset>-309367</wp:posOffset>
                      </wp:positionV>
                      <wp:extent cx="2596896" cy="689547"/>
                      <wp:effectExtent l="19050" t="19050" r="13335" b="15875"/>
                      <wp:wrapNone/>
                      <wp:docPr id="4" name="Text Box 4"/>
                      <wp:cNvGraphicFramePr/>
                      <a:graphic xmlns:a="http://schemas.openxmlformats.org/drawingml/2006/main">
                        <a:graphicData uri="http://schemas.microsoft.com/office/word/2010/wordprocessingShape">
                          <wps:wsp>
                            <wps:cNvSpPr txBox="1"/>
                            <wps:spPr>
                              <a:xfrm>
                                <a:off x="0" y="0"/>
                                <a:ext cx="2596896" cy="689547"/>
                              </a:xfrm>
                              <a:prstGeom prst="rect">
                                <a:avLst/>
                              </a:prstGeom>
                              <a:solidFill>
                                <a:srgbClr val="FFC000"/>
                              </a:solidFill>
                              <a:ln w="28575">
                                <a:solidFill>
                                  <a:prstClr val="black"/>
                                </a:solidFill>
                              </a:ln>
                            </wps:spPr>
                            <wps:txbx>
                              <w:txbxContent>
                                <w:p w:rsidR="00056FA3" w:rsidRPr="006C5480" w:rsidRDefault="00056FA3" w:rsidP="00056FA3">
                                  <w:pPr>
                                    <w:spacing w:line="240" w:lineRule="auto"/>
                                    <w:jc w:val="center"/>
                                    <w:rPr>
                                      <w:rStyle w:val="SubtleReference"/>
                                      <w:rFonts w:ascii="Calibri" w:hAnsi="Calibri" w:cs="Calibri"/>
                                      <w:color w:val="002060"/>
                                      <w:sz w:val="24"/>
                                      <w:szCs w:val="24"/>
                                    </w:rPr>
                                  </w:pPr>
                                  <w:r w:rsidRPr="006C5480">
                                    <w:rPr>
                                      <w:rStyle w:val="SubtleReference"/>
                                      <w:rFonts w:ascii="Calibri" w:hAnsi="Calibri" w:cs="Calibri"/>
                                      <w:color w:val="002060"/>
                                      <w:sz w:val="24"/>
                                      <w:szCs w:val="24"/>
                                    </w:rPr>
                                    <w:t>ENGAGING AND EMPOWERING FAMILIES WITH…</w:t>
                                  </w:r>
                                </w:p>
                                <w:p w:rsidR="00056FA3" w:rsidRPr="00D85E60" w:rsidRDefault="00056FA3" w:rsidP="00056FA3">
                                  <w:pPr>
                                    <w:rPr>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711E" id="Text Box 4" o:spid="_x0000_s1037" type="#_x0000_t202" style="position:absolute;margin-left:-14.35pt;margin-top:-24.35pt;width:204.5pt;height:54.3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" fillcolor="#ffc000" strokeweight="2.25pt">
                      <v:textbox>
                        <w:txbxContent>
                          <w:p w:rsidR="00056FA3" w:rsidRPr="006C5480" w:rsidRDefault="00056FA3" w:rsidP="00056FA3">
                            <w:pPr>
                              <w:spacing w:line="240" w:lineRule="auto"/>
                              <w:jc w:val="center"/>
                              <w:rPr>
                                <w:rStyle w:val="SubtleReference"/>
                                <w:rFonts w:ascii="Calibri" w:hAnsi="Calibri" w:cs="Calibri"/>
                                <w:color w:val="002060"/>
                                <w:sz w:val="24"/>
                                <w:szCs w:val="24"/>
                              </w:rPr>
                            </w:pPr>
                            <w:r w:rsidRPr="006C5480">
                              <w:rPr>
                                <w:rStyle w:val="SubtleReference"/>
                                <w:rFonts w:ascii="Calibri" w:hAnsi="Calibri" w:cs="Calibri"/>
                                <w:color w:val="002060"/>
                                <w:sz w:val="24"/>
                                <w:szCs w:val="24"/>
                              </w:rPr>
                              <w:t>ENGAGING AND EMPOWERING FAMILIES WITH…</w:t>
                            </w:r>
                          </w:p>
                          <w:p w:rsidR="00056FA3" w:rsidRPr="00D85E60" w:rsidRDefault="00056FA3" w:rsidP="00056FA3">
                            <w:pPr>
                              <w:rPr>
                                <w:color w:val="C00000"/>
                                <w:sz w:val="28"/>
                                <w:szCs w:val="28"/>
                              </w:rPr>
                            </w:pPr>
                          </w:p>
                        </w:txbxContent>
                      </v:textbox>
                      <w10:wrap anchorx="margin"/>
                    </v:shape>
                  </w:pict>
                </mc:Fallback>
              </mc:AlternateContent>
            </w:r>
          </w:p>
          <w:p w:rsidR="00514F0C" w:rsidRDefault="00514F0C" w:rsidP="00056FA3">
            <w:pPr>
              <w:spacing w:line="240" w:lineRule="auto"/>
              <w:ind w:right="331"/>
              <w:rPr>
                <w:rFonts w:ascii="Calibri" w:hAnsi="Calibri" w:cs="Calibri"/>
                <w:b/>
                <w:color w:val="auto"/>
                <w:szCs w:val="18"/>
              </w:rPr>
            </w:pPr>
          </w:p>
          <w:p w:rsidR="00056FA3" w:rsidRPr="004662EE" w:rsidRDefault="00056FA3" w:rsidP="00056FA3">
            <w:pPr>
              <w:spacing w:line="240" w:lineRule="auto"/>
              <w:ind w:right="331"/>
              <w:rPr>
                <w:rFonts w:ascii="Calibri" w:hAnsi="Calibri" w:cs="Calibri"/>
                <w:b/>
                <w:color w:val="auto"/>
                <w:szCs w:val="18"/>
              </w:rPr>
            </w:pPr>
            <w:r w:rsidRPr="004662EE">
              <w:rPr>
                <w:rFonts w:ascii="Calibri" w:hAnsi="Calibri" w:cs="Calibri"/>
                <w:b/>
                <w:color w:val="auto"/>
                <w:szCs w:val="18"/>
              </w:rPr>
              <w:t xml:space="preserve">School Measures to Provide Required Assistance: </w:t>
            </w:r>
            <w:r w:rsidR="00AD01BE">
              <w:rPr>
                <w:rFonts w:ascii="Calibri" w:hAnsi="Calibri" w:cs="Calibri"/>
                <w:b/>
                <w:color w:val="auto"/>
                <w:szCs w:val="18"/>
              </w:rPr>
              <w:t>Fort</w:t>
            </w:r>
            <w:r w:rsidR="000D1AC4" w:rsidRPr="000D1AC4">
              <w:rPr>
                <w:rFonts w:ascii="Calibri" w:hAnsi="Calibri" w:cs="Calibri"/>
                <w:b/>
                <w:color w:val="auto"/>
                <w:szCs w:val="18"/>
              </w:rPr>
              <w:t xml:space="preserve"> </w:t>
            </w:r>
            <w:r w:rsidRPr="004662EE">
              <w:rPr>
                <w:rFonts w:ascii="Calibri" w:hAnsi="Calibri" w:cs="Calibri"/>
                <w:b/>
                <w:color w:val="auto"/>
                <w:szCs w:val="18"/>
              </w:rPr>
              <w:t>will take the following measures to promote and support parents:</w:t>
            </w:r>
          </w:p>
          <w:p w:rsidR="00056FA3" w:rsidRPr="004662EE" w:rsidRDefault="00056FA3" w:rsidP="00056FA3">
            <w:pPr>
              <w:spacing w:after="0" w:line="240" w:lineRule="auto"/>
              <w:ind w:right="241"/>
              <w:rPr>
                <w:rFonts w:ascii="Calibri" w:hAnsi="Calibri" w:cs="Calibri"/>
                <w:color w:val="auto"/>
                <w:szCs w:val="18"/>
              </w:rPr>
            </w:pPr>
            <w:r w:rsidRPr="004662EE">
              <w:rPr>
                <w:rFonts w:ascii="Calibri" w:hAnsi="Calibri" w:cs="Calibri"/>
                <w:b/>
                <w:color w:val="auto"/>
                <w:szCs w:val="18"/>
              </w:rPr>
              <w:t>Curriculum Information:</w:t>
            </w:r>
            <w:r w:rsidRPr="004662EE">
              <w:rPr>
                <w:rFonts w:ascii="Calibri" w:hAnsi="Calibri" w:cs="Calibri"/>
                <w:color w:val="auto"/>
                <w:szCs w:val="18"/>
              </w:rPr>
              <w:t xml:space="preserve"> </w:t>
            </w:r>
            <w:r>
              <w:rPr>
                <w:rFonts w:ascii="Calibri" w:hAnsi="Calibri" w:cs="Calibri"/>
                <w:color w:val="auto"/>
                <w:szCs w:val="18"/>
              </w:rPr>
              <w:t>Inform parents throughout the year about what their</w:t>
            </w:r>
            <w:r w:rsidRPr="004662EE">
              <w:rPr>
                <w:rFonts w:ascii="Calibri" w:hAnsi="Calibri" w:cs="Calibri"/>
                <w:color w:val="auto"/>
                <w:szCs w:val="18"/>
              </w:rPr>
              <w:t xml:space="preserve"> child is learning </w:t>
            </w:r>
            <w:r>
              <w:rPr>
                <w:rFonts w:ascii="Calibri" w:hAnsi="Calibri" w:cs="Calibri"/>
                <w:color w:val="auto"/>
                <w:szCs w:val="18"/>
              </w:rPr>
              <w:t>by providing</w:t>
            </w:r>
            <w:r w:rsidRPr="004662EE">
              <w:rPr>
                <w:rFonts w:ascii="Calibri" w:hAnsi="Calibri" w:cs="Calibri"/>
                <w:color w:val="auto"/>
                <w:szCs w:val="18"/>
              </w:rPr>
              <w:t xml:space="preserve"> parent </w:t>
            </w:r>
            <w:r>
              <w:rPr>
                <w:rFonts w:ascii="Calibri" w:hAnsi="Calibri" w:cs="Calibri"/>
                <w:color w:val="auto"/>
                <w:szCs w:val="18"/>
              </w:rPr>
              <w:t xml:space="preserve">and family engagement </w:t>
            </w:r>
            <w:r w:rsidRPr="004662EE">
              <w:rPr>
                <w:rFonts w:ascii="Calibri" w:hAnsi="Calibri" w:cs="Calibri"/>
                <w:color w:val="auto"/>
                <w:szCs w:val="18"/>
              </w:rPr>
              <w:t>meetings</w:t>
            </w:r>
            <w:r>
              <w:rPr>
                <w:rFonts w:ascii="Calibri" w:hAnsi="Calibri" w:cs="Calibri"/>
                <w:color w:val="auto"/>
                <w:szCs w:val="18"/>
              </w:rPr>
              <w:t xml:space="preserve"> and workshops</w:t>
            </w:r>
            <w:r w:rsidRPr="004662EE">
              <w:rPr>
                <w:rFonts w:ascii="Calibri" w:hAnsi="Calibri" w:cs="Calibri"/>
                <w:color w:val="auto"/>
                <w:szCs w:val="18"/>
              </w:rPr>
              <w:t xml:space="preserve">, </w:t>
            </w:r>
            <w:r>
              <w:rPr>
                <w:rFonts w:ascii="Calibri" w:hAnsi="Calibri" w:cs="Calibri"/>
                <w:color w:val="auto"/>
                <w:szCs w:val="18"/>
              </w:rPr>
              <w:t xml:space="preserve">parent-teacher </w:t>
            </w:r>
            <w:r w:rsidRPr="004662EE">
              <w:rPr>
                <w:rFonts w:ascii="Calibri" w:hAnsi="Calibri" w:cs="Calibri"/>
                <w:color w:val="auto"/>
                <w:szCs w:val="18"/>
              </w:rPr>
              <w:t xml:space="preserve">conferences, </w:t>
            </w:r>
            <w:r>
              <w:rPr>
                <w:rFonts w:ascii="Calibri" w:hAnsi="Calibri" w:cs="Calibri"/>
                <w:color w:val="auto"/>
                <w:szCs w:val="18"/>
              </w:rPr>
              <w:t xml:space="preserve">information on </w:t>
            </w:r>
            <w:r w:rsidRPr="004662EE">
              <w:rPr>
                <w:rFonts w:ascii="Calibri" w:hAnsi="Calibri" w:cs="Calibri"/>
                <w:color w:val="auto"/>
                <w:szCs w:val="18"/>
              </w:rPr>
              <w:t xml:space="preserve">Canvas, and on our school website. </w:t>
            </w:r>
          </w:p>
          <w:p w:rsidR="00056FA3" w:rsidRPr="004662EE" w:rsidRDefault="00056FA3" w:rsidP="00056FA3">
            <w:pPr>
              <w:spacing w:after="0" w:line="240" w:lineRule="auto"/>
              <w:ind w:right="241"/>
              <w:rPr>
                <w:rFonts w:ascii="Calibri" w:hAnsi="Calibri" w:cs="Calibri"/>
                <w:color w:val="auto"/>
                <w:szCs w:val="18"/>
              </w:rPr>
            </w:pPr>
            <w:r w:rsidRPr="004662EE">
              <w:rPr>
                <w:rFonts w:ascii="Calibri" w:hAnsi="Calibri" w:cs="Calibri"/>
                <w:b/>
                <w:color w:val="auto"/>
                <w:szCs w:val="18"/>
              </w:rPr>
              <w:t>Student Progress Monitoring</w:t>
            </w:r>
            <w:r w:rsidRPr="004662EE">
              <w:rPr>
                <w:rFonts w:ascii="Calibri" w:hAnsi="Calibri" w:cs="Calibri"/>
                <w:color w:val="auto"/>
                <w:szCs w:val="18"/>
              </w:rPr>
              <w:t xml:space="preserve">: </w:t>
            </w:r>
            <w:r>
              <w:rPr>
                <w:rFonts w:ascii="Calibri" w:hAnsi="Calibri" w:cs="Calibri"/>
                <w:color w:val="auto"/>
                <w:szCs w:val="18"/>
              </w:rPr>
              <w:t xml:space="preserve">Ensure families are familiar with the </w:t>
            </w:r>
            <w:r w:rsidRPr="004662EE">
              <w:rPr>
                <w:rFonts w:ascii="Calibri" w:hAnsi="Calibri" w:cs="Calibri"/>
                <w:color w:val="auto"/>
                <w:szCs w:val="18"/>
              </w:rPr>
              <w:t>online resource</w:t>
            </w:r>
            <w:r>
              <w:rPr>
                <w:rFonts w:ascii="Calibri" w:hAnsi="Calibri" w:cs="Calibri"/>
                <w:color w:val="auto"/>
                <w:szCs w:val="18"/>
              </w:rPr>
              <w:t xml:space="preserve"> </w:t>
            </w:r>
            <w:r w:rsidRPr="004662EE">
              <w:rPr>
                <w:rFonts w:ascii="Calibri" w:hAnsi="Calibri" w:cs="Calibri"/>
                <w:color w:val="auto"/>
                <w:szCs w:val="18"/>
              </w:rPr>
              <w:t>Infinite Campus (Parent Portal)</w:t>
            </w:r>
            <w:r>
              <w:rPr>
                <w:rFonts w:ascii="Calibri" w:hAnsi="Calibri" w:cs="Calibri"/>
                <w:color w:val="auto"/>
                <w:szCs w:val="18"/>
              </w:rPr>
              <w:t xml:space="preserve"> that</w:t>
            </w:r>
            <w:r w:rsidRPr="004662EE">
              <w:rPr>
                <w:rFonts w:ascii="Calibri" w:hAnsi="Calibri" w:cs="Calibri"/>
                <w:color w:val="auto"/>
                <w:szCs w:val="18"/>
              </w:rPr>
              <w:t xml:space="preserve"> allows families to view grades, attendance, schedules, assessment</w:t>
            </w:r>
            <w:r>
              <w:rPr>
                <w:rFonts w:ascii="Calibri" w:hAnsi="Calibri" w:cs="Calibri"/>
                <w:color w:val="auto"/>
                <w:szCs w:val="18"/>
              </w:rPr>
              <w:t>s</w:t>
            </w:r>
            <w:r w:rsidRPr="004662EE">
              <w:rPr>
                <w:rFonts w:ascii="Calibri" w:hAnsi="Calibri" w:cs="Calibri"/>
                <w:color w:val="auto"/>
                <w:szCs w:val="18"/>
              </w:rPr>
              <w:t xml:space="preserve">, course history, and much more. Monitoring </w:t>
            </w:r>
            <w:r>
              <w:rPr>
                <w:rFonts w:ascii="Calibri" w:hAnsi="Calibri" w:cs="Calibri"/>
                <w:color w:val="auto"/>
                <w:szCs w:val="18"/>
              </w:rPr>
              <w:t>student</w:t>
            </w:r>
            <w:r w:rsidRPr="004662EE">
              <w:rPr>
                <w:rFonts w:ascii="Calibri" w:hAnsi="Calibri" w:cs="Calibri"/>
                <w:color w:val="auto"/>
                <w:szCs w:val="18"/>
              </w:rPr>
              <w:t xml:space="preserve"> progress in school is an important way </w:t>
            </w:r>
            <w:r w:rsidR="008A65B5">
              <w:rPr>
                <w:rFonts w:ascii="Calibri" w:hAnsi="Calibri" w:cs="Calibri"/>
                <w:color w:val="auto"/>
                <w:szCs w:val="18"/>
              </w:rPr>
              <w:t xml:space="preserve">to be involved in their </w:t>
            </w:r>
            <w:r>
              <w:rPr>
                <w:rFonts w:ascii="Calibri" w:hAnsi="Calibri" w:cs="Calibri"/>
                <w:color w:val="auto"/>
                <w:szCs w:val="18"/>
              </w:rPr>
              <w:t>education</w:t>
            </w:r>
            <w:r w:rsidRPr="004662EE">
              <w:rPr>
                <w:rFonts w:ascii="Calibri" w:hAnsi="Calibri" w:cs="Calibri"/>
                <w:color w:val="auto"/>
                <w:szCs w:val="18"/>
              </w:rPr>
              <w:t xml:space="preserve">. </w:t>
            </w:r>
          </w:p>
          <w:p w:rsidR="00056FA3" w:rsidRPr="004662EE" w:rsidRDefault="00056FA3" w:rsidP="00056FA3">
            <w:pPr>
              <w:spacing w:after="0" w:line="240" w:lineRule="auto"/>
              <w:ind w:right="241"/>
              <w:rPr>
                <w:rFonts w:ascii="Calibri" w:hAnsi="Calibri" w:cs="Calibri"/>
                <w:color w:val="auto"/>
              </w:rPr>
            </w:pPr>
            <w:r w:rsidRPr="004662EE">
              <w:rPr>
                <w:rFonts w:ascii="Calibri" w:hAnsi="Calibri" w:cs="Calibri"/>
                <w:b/>
                <w:color w:val="auto"/>
                <w:szCs w:val="18"/>
              </w:rPr>
              <w:t xml:space="preserve">Parent Resources: </w:t>
            </w:r>
            <w:r w:rsidRPr="004662EE">
              <w:rPr>
                <w:rFonts w:ascii="Calibri" w:hAnsi="Calibri" w:cs="Calibri"/>
                <w:color w:val="auto"/>
                <w:szCs w:val="18"/>
              </w:rPr>
              <w:t>Create and maintain a Parent Resource Area/Room to allow parents opportunities to checkout materials to assist them with helping their child at home.</w:t>
            </w:r>
            <w:r>
              <w:rPr>
                <w:rFonts w:ascii="Calibri" w:hAnsi="Calibri" w:cs="Calibri"/>
                <w:color w:val="auto"/>
                <w:szCs w:val="18"/>
              </w:rPr>
              <w:t xml:space="preserve"> Resources are available in English and Spanish.</w:t>
            </w:r>
          </w:p>
          <w:p w:rsidR="00056FA3" w:rsidRPr="004662EE" w:rsidRDefault="00056FA3" w:rsidP="00056FA3">
            <w:pPr>
              <w:spacing w:after="0" w:line="240" w:lineRule="auto"/>
              <w:ind w:right="241"/>
              <w:rPr>
                <w:rFonts w:ascii="Calibri" w:hAnsi="Calibri" w:cs="Calibri"/>
                <w:color w:val="auto"/>
                <w:szCs w:val="18"/>
              </w:rPr>
            </w:pPr>
            <w:r w:rsidRPr="004662EE">
              <w:rPr>
                <w:rFonts w:ascii="Calibri" w:hAnsi="Calibri" w:cs="Calibri"/>
                <w:b/>
                <w:color w:val="auto"/>
                <w:szCs w:val="18"/>
              </w:rPr>
              <w:t>Staff Trainings</w:t>
            </w:r>
            <w:r w:rsidRPr="004662EE">
              <w:rPr>
                <w:rFonts w:ascii="Calibri" w:hAnsi="Calibri" w:cs="Calibri"/>
                <w:color w:val="auto"/>
                <w:szCs w:val="18"/>
              </w:rPr>
              <w:t xml:space="preserve">: Conduct staff development </w:t>
            </w:r>
            <w:r>
              <w:rPr>
                <w:rFonts w:ascii="Calibri" w:hAnsi="Calibri" w:cs="Calibri"/>
                <w:color w:val="auto"/>
                <w:szCs w:val="18"/>
              </w:rPr>
              <w:t>quarterly</w:t>
            </w:r>
            <w:r w:rsidRPr="004662EE">
              <w:rPr>
                <w:rFonts w:ascii="Calibri" w:hAnsi="Calibri" w:cs="Calibri"/>
                <w:color w:val="auto"/>
                <w:szCs w:val="18"/>
              </w:rPr>
              <w:t xml:space="preserve"> on parent </w:t>
            </w:r>
            <w:r w:rsidR="00B87373">
              <w:rPr>
                <w:rFonts w:ascii="Calibri" w:hAnsi="Calibri" w:cs="Calibri"/>
                <w:color w:val="auto"/>
                <w:szCs w:val="18"/>
              </w:rPr>
              <w:t>engagement</w:t>
            </w:r>
            <w:r w:rsidRPr="004662EE">
              <w:rPr>
                <w:rFonts w:ascii="Calibri" w:hAnsi="Calibri" w:cs="Calibri"/>
                <w:color w:val="auto"/>
                <w:szCs w:val="18"/>
              </w:rPr>
              <w:t xml:space="preserve"> practices and effective strategies for staff to communicate and build partnerships with parents.</w:t>
            </w:r>
          </w:p>
          <w:p w:rsidR="00056FA3" w:rsidRPr="004662EE" w:rsidRDefault="00056FA3" w:rsidP="00056FA3">
            <w:pPr>
              <w:spacing w:after="0" w:line="240" w:lineRule="auto"/>
              <w:ind w:right="241"/>
              <w:rPr>
                <w:rFonts w:ascii="Calibri" w:hAnsi="Calibri" w:cs="Calibri"/>
                <w:color w:val="auto"/>
                <w:szCs w:val="18"/>
              </w:rPr>
            </w:pPr>
            <w:r w:rsidRPr="004662EE">
              <w:rPr>
                <w:rFonts w:ascii="Calibri" w:hAnsi="Calibri" w:cs="Calibri"/>
                <w:b/>
                <w:color w:val="auto"/>
                <w:szCs w:val="18"/>
              </w:rPr>
              <w:t>Communication</w:t>
            </w:r>
            <w:r w:rsidRPr="004662EE">
              <w:rPr>
                <w:rFonts w:ascii="Calibri" w:hAnsi="Calibri" w:cs="Calibri"/>
                <w:color w:val="auto"/>
                <w:szCs w:val="18"/>
              </w:rPr>
              <w:t xml:space="preserve">: </w:t>
            </w:r>
            <w:r>
              <w:rPr>
                <w:rFonts w:ascii="Calibri" w:hAnsi="Calibri" w:cs="Calibri"/>
                <w:color w:val="auto"/>
                <w:szCs w:val="18"/>
              </w:rPr>
              <w:t>Ensure</w:t>
            </w:r>
            <w:r w:rsidR="003911BD">
              <w:rPr>
                <w:rFonts w:ascii="Calibri" w:hAnsi="Calibri" w:cs="Calibri"/>
                <w:color w:val="auto"/>
                <w:szCs w:val="18"/>
              </w:rPr>
              <w:t xml:space="preserve"> schools publish</w:t>
            </w:r>
            <w:r>
              <w:rPr>
                <w:rFonts w:ascii="Calibri" w:hAnsi="Calibri" w:cs="Calibri"/>
                <w:color w:val="auto"/>
                <w:szCs w:val="18"/>
              </w:rPr>
              <w:t xml:space="preserve"> all information</w:t>
            </w:r>
            <w:r w:rsidRPr="004662EE">
              <w:rPr>
                <w:rFonts w:ascii="Calibri" w:hAnsi="Calibri" w:cs="Calibri"/>
                <w:color w:val="auto"/>
                <w:szCs w:val="18"/>
              </w:rPr>
              <w:t xml:space="preserve"> </w:t>
            </w:r>
            <w:r>
              <w:rPr>
                <w:rFonts w:ascii="Calibri" w:hAnsi="Calibri" w:cs="Calibri"/>
                <w:color w:val="auto"/>
                <w:szCs w:val="18"/>
              </w:rPr>
              <w:t>related to school workshops, programs, meetings, and activities in both English and Spanish and communicated on a regular basis.</w:t>
            </w:r>
          </w:p>
          <w:p w:rsidR="00056FA3" w:rsidRPr="004662EE" w:rsidRDefault="00056FA3" w:rsidP="00056FA3">
            <w:pPr>
              <w:spacing w:after="0" w:line="240" w:lineRule="auto"/>
              <w:ind w:right="151"/>
              <w:rPr>
                <w:rFonts w:ascii="Calibri" w:eastAsiaTheme="majorEastAsia" w:hAnsi="Calibri" w:cs="Calibri"/>
                <w:iCs/>
                <w:color w:val="auto"/>
                <w:szCs w:val="18"/>
              </w:rPr>
            </w:pPr>
            <w:r w:rsidRPr="004662EE">
              <w:rPr>
                <w:rFonts w:ascii="Calibri" w:hAnsi="Calibri" w:cs="Calibri"/>
                <w:b/>
                <w:color w:val="auto"/>
                <w:szCs w:val="18"/>
              </w:rPr>
              <w:t>Transition Support</w:t>
            </w:r>
            <w:r w:rsidRPr="004662EE">
              <w:rPr>
                <w:rFonts w:ascii="Calibri" w:hAnsi="Calibri" w:cs="Calibri"/>
                <w:color w:val="auto"/>
                <w:szCs w:val="18"/>
              </w:rPr>
              <w:t xml:space="preserve">: </w:t>
            </w:r>
            <w:r>
              <w:rPr>
                <w:rFonts w:ascii="Calibri" w:hAnsi="Calibri" w:cs="Calibri"/>
                <w:color w:val="auto"/>
                <w:szCs w:val="18"/>
              </w:rPr>
              <w:t xml:space="preserve">Partner with early childhood programs, elementary schools, middle schools, high schools, college and career organizations, parent resource centers, or other programs (as applicable) to help prepare families and their children for successful school transitioning. </w:t>
            </w:r>
          </w:p>
          <w:p w:rsidR="00056FA3" w:rsidRPr="007A3721" w:rsidRDefault="00056FA3" w:rsidP="009A6067">
            <w:pPr>
              <w:rPr>
                <w:color w:val="auto"/>
              </w:rPr>
            </w:pPr>
          </w:p>
        </w:tc>
        <w:tc>
          <w:tcPr>
            <w:tcW w:w="720" w:type="dxa"/>
          </w:tcPr>
          <w:p w:rsidR="00952F9A" w:rsidRPr="007A3721" w:rsidRDefault="00952F9A" w:rsidP="009A6067">
            <w:pPr>
              <w:rPr>
                <w:color w:val="auto"/>
              </w:rPr>
            </w:pPr>
          </w:p>
        </w:tc>
        <w:tc>
          <w:tcPr>
            <w:tcW w:w="720" w:type="dxa"/>
          </w:tcPr>
          <w:p w:rsidR="00952F9A" w:rsidRPr="00A55CC8" w:rsidRDefault="00952F9A" w:rsidP="009A6067">
            <w:pPr>
              <w:rPr>
                <w:color w:val="auto"/>
              </w:rPr>
            </w:pPr>
          </w:p>
        </w:tc>
        <w:tc>
          <w:tcPr>
            <w:tcW w:w="3941" w:type="dxa"/>
          </w:tcPr>
          <w:p w:rsidR="00056FA3" w:rsidRPr="00A55CC8" w:rsidRDefault="00056FA3" w:rsidP="00056FA3">
            <w:pPr>
              <w:autoSpaceDE w:val="0"/>
              <w:autoSpaceDN w:val="0"/>
              <w:adjustRightInd w:val="0"/>
              <w:spacing w:after="0" w:line="240" w:lineRule="auto"/>
              <w:rPr>
                <w:rFonts w:ascii="Calibri" w:hAnsi="Calibri" w:cs="Calibri"/>
                <w:color w:val="auto"/>
                <w:szCs w:val="18"/>
                <w:highlight w:val="yellow"/>
              </w:rPr>
            </w:pPr>
          </w:p>
          <w:p w:rsidR="00056FA3" w:rsidRPr="00A55CC8" w:rsidRDefault="00056FA3" w:rsidP="00056FA3">
            <w:pPr>
              <w:autoSpaceDE w:val="0"/>
              <w:autoSpaceDN w:val="0"/>
              <w:adjustRightInd w:val="0"/>
              <w:spacing w:after="0" w:line="240" w:lineRule="auto"/>
              <w:rPr>
                <w:rFonts w:ascii="Calibri" w:hAnsi="Calibri" w:cs="Calibri"/>
                <w:color w:val="auto"/>
                <w:szCs w:val="18"/>
                <w:highlight w:val="yellow"/>
              </w:rPr>
            </w:pPr>
          </w:p>
          <w:p w:rsidR="00056FA3" w:rsidRPr="00A55CC8" w:rsidRDefault="00AD01BE" w:rsidP="00056FA3">
            <w:pPr>
              <w:autoSpaceDE w:val="0"/>
              <w:autoSpaceDN w:val="0"/>
              <w:adjustRightInd w:val="0"/>
              <w:spacing w:after="0" w:line="240" w:lineRule="auto"/>
              <w:rPr>
                <w:rFonts w:ascii="Calibri" w:hAnsi="Calibri" w:cs="Calibri"/>
                <w:color w:val="auto"/>
                <w:szCs w:val="18"/>
              </w:rPr>
            </w:pPr>
            <w:r>
              <w:rPr>
                <w:rFonts w:ascii="Calibri" w:hAnsi="Calibri" w:cs="Calibri"/>
                <w:color w:val="auto"/>
                <w:szCs w:val="18"/>
              </w:rPr>
              <w:t>Fort</w:t>
            </w:r>
            <w:r w:rsidR="00056FA3" w:rsidRPr="00A55CC8">
              <w:rPr>
                <w:rFonts w:ascii="Calibri" w:hAnsi="Calibri" w:cs="Calibri"/>
                <w:color w:val="auto"/>
                <w:szCs w:val="18"/>
              </w:rPr>
              <w:t xml:space="preserve"> is committed to keeping open lines of</w:t>
            </w:r>
          </w:p>
          <w:p w:rsidR="00056FA3" w:rsidRPr="00A55CC8" w:rsidRDefault="00056FA3" w:rsidP="00056FA3">
            <w:pPr>
              <w:autoSpaceDE w:val="0"/>
              <w:autoSpaceDN w:val="0"/>
              <w:adjustRightInd w:val="0"/>
              <w:spacing w:after="0" w:line="240" w:lineRule="auto"/>
              <w:ind w:right="511"/>
              <w:rPr>
                <w:rFonts w:ascii="Calibri" w:hAnsi="Calibri" w:cs="Calibri"/>
                <w:color w:val="auto"/>
                <w:szCs w:val="18"/>
              </w:rPr>
            </w:pPr>
            <w:proofErr w:type="gramStart"/>
            <w:r w:rsidRPr="00A55CC8">
              <w:rPr>
                <w:rFonts w:ascii="Calibri" w:hAnsi="Calibri" w:cs="Calibri"/>
                <w:color w:val="auto"/>
                <w:szCs w:val="18"/>
              </w:rPr>
              <w:t>communication</w:t>
            </w:r>
            <w:proofErr w:type="gramEnd"/>
            <w:r w:rsidRPr="00A55CC8">
              <w:rPr>
                <w:rFonts w:ascii="Calibri" w:hAnsi="Calibri" w:cs="Calibri"/>
                <w:color w:val="auto"/>
                <w:szCs w:val="18"/>
              </w:rPr>
              <w:t xml:space="preserve"> with families. We have several ways to communicate.  We utilize two-way communication through the school website, email, phone calls, parent conferences, social media, Infinite Campus and Canvas to reach our students and families.</w:t>
            </w:r>
            <w:r w:rsidR="00F658CA">
              <w:rPr>
                <w:rFonts w:ascii="Calibri" w:hAnsi="Calibri" w:cs="Calibri"/>
                <w:color w:val="auto"/>
                <w:szCs w:val="18"/>
              </w:rPr>
              <w:t xml:space="preserve"> </w:t>
            </w:r>
          </w:p>
          <w:p w:rsidR="00056FA3" w:rsidRPr="00A473D8" w:rsidRDefault="00A473D8" w:rsidP="00A67C6B">
            <w:pPr>
              <w:spacing w:after="0" w:line="240" w:lineRule="auto"/>
              <w:ind w:right="331"/>
              <w:rPr>
                <w:rFonts w:ascii="Calibri" w:hAnsi="Calibri" w:cs="Calibri"/>
                <w:color w:val="auto"/>
                <w:szCs w:val="18"/>
              </w:rPr>
            </w:pPr>
            <w:r>
              <w:rPr>
                <w:rFonts w:ascii="Calibri" w:hAnsi="Calibri" w:cs="Calibri"/>
                <w:color w:val="auto"/>
                <w:szCs w:val="18"/>
              </w:rPr>
              <w:t>Fort</w:t>
            </w:r>
            <w:r w:rsidR="00056FA3" w:rsidRPr="00A55CC8">
              <w:rPr>
                <w:rFonts w:ascii="Calibri" w:hAnsi="Calibri" w:cs="Calibri"/>
                <w:color w:val="auto"/>
                <w:szCs w:val="18"/>
              </w:rPr>
              <w:t xml:space="preserve"> will also provide materials at conferences and workshops to help parents work with their children at home</w:t>
            </w:r>
            <w:r w:rsidR="00056FA3" w:rsidRPr="00436A40">
              <w:rPr>
                <w:rFonts w:ascii="Calibri" w:hAnsi="Calibri" w:cs="Calibri"/>
                <w:color w:val="auto"/>
                <w:szCs w:val="18"/>
              </w:rPr>
              <w:t xml:space="preserve">. </w:t>
            </w:r>
            <w:r w:rsidR="00913AB4" w:rsidRPr="00436A40">
              <w:rPr>
                <w:rFonts w:ascii="Calibri" w:hAnsi="Calibri" w:cs="Calibri"/>
                <w:color w:val="auto"/>
                <w:szCs w:val="18"/>
              </w:rPr>
              <w:t>Parents can request additional conferences by contacting the school or their child’s teacher</w:t>
            </w:r>
            <w:r w:rsidR="00F658CA" w:rsidRPr="00436A40">
              <w:rPr>
                <w:rFonts w:ascii="Calibri" w:hAnsi="Calibri" w:cs="Calibri"/>
                <w:color w:val="auto"/>
                <w:szCs w:val="18"/>
              </w:rPr>
              <w:t xml:space="preserve">. </w:t>
            </w:r>
            <w:r w:rsidR="00913AB4" w:rsidRPr="00436A40">
              <w:rPr>
                <w:rFonts w:ascii="Calibri" w:hAnsi="Calibri" w:cs="Calibri"/>
                <w:color w:val="auto"/>
                <w:szCs w:val="18"/>
              </w:rPr>
              <w:t xml:space="preserve">Transportation and childcare may also be </w:t>
            </w:r>
            <w:r w:rsidR="00A67C6B" w:rsidRPr="00436A40">
              <w:rPr>
                <w:rFonts w:ascii="Calibri" w:hAnsi="Calibri" w:cs="Calibri"/>
                <w:color w:val="auto"/>
                <w:szCs w:val="18"/>
              </w:rPr>
              <w:t xml:space="preserve">offered for parents </w:t>
            </w:r>
            <w:r w:rsidR="00913AB4" w:rsidRPr="00436A40">
              <w:rPr>
                <w:rFonts w:ascii="Calibri" w:hAnsi="Calibri" w:cs="Calibri"/>
                <w:color w:val="auto"/>
                <w:szCs w:val="18"/>
              </w:rPr>
              <w:t>to prevent barriers</w:t>
            </w:r>
            <w:r w:rsidR="00A67C6B" w:rsidRPr="00436A40">
              <w:rPr>
                <w:rFonts w:ascii="Calibri" w:hAnsi="Calibri" w:cs="Calibri"/>
                <w:color w:val="auto"/>
                <w:szCs w:val="18"/>
              </w:rPr>
              <w:t xml:space="preserve"> to</w:t>
            </w:r>
            <w:r w:rsidR="00913AB4" w:rsidRPr="00436A40">
              <w:rPr>
                <w:rFonts w:ascii="Calibri" w:hAnsi="Calibri" w:cs="Calibri"/>
                <w:color w:val="auto"/>
                <w:szCs w:val="18"/>
              </w:rPr>
              <w:t xml:space="preserve"> family engagement. </w:t>
            </w:r>
            <w:r w:rsidR="00056FA3" w:rsidRPr="00436A40">
              <w:rPr>
                <w:rFonts w:ascii="Calibri" w:hAnsi="Calibri" w:cs="Calibri"/>
                <w:color w:val="auto"/>
                <w:szCs w:val="18"/>
              </w:rPr>
              <w:t>For all students who reside in residential facilities served by the Muscogee</w:t>
            </w:r>
            <w:r w:rsidR="00056FA3" w:rsidRPr="00A55CC8">
              <w:rPr>
                <w:rFonts w:ascii="Calibri" w:hAnsi="Calibri" w:cs="Calibri"/>
                <w:color w:val="auto"/>
                <w:szCs w:val="18"/>
              </w:rPr>
              <w:t xml:space="preserve"> </w:t>
            </w:r>
            <w:r w:rsidR="00CE2AD3">
              <w:rPr>
                <w:rFonts w:ascii="Calibri" w:hAnsi="Calibri" w:cs="Calibri"/>
                <w:color w:val="auto"/>
                <w:szCs w:val="18"/>
              </w:rPr>
              <w:t>County School District, family</w:t>
            </w:r>
            <w:r w:rsidR="00056FA3" w:rsidRPr="00A55CC8">
              <w:rPr>
                <w:rFonts w:ascii="Calibri" w:hAnsi="Calibri" w:cs="Calibri"/>
                <w:color w:val="auto"/>
                <w:szCs w:val="18"/>
              </w:rPr>
              <w:t xml:space="preserve"> </w:t>
            </w:r>
            <w:r w:rsidR="00CE2AD3">
              <w:rPr>
                <w:rFonts w:ascii="Calibri" w:hAnsi="Calibri" w:cs="Calibri"/>
                <w:color w:val="auto"/>
                <w:szCs w:val="18"/>
              </w:rPr>
              <w:t>engagement</w:t>
            </w:r>
            <w:r w:rsidR="00056FA3" w:rsidRPr="00A55CC8">
              <w:rPr>
                <w:rFonts w:ascii="Calibri" w:hAnsi="Calibri" w:cs="Calibri"/>
                <w:color w:val="auto"/>
                <w:szCs w:val="18"/>
              </w:rPr>
              <w:t xml:space="preserve"> correspondence and activities will be mailed to each facility where students reside.  If you need interpretation and/or translation services, please contact the school </w:t>
            </w:r>
            <w:r w:rsidR="002B28FE">
              <w:rPr>
                <w:rFonts w:ascii="Calibri" w:hAnsi="Calibri" w:cs="Calibri"/>
                <w:color w:val="auto"/>
                <w:szCs w:val="18"/>
              </w:rPr>
              <w:t>at (706) 569-3740</w:t>
            </w:r>
            <w:r w:rsidR="00056FA3" w:rsidRPr="00A55CC8">
              <w:rPr>
                <w:rFonts w:ascii="Calibri" w:hAnsi="Calibri" w:cs="Calibri"/>
                <w:color w:val="auto"/>
                <w:szCs w:val="18"/>
              </w:rPr>
              <w:t>.</w:t>
            </w:r>
          </w:p>
          <w:p w:rsidR="00056FA3" w:rsidRPr="00A55CC8" w:rsidRDefault="00056FA3" w:rsidP="00514F0C">
            <w:pPr>
              <w:ind w:right="241"/>
              <w:rPr>
                <w:rFonts w:ascii="Calibri" w:eastAsiaTheme="majorEastAsia" w:hAnsi="Calibri" w:cs="Calibri"/>
                <w:color w:val="auto"/>
                <w:szCs w:val="18"/>
              </w:rPr>
            </w:pPr>
            <w:r w:rsidRPr="00A55CC8">
              <w:rPr>
                <w:rFonts w:ascii="Calibri" w:eastAsiaTheme="majorEastAsia" w:hAnsi="Calibri" w:cs="Calibri"/>
                <w:color w:val="auto"/>
                <w:szCs w:val="18"/>
              </w:rPr>
              <w:t>Some of the ways you can expect us to reach you are:</w:t>
            </w:r>
          </w:p>
          <w:p w:rsidR="00056FA3" w:rsidRPr="000D1AC4" w:rsidRDefault="006B0B1A" w:rsidP="00056FA3">
            <w:pPr>
              <w:pStyle w:val="ListParagraph"/>
              <w:numPr>
                <w:ilvl w:val="0"/>
                <w:numId w:val="9"/>
              </w:numPr>
              <w:spacing w:before="0" w:after="0" w:line="240" w:lineRule="auto"/>
              <w:ind w:left="900"/>
              <w:rPr>
                <w:rFonts w:ascii="Calibri" w:eastAsiaTheme="majorEastAsia" w:hAnsi="Calibri" w:cs="Calibri"/>
                <w:iCs/>
                <w:sz w:val="18"/>
                <w:szCs w:val="18"/>
              </w:rPr>
            </w:pPr>
            <w:r>
              <w:rPr>
                <w:rFonts w:ascii="Calibri" w:eastAsiaTheme="majorEastAsia" w:hAnsi="Calibri" w:cs="Calibri"/>
                <w:iCs/>
                <w:sz w:val="18"/>
                <w:szCs w:val="18"/>
              </w:rPr>
              <w:t>Canvas</w:t>
            </w:r>
          </w:p>
          <w:p w:rsidR="00056FA3" w:rsidRPr="000D1AC4" w:rsidRDefault="00056FA3" w:rsidP="00056FA3">
            <w:pPr>
              <w:pStyle w:val="ListParagraph"/>
              <w:numPr>
                <w:ilvl w:val="0"/>
                <w:numId w:val="9"/>
              </w:numPr>
              <w:spacing w:before="0" w:after="0" w:line="240" w:lineRule="auto"/>
              <w:ind w:left="900"/>
              <w:rPr>
                <w:rFonts w:ascii="Calibri" w:eastAsiaTheme="majorEastAsia" w:hAnsi="Calibri" w:cs="Calibri"/>
                <w:iCs/>
                <w:sz w:val="18"/>
                <w:szCs w:val="18"/>
              </w:rPr>
            </w:pPr>
            <w:r w:rsidRPr="000D1AC4">
              <w:rPr>
                <w:rFonts w:ascii="Calibri" w:eastAsiaTheme="majorEastAsia" w:hAnsi="Calibri" w:cs="Calibri"/>
                <w:iCs/>
                <w:sz w:val="18"/>
                <w:szCs w:val="18"/>
              </w:rPr>
              <w:t>Connect-Ed phone calls and/or text messages</w:t>
            </w:r>
          </w:p>
          <w:p w:rsidR="00056FA3" w:rsidRPr="000D1AC4" w:rsidRDefault="00056FA3" w:rsidP="00056FA3">
            <w:pPr>
              <w:pStyle w:val="ListParagraph"/>
              <w:numPr>
                <w:ilvl w:val="0"/>
                <w:numId w:val="9"/>
              </w:numPr>
              <w:spacing w:before="0" w:after="0" w:line="240" w:lineRule="auto"/>
              <w:ind w:left="900"/>
              <w:rPr>
                <w:rFonts w:ascii="Calibri" w:eastAsiaTheme="majorEastAsia" w:hAnsi="Calibri" w:cs="Calibri"/>
                <w:iCs/>
                <w:sz w:val="18"/>
                <w:szCs w:val="18"/>
              </w:rPr>
            </w:pPr>
            <w:r w:rsidRPr="000D1AC4">
              <w:rPr>
                <w:rFonts w:ascii="Calibri" w:eastAsiaTheme="majorEastAsia" w:hAnsi="Calibri" w:cs="Calibri"/>
                <w:iCs/>
                <w:sz w:val="18"/>
                <w:szCs w:val="18"/>
              </w:rPr>
              <w:t>Updates on the school’s website</w:t>
            </w:r>
          </w:p>
          <w:p w:rsidR="00056FA3" w:rsidRPr="000D1AC4" w:rsidRDefault="00056FA3" w:rsidP="00056FA3">
            <w:pPr>
              <w:pStyle w:val="ListParagraph"/>
              <w:numPr>
                <w:ilvl w:val="0"/>
                <w:numId w:val="9"/>
              </w:numPr>
              <w:spacing w:before="0" w:after="0" w:line="240" w:lineRule="auto"/>
              <w:ind w:left="900"/>
              <w:rPr>
                <w:rFonts w:ascii="Calibri" w:eastAsiaTheme="majorEastAsia" w:hAnsi="Calibri" w:cs="Calibri"/>
                <w:iCs/>
                <w:sz w:val="18"/>
                <w:szCs w:val="18"/>
              </w:rPr>
            </w:pPr>
            <w:r w:rsidRPr="000D1AC4">
              <w:rPr>
                <w:rFonts w:ascii="Calibri" w:eastAsiaTheme="majorEastAsia" w:hAnsi="Calibri" w:cs="Calibri"/>
                <w:iCs/>
                <w:sz w:val="18"/>
                <w:szCs w:val="18"/>
              </w:rPr>
              <w:t>Parent Emails</w:t>
            </w:r>
          </w:p>
          <w:p w:rsidR="00056FA3" w:rsidRPr="000D1AC4" w:rsidRDefault="00056FA3" w:rsidP="00056FA3">
            <w:pPr>
              <w:pStyle w:val="ListParagraph"/>
              <w:numPr>
                <w:ilvl w:val="0"/>
                <w:numId w:val="9"/>
              </w:numPr>
              <w:spacing w:before="0" w:after="0" w:line="240" w:lineRule="auto"/>
              <w:ind w:left="900"/>
              <w:rPr>
                <w:rFonts w:ascii="Calibri" w:eastAsiaTheme="majorEastAsia" w:hAnsi="Calibri" w:cs="Calibri"/>
                <w:iCs/>
                <w:sz w:val="18"/>
                <w:szCs w:val="18"/>
              </w:rPr>
            </w:pPr>
            <w:r w:rsidRPr="000D1AC4">
              <w:rPr>
                <w:rFonts w:ascii="Calibri" w:eastAsiaTheme="majorEastAsia" w:hAnsi="Calibri" w:cs="Calibri"/>
                <w:iCs/>
                <w:sz w:val="18"/>
                <w:szCs w:val="18"/>
              </w:rPr>
              <w:t xml:space="preserve">Parent-teacher conferences </w:t>
            </w:r>
          </w:p>
          <w:p w:rsidR="00056FA3" w:rsidRPr="00A55CC8" w:rsidRDefault="00056FA3" w:rsidP="00056FA3">
            <w:pPr>
              <w:rPr>
                <w:color w:val="auto"/>
              </w:rPr>
            </w:pPr>
          </w:p>
          <w:p w:rsidR="00056FA3" w:rsidRPr="00A55CC8" w:rsidRDefault="006C5480" w:rsidP="00056FA3">
            <w:pPr>
              <w:rPr>
                <w:color w:val="auto"/>
              </w:rPr>
            </w:pPr>
            <w:r>
              <w:rPr>
                <w:noProof/>
                <w:lang w:eastAsia="en-US"/>
              </w:rPr>
              <w:drawing>
                <wp:anchor distT="0" distB="0" distL="114300" distR="114300" simplePos="0" relativeHeight="251766784" behindDoc="0" locked="0" layoutInCell="1" allowOverlap="1" wp14:anchorId="065AE1B2" wp14:editId="679116D8">
                  <wp:simplePos x="0" y="0"/>
                  <wp:positionH relativeFrom="column">
                    <wp:posOffset>340360</wp:posOffset>
                  </wp:positionH>
                  <wp:positionV relativeFrom="paragraph">
                    <wp:posOffset>88900</wp:posOffset>
                  </wp:positionV>
                  <wp:extent cx="1616120" cy="1162050"/>
                  <wp:effectExtent l="0" t="0" r="3175" b="0"/>
                  <wp:wrapNone/>
                  <wp:docPr id="16" name="Picture 16" descr="http://sites.muscogee.k12.ga.us/fort/wp-content/uploads/sites/6/2018/07/FORT_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fort/wp-content/uploads/sites/6/2018/07/FORT_emble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1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6648" w:rsidRPr="00A55CC8" w:rsidRDefault="00176648" w:rsidP="009A6067">
            <w:pPr>
              <w:autoSpaceDE w:val="0"/>
              <w:autoSpaceDN w:val="0"/>
              <w:adjustRightInd w:val="0"/>
              <w:spacing w:after="0" w:line="240" w:lineRule="auto"/>
              <w:ind w:left="90" w:right="601"/>
              <w:rPr>
                <w:rFonts w:ascii="Calibri" w:hAnsi="Calibri" w:cs="Calibri"/>
                <w:color w:val="auto"/>
              </w:rPr>
            </w:pPr>
          </w:p>
        </w:tc>
      </w:tr>
      <w:tr w:rsidR="00545369" w:rsidTr="00D36D13">
        <w:trPr>
          <w:trHeight w:hRule="exact" w:val="10800"/>
          <w:jc w:val="center"/>
        </w:trPr>
        <w:tc>
          <w:tcPr>
            <w:tcW w:w="3870" w:type="dxa"/>
          </w:tcPr>
          <w:p w:rsidR="007A3721" w:rsidRDefault="00E43708" w:rsidP="00E43708">
            <w:pPr>
              <w:spacing w:line="240" w:lineRule="auto"/>
              <w:ind w:right="241"/>
              <w:rPr>
                <w:rFonts w:cstheme="minorHAnsi"/>
                <w:szCs w:val="18"/>
                <w:highlight w:val="yellow"/>
              </w:rPr>
            </w:pPr>
            <w:r w:rsidRPr="00E0530F">
              <w:rPr>
                <w:noProof/>
                <w:lang w:eastAsia="en-US"/>
              </w:rPr>
              <w:lastRenderedPageBreak/>
              <mc:AlternateContent>
                <mc:Choice Requires="wps">
                  <w:drawing>
                    <wp:anchor distT="0" distB="0" distL="114300" distR="114300" simplePos="0" relativeHeight="251740160" behindDoc="0" locked="0" layoutInCell="1" allowOverlap="1" wp14:anchorId="44264A9D" wp14:editId="0C094354">
                      <wp:simplePos x="0" y="0"/>
                      <wp:positionH relativeFrom="column">
                        <wp:posOffset>-49576</wp:posOffset>
                      </wp:positionH>
                      <wp:positionV relativeFrom="paragraph">
                        <wp:posOffset>-291510</wp:posOffset>
                      </wp:positionV>
                      <wp:extent cx="2366262" cy="732744"/>
                      <wp:effectExtent l="19050" t="19050" r="15240" b="10795"/>
                      <wp:wrapNone/>
                      <wp:docPr id="51" name="Text Box 51"/>
                      <wp:cNvGraphicFramePr/>
                      <a:graphic xmlns:a="http://schemas.openxmlformats.org/drawingml/2006/main">
                        <a:graphicData uri="http://schemas.microsoft.com/office/word/2010/wordprocessingShape">
                          <wps:wsp>
                            <wps:cNvSpPr txBox="1"/>
                            <wps:spPr>
                              <a:xfrm>
                                <a:off x="0" y="0"/>
                                <a:ext cx="2366262" cy="732744"/>
                              </a:xfrm>
                              <a:prstGeom prst="rect">
                                <a:avLst/>
                              </a:prstGeom>
                              <a:solidFill>
                                <a:srgbClr val="FFCC00"/>
                              </a:solidFill>
                              <a:ln w="28575">
                                <a:solidFill>
                                  <a:prstClr val="black"/>
                                </a:solidFill>
                              </a:ln>
                            </wps:spPr>
                            <wps:txbx>
                              <w:txbxContent>
                                <w:p w:rsidR="00056FA3" w:rsidRPr="00282727" w:rsidRDefault="00056FA3" w:rsidP="00056FA3">
                                  <w:pPr>
                                    <w:jc w:val="center"/>
                                    <w:rPr>
                                      <w:rFonts w:ascii="Calibri" w:hAnsi="Calibri"/>
                                      <w:b/>
                                      <w:color w:val="002060"/>
                                      <w:sz w:val="24"/>
                                      <w:szCs w:val="24"/>
                                    </w:rPr>
                                  </w:pPr>
                                  <w:r w:rsidRPr="00282727">
                                    <w:rPr>
                                      <w:rFonts w:ascii="Calibri" w:hAnsi="Calibri"/>
                                      <w:b/>
                                      <w:color w:val="00206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64A9D" id="Text Box 51" o:spid="_x0000_s1038" type="#_x0000_t202" style="position:absolute;margin-left:-3.9pt;margin-top:-22.95pt;width:186.3pt;height:5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" fillcolor="#fc0" strokeweight="2.25pt">
                      <v:textbox>
                        <w:txbxContent>
                          <w:p w:rsidR="00056FA3" w:rsidRPr="00282727" w:rsidRDefault="00056FA3" w:rsidP="00056FA3">
                            <w:pPr>
                              <w:jc w:val="center"/>
                              <w:rPr>
                                <w:rFonts w:ascii="Calibri" w:hAnsi="Calibri"/>
                                <w:b/>
                                <w:color w:val="002060"/>
                                <w:sz w:val="24"/>
                                <w:szCs w:val="24"/>
                              </w:rPr>
                            </w:pPr>
                            <w:r w:rsidRPr="00282727">
                              <w:rPr>
                                <w:rFonts w:ascii="Calibri" w:hAnsi="Calibri"/>
                                <w:b/>
                                <w:color w:val="002060"/>
                                <w:sz w:val="24"/>
                                <w:szCs w:val="24"/>
                              </w:rPr>
                              <w:t>How is the Parent and Family Engagement Policy and School-Compact developed and revised?</w:t>
                            </w:r>
                          </w:p>
                        </w:txbxContent>
                      </v:textbox>
                    </v:shape>
                  </w:pict>
                </mc:Fallback>
              </mc:AlternateContent>
            </w:r>
          </w:p>
          <w:p w:rsidR="00545369" w:rsidRDefault="00545369" w:rsidP="009A6067"/>
          <w:p w:rsidR="00056FA3" w:rsidRPr="00E0530F" w:rsidRDefault="00056FA3" w:rsidP="00056FA3">
            <w:pPr>
              <w:spacing w:after="0" w:line="240" w:lineRule="auto"/>
              <w:ind w:right="151"/>
              <w:rPr>
                <w:rFonts w:ascii="Calibri" w:hAnsi="Calibri"/>
                <w:color w:val="auto"/>
                <w:szCs w:val="18"/>
              </w:rPr>
            </w:pPr>
            <w:r w:rsidRPr="00E0530F">
              <w:rPr>
                <w:rFonts w:ascii="Calibri" w:hAnsi="Calibri"/>
                <w:color w:val="auto"/>
                <w:szCs w:val="18"/>
              </w:rPr>
              <w:t xml:space="preserve">Each Title I school will conduct a yearly </w:t>
            </w:r>
            <w:r w:rsidR="001653AB">
              <w:rPr>
                <w:rFonts w:ascii="Calibri" w:hAnsi="Calibri"/>
                <w:color w:val="auto"/>
                <w:szCs w:val="18"/>
              </w:rPr>
              <w:t xml:space="preserve">annual </w:t>
            </w:r>
            <w:r w:rsidRPr="00E0530F">
              <w:rPr>
                <w:rFonts w:ascii="Calibri" w:hAnsi="Calibri"/>
                <w:color w:val="auto"/>
                <w:szCs w:val="18"/>
              </w:rPr>
              <w:t xml:space="preserve">meeting to review and revise the Parent and Family Engagement Policy and School-Parent Compact. </w:t>
            </w:r>
            <w:r w:rsidR="001653AB">
              <w:rPr>
                <w:rFonts w:ascii="Calibri" w:hAnsi="Calibri"/>
                <w:color w:val="auto"/>
                <w:szCs w:val="18"/>
              </w:rPr>
              <w:t>Each school will invite</w:t>
            </w:r>
            <w:r w:rsidRPr="00E0530F">
              <w:rPr>
                <w:rFonts w:ascii="Calibri" w:hAnsi="Calibri"/>
                <w:color w:val="auto"/>
                <w:szCs w:val="18"/>
              </w:rPr>
              <w:t xml:space="preserve"> all </w:t>
            </w:r>
            <w:r w:rsidR="00111134">
              <w:rPr>
                <w:rFonts w:ascii="Calibri" w:hAnsi="Calibri"/>
                <w:color w:val="auto"/>
                <w:szCs w:val="18"/>
              </w:rPr>
              <w:t>families</w:t>
            </w:r>
            <w:r w:rsidRPr="00E0530F">
              <w:rPr>
                <w:rFonts w:ascii="Calibri" w:hAnsi="Calibri"/>
                <w:color w:val="auto"/>
                <w:szCs w:val="18"/>
              </w:rPr>
              <w:t xml:space="preserve"> to provide input on revisions</w:t>
            </w:r>
            <w:r>
              <w:rPr>
                <w:rFonts w:ascii="Calibri" w:hAnsi="Calibri"/>
                <w:color w:val="auto"/>
                <w:szCs w:val="18"/>
              </w:rPr>
              <w:t xml:space="preserve"> to the policy/compact</w:t>
            </w:r>
            <w:r w:rsidRPr="00E0530F">
              <w:rPr>
                <w:rFonts w:ascii="Calibri" w:hAnsi="Calibri"/>
                <w:color w:val="auto"/>
                <w:szCs w:val="18"/>
              </w:rPr>
              <w:t xml:space="preserve">.  </w:t>
            </w:r>
            <w:r>
              <w:rPr>
                <w:rFonts w:ascii="Calibri" w:hAnsi="Calibri"/>
                <w:color w:val="auto"/>
                <w:szCs w:val="18"/>
              </w:rPr>
              <w:t>Families</w:t>
            </w:r>
            <w:r w:rsidRPr="00E0530F">
              <w:rPr>
                <w:rFonts w:ascii="Calibri" w:hAnsi="Calibri"/>
                <w:color w:val="auto"/>
                <w:szCs w:val="18"/>
              </w:rPr>
              <w:t xml:space="preserve"> are welcome to provide input throughout the year via feedback forms, emails, comments, or telephone.  The revised policy/compact will be available throughout the year in our parent resource area and on our school website.</w:t>
            </w:r>
          </w:p>
          <w:p w:rsidR="00056FA3" w:rsidRDefault="00056FA3" w:rsidP="009A6067"/>
          <w:p w:rsidR="00056FA3" w:rsidRDefault="00BA7BB2" w:rsidP="009A6067">
            <w:r>
              <w:rPr>
                <w:noProof/>
                <w:szCs w:val="18"/>
                <w:lang w:eastAsia="en-US"/>
              </w:rPr>
              <mc:AlternateContent>
                <mc:Choice Requires="wps">
                  <w:drawing>
                    <wp:anchor distT="0" distB="0" distL="114300" distR="114300" simplePos="0" relativeHeight="251742208" behindDoc="0" locked="0" layoutInCell="1" allowOverlap="1" wp14:anchorId="5A689C45" wp14:editId="7A3FEA17">
                      <wp:simplePos x="0" y="0"/>
                      <wp:positionH relativeFrom="page">
                        <wp:posOffset>-96416</wp:posOffset>
                      </wp:positionH>
                      <wp:positionV relativeFrom="paragraph">
                        <wp:posOffset>251382</wp:posOffset>
                      </wp:positionV>
                      <wp:extent cx="2322195" cy="709127"/>
                      <wp:effectExtent l="19050" t="19050" r="20955" b="15240"/>
                      <wp:wrapNone/>
                      <wp:docPr id="6" name="Text Box 6"/>
                      <wp:cNvGraphicFramePr/>
                      <a:graphic xmlns:a="http://schemas.openxmlformats.org/drawingml/2006/main">
                        <a:graphicData uri="http://schemas.microsoft.com/office/word/2010/wordprocessingShape">
                          <wps:wsp>
                            <wps:cNvSpPr txBox="1"/>
                            <wps:spPr>
                              <a:xfrm>
                                <a:off x="0" y="0"/>
                                <a:ext cx="2322195" cy="709127"/>
                              </a:xfrm>
                              <a:prstGeom prst="rect">
                                <a:avLst/>
                              </a:prstGeom>
                              <a:solidFill>
                                <a:srgbClr val="FFCC00"/>
                              </a:solidFill>
                              <a:ln w="28575">
                                <a:solidFill>
                                  <a:prstClr val="black"/>
                                </a:solidFill>
                              </a:ln>
                            </wps:spPr>
                            <wps:txbx>
                              <w:txbxContent>
                                <w:p w:rsidR="00056FA3" w:rsidRPr="00282727" w:rsidRDefault="00056FA3" w:rsidP="00056FA3">
                                  <w:pPr>
                                    <w:jc w:val="center"/>
                                    <w:rPr>
                                      <w:rFonts w:ascii="Calibri" w:hAnsi="Calibri"/>
                                      <w:b/>
                                      <w:color w:val="002060"/>
                                      <w:sz w:val="22"/>
                                      <w:szCs w:val="22"/>
                                    </w:rPr>
                                  </w:pPr>
                                  <w:r w:rsidRPr="00282727">
                                    <w:rPr>
                                      <w:rFonts w:ascii="Calibri" w:hAnsi="Calibri"/>
                                      <w:b/>
                                      <w:color w:val="002060"/>
                                      <w:sz w:val="22"/>
                                      <w:szCs w:val="22"/>
                                    </w:rPr>
                                    <w:t>Where is the Parent and Family Engagement Policy and School-Compact available and who is it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9C45" id="Text Box 6" o:spid="_x0000_s1039" type="#_x0000_t202" style="position:absolute;margin-left:-7.6pt;margin-top:19.8pt;width:182.85pt;height:55.8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" fillcolor="#fc0" strokeweight="2.25pt">
                      <v:textbox>
                        <w:txbxContent>
                          <w:p w:rsidR="00056FA3" w:rsidRPr="00282727" w:rsidRDefault="00056FA3" w:rsidP="00056FA3">
                            <w:pPr>
                              <w:jc w:val="center"/>
                              <w:rPr>
                                <w:rFonts w:ascii="Calibri" w:hAnsi="Calibri"/>
                                <w:b/>
                                <w:color w:val="002060"/>
                                <w:sz w:val="22"/>
                                <w:szCs w:val="22"/>
                              </w:rPr>
                            </w:pPr>
                            <w:r w:rsidRPr="00282727">
                              <w:rPr>
                                <w:rFonts w:ascii="Calibri" w:hAnsi="Calibri"/>
                                <w:b/>
                                <w:color w:val="002060"/>
                                <w:sz w:val="22"/>
                                <w:szCs w:val="22"/>
                              </w:rPr>
                              <w:t>Where is the Parent and Family Engagement Policy and School-Compact available and who is it for?</w:t>
                            </w:r>
                          </w:p>
                        </w:txbxContent>
                      </v:textbox>
                      <w10:wrap anchorx="page"/>
                    </v:shape>
                  </w:pict>
                </mc:Fallback>
              </mc:AlternateContent>
            </w:r>
          </w:p>
          <w:p w:rsidR="00056FA3" w:rsidRDefault="00056FA3" w:rsidP="009A6067"/>
          <w:p w:rsidR="00FF40EA" w:rsidRDefault="00FF40EA" w:rsidP="00056FA3">
            <w:pPr>
              <w:spacing w:line="240" w:lineRule="auto"/>
              <w:ind w:right="151"/>
              <w:rPr>
                <w:rFonts w:ascii="Calibri" w:hAnsi="Calibri"/>
                <w:color w:val="auto"/>
                <w:szCs w:val="18"/>
              </w:rPr>
            </w:pPr>
          </w:p>
          <w:p w:rsidR="00FF40EA" w:rsidRDefault="00FF40EA" w:rsidP="00056FA3">
            <w:pPr>
              <w:spacing w:line="240" w:lineRule="auto"/>
              <w:ind w:right="151"/>
              <w:rPr>
                <w:rFonts w:ascii="Calibri" w:hAnsi="Calibri"/>
                <w:color w:val="auto"/>
                <w:szCs w:val="18"/>
              </w:rPr>
            </w:pPr>
          </w:p>
          <w:p w:rsidR="00056FA3" w:rsidRDefault="00056FA3" w:rsidP="00056FA3">
            <w:pPr>
              <w:spacing w:line="240" w:lineRule="auto"/>
              <w:ind w:right="151"/>
              <w:rPr>
                <w:rFonts w:ascii="Calibri" w:hAnsi="Calibri"/>
                <w:color w:val="auto"/>
                <w:szCs w:val="18"/>
              </w:rPr>
            </w:pPr>
            <w:r w:rsidRPr="00E0530F">
              <w:rPr>
                <w:rFonts w:ascii="Calibri" w:hAnsi="Calibri"/>
                <w:color w:val="auto"/>
                <w:szCs w:val="18"/>
              </w:rPr>
              <w:t>The Family Engagement Policy/School-Parent Compact and al</w:t>
            </w:r>
            <w:r>
              <w:rPr>
                <w:rFonts w:ascii="Calibri" w:hAnsi="Calibri"/>
                <w:color w:val="auto"/>
                <w:szCs w:val="18"/>
              </w:rPr>
              <w:t xml:space="preserve">l other Title I information is designated for all families and is </w:t>
            </w:r>
            <w:r w:rsidRPr="00E0530F">
              <w:rPr>
                <w:rFonts w:ascii="Calibri" w:hAnsi="Calibri"/>
                <w:color w:val="auto"/>
                <w:szCs w:val="18"/>
              </w:rPr>
              <w:t xml:space="preserve">available on our school’s website under the </w:t>
            </w:r>
            <w:r w:rsidRPr="00B949DE">
              <w:rPr>
                <w:rFonts w:ascii="Calibri" w:hAnsi="Calibri"/>
                <w:color w:val="auto"/>
                <w:szCs w:val="18"/>
              </w:rPr>
              <w:t>Title I Parent Section</w:t>
            </w:r>
            <w:r w:rsidRPr="00E0530F">
              <w:rPr>
                <w:rFonts w:ascii="Calibri" w:hAnsi="Calibri"/>
                <w:color w:val="auto"/>
                <w:szCs w:val="18"/>
              </w:rPr>
              <w:t>. Families can</w:t>
            </w:r>
            <w:r>
              <w:rPr>
                <w:rFonts w:ascii="Calibri" w:hAnsi="Calibri"/>
                <w:color w:val="auto"/>
                <w:szCs w:val="18"/>
              </w:rPr>
              <w:t xml:space="preserve"> also find paper copies of the </w:t>
            </w:r>
            <w:r w:rsidRPr="00E0530F">
              <w:rPr>
                <w:rFonts w:ascii="Calibri" w:hAnsi="Calibri"/>
                <w:color w:val="auto"/>
                <w:szCs w:val="18"/>
              </w:rPr>
              <w:t xml:space="preserve">Parent and </w:t>
            </w:r>
            <w:r>
              <w:rPr>
                <w:rFonts w:ascii="Calibri" w:hAnsi="Calibri"/>
                <w:color w:val="auto"/>
                <w:szCs w:val="18"/>
              </w:rPr>
              <w:t>Family Engagement Policy/School-</w:t>
            </w:r>
            <w:r w:rsidRPr="00E0530F">
              <w:rPr>
                <w:rFonts w:ascii="Calibri" w:hAnsi="Calibri"/>
                <w:color w:val="auto"/>
                <w:szCs w:val="18"/>
              </w:rPr>
              <w:t>Parent Compact in our Parent Center</w:t>
            </w:r>
            <w:r>
              <w:rPr>
                <w:rFonts w:ascii="Calibri" w:hAnsi="Calibri"/>
                <w:color w:val="auto"/>
                <w:szCs w:val="18"/>
              </w:rPr>
              <w:t>/Area</w:t>
            </w:r>
            <w:r w:rsidRPr="00E0530F">
              <w:rPr>
                <w:rFonts w:ascii="Calibri" w:hAnsi="Calibri"/>
                <w:color w:val="auto"/>
                <w:szCs w:val="18"/>
              </w:rPr>
              <w:t xml:space="preserve"> and at Parent and Family Engagement meetings. All </w:t>
            </w:r>
            <w:r>
              <w:rPr>
                <w:rFonts w:ascii="Calibri" w:hAnsi="Calibri"/>
                <w:color w:val="auto"/>
                <w:szCs w:val="18"/>
              </w:rPr>
              <w:t xml:space="preserve">families </w:t>
            </w:r>
            <w:r w:rsidRPr="00E0530F">
              <w:rPr>
                <w:rFonts w:ascii="Calibri" w:hAnsi="Calibri"/>
                <w:color w:val="auto"/>
                <w:szCs w:val="18"/>
              </w:rPr>
              <w:t xml:space="preserve">at </w:t>
            </w:r>
            <w:r w:rsidR="00D36D13">
              <w:rPr>
                <w:rFonts w:ascii="Calibri" w:hAnsi="Calibri"/>
                <w:color w:val="auto"/>
                <w:szCs w:val="18"/>
              </w:rPr>
              <w:t>Fort</w:t>
            </w:r>
            <w:r w:rsidR="00D11799">
              <w:rPr>
                <w:rFonts w:ascii="Calibri" w:hAnsi="Calibri"/>
                <w:color w:val="auto"/>
                <w:szCs w:val="18"/>
              </w:rPr>
              <w:t xml:space="preserve"> are encouraged and invited to </w:t>
            </w:r>
            <w:r w:rsidRPr="00E0530F">
              <w:rPr>
                <w:rFonts w:ascii="Calibri" w:hAnsi="Calibri"/>
                <w:color w:val="auto"/>
                <w:szCs w:val="18"/>
              </w:rPr>
              <w:t xml:space="preserve">fully participate in the opportunities as described in our Parent and Family Engagement Policy/School-Parent Compact. </w:t>
            </w:r>
            <w:r w:rsidR="00D6351D">
              <w:rPr>
                <w:rFonts w:ascii="Calibri" w:hAnsi="Calibri"/>
                <w:color w:val="auto"/>
                <w:szCs w:val="18"/>
              </w:rPr>
              <w:t>Fort</w:t>
            </w:r>
            <w:r w:rsidRPr="00E0530F">
              <w:rPr>
                <w:rFonts w:ascii="Calibri" w:hAnsi="Calibri"/>
                <w:color w:val="auto"/>
                <w:szCs w:val="18"/>
              </w:rPr>
              <w:t xml:space="preserve"> will provide full opportunities for the participation of </w:t>
            </w:r>
            <w:r>
              <w:rPr>
                <w:rFonts w:ascii="Calibri" w:hAnsi="Calibri"/>
                <w:color w:val="auto"/>
                <w:szCs w:val="18"/>
              </w:rPr>
              <w:t>families</w:t>
            </w:r>
            <w:r w:rsidRPr="00E0530F">
              <w:rPr>
                <w:rFonts w:ascii="Calibri" w:hAnsi="Calibri"/>
                <w:color w:val="auto"/>
                <w:szCs w:val="18"/>
              </w:rPr>
              <w:t xml:space="preserve"> with limited English, parents with disabilities, and parents of migratory children.</w:t>
            </w:r>
            <w:r w:rsidR="00FE3312">
              <w:rPr>
                <w:rFonts w:ascii="Calibri" w:hAnsi="Calibri"/>
                <w:color w:val="auto"/>
                <w:szCs w:val="18"/>
              </w:rPr>
              <w:t xml:space="preserve"> </w:t>
            </w:r>
          </w:p>
          <w:p w:rsidR="006C5480" w:rsidRPr="00E0530F" w:rsidRDefault="006C5480" w:rsidP="00056FA3">
            <w:pPr>
              <w:spacing w:line="240" w:lineRule="auto"/>
              <w:ind w:right="151"/>
              <w:rPr>
                <w:rFonts w:ascii="Calibri" w:hAnsi="Calibri"/>
                <w:color w:val="auto"/>
                <w:szCs w:val="18"/>
              </w:rPr>
            </w:pPr>
          </w:p>
          <w:p w:rsidR="006C5480" w:rsidRPr="00C37E1F" w:rsidRDefault="006C5480" w:rsidP="006C5480">
            <w:pPr>
              <w:pStyle w:val="Heading1"/>
              <w:spacing w:before="0" w:line="240" w:lineRule="atLeast"/>
              <w:jc w:val="center"/>
              <w:textAlignment w:val="baseline"/>
              <w:rPr>
                <w:rFonts w:ascii="display" w:hAnsi="display"/>
                <w:b w:val="0"/>
                <w:bCs w:val="0"/>
                <w:color w:val="auto"/>
                <w:sz w:val="20"/>
              </w:rPr>
            </w:pPr>
            <w:r w:rsidRPr="00C37E1F">
              <w:rPr>
                <w:rFonts w:ascii="display" w:hAnsi="display"/>
                <w:color w:val="auto"/>
                <w:sz w:val="20"/>
                <w:bdr w:val="none" w:sz="0" w:space="0" w:color="auto" w:frame="1"/>
              </w:rPr>
              <w:t>“Fort Middle School, we adore you, we will ‘ere be true,</w:t>
            </w:r>
          </w:p>
          <w:p w:rsidR="006C5480" w:rsidRPr="00C37E1F" w:rsidRDefault="006C5480" w:rsidP="006C5480">
            <w:pPr>
              <w:spacing w:after="0" w:line="240" w:lineRule="atLeast"/>
              <w:jc w:val="center"/>
              <w:textAlignment w:val="baseline"/>
              <w:outlineLvl w:val="0"/>
              <w:rPr>
                <w:rFonts w:ascii="display" w:eastAsia="Times New Roman" w:hAnsi="display" w:cs="Times New Roman"/>
                <w:color w:val="auto"/>
                <w:kern w:val="36"/>
                <w:sz w:val="20"/>
              </w:rPr>
            </w:pPr>
            <w:r w:rsidRPr="00C37E1F">
              <w:rPr>
                <w:rFonts w:ascii="display" w:eastAsia="Times New Roman" w:hAnsi="display" w:cs="Times New Roman"/>
                <w:b/>
                <w:bCs/>
                <w:color w:val="auto"/>
                <w:kern w:val="36"/>
                <w:sz w:val="20"/>
                <w:bdr w:val="none" w:sz="0" w:space="0" w:color="auto" w:frame="1"/>
              </w:rPr>
              <w:t>and pledge to you to be loyal,</w:t>
            </w:r>
          </w:p>
          <w:p w:rsidR="006C5480" w:rsidRPr="00C37E1F" w:rsidRDefault="006C5480" w:rsidP="006C5480">
            <w:pPr>
              <w:spacing w:after="0" w:line="240" w:lineRule="atLeast"/>
              <w:jc w:val="center"/>
              <w:textAlignment w:val="baseline"/>
              <w:outlineLvl w:val="0"/>
              <w:rPr>
                <w:rFonts w:ascii="display" w:eastAsia="Times New Roman" w:hAnsi="display" w:cs="Times New Roman"/>
                <w:color w:val="auto"/>
                <w:kern w:val="36"/>
                <w:sz w:val="20"/>
              </w:rPr>
            </w:pPr>
            <w:r w:rsidRPr="00C37E1F">
              <w:rPr>
                <w:rFonts w:ascii="display" w:eastAsia="Times New Roman" w:hAnsi="display" w:cs="Times New Roman"/>
                <w:b/>
                <w:bCs/>
                <w:color w:val="auto"/>
                <w:kern w:val="36"/>
                <w:sz w:val="20"/>
                <w:bdr w:val="none" w:sz="0" w:space="0" w:color="auto" w:frame="1"/>
              </w:rPr>
              <w:t>LOVE you </w:t>
            </w:r>
            <w:r w:rsidRPr="00C37E1F">
              <w:rPr>
                <w:rFonts w:ascii="display" w:eastAsia="Times New Roman" w:hAnsi="display" w:cs="Times New Roman"/>
                <w:b/>
                <w:bCs/>
                <w:color w:val="FFC000"/>
                <w:kern w:val="36"/>
                <w:sz w:val="20"/>
                <w:bdr w:val="none" w:sz="0" w:space="0" w:color="auto" w:frame="1"/>
              </w:rPr>
              <w:t>GOLD</w:t>
            </w:r>
            <w:r w:rsidRPr="00C37E1F">
              <w:rPr>
                <w:rFonts w:ascii="display" w:eastAsia="Times New Roman" w:hAnsi="display" w:cs="Times New Roman"/>
                <w:b/>
                <w:bCs/>
                <w:color w:val="auto"/>
                <w:kern w:val="36"/>
                <w:sz w:val="20"/>
                <w:bdr w:val="none" w:sz="0" w:space="0" w:color="auto" w:frame="1"/>
              </w:rPr>
              <w:t> and </w:t>
            </w:r>
            <w:r w:rsidRPr="00C37E1F">
              <w:rPr>
                <w:rFonts w:ascii="display" w:eastAsia="Times New Roman" w:hAnsi="display" w:cs="Times New Roman"/>
                <w:b/>
                <w:bCs/>
                <w:color w:val="002060"/>
                <w:kern w:val="36"/>
                <w:sz w:val="20"/>
                <w:bdr w:val="none" w:sz="0" w:space="0" w:color="auto" w:frame="1"/>
              </w:rPr>
              <w:t>BLUE</w:t>
            </w:r>
            <w:r w:rsidRPr="00C37E1F">
              <w:rPr>
                <w:rFonts w:ascii="display" w:eastAsia="Times New Roman" w:hAnsi="display" w:cs="Times New Roman"/>
                <w:b/>
                <w:bCs/>
                <w:color w:val="auto"/>
                <w:kern w:val="36"/>
                <w:sz w:val="20"/>
                <w:bdr w:val="none" w:sz="0" w:space="0" w:color="auto" w:frame="1"/>
              </w:rPr>
              <w:t>!”</w:t>
            </w:r>
          </w:p>
          <w:p w:rsidR="00056FA3" w:rsidRDefault="00056FA3" w:rsidP="009A6067"/>
        </w:tc>
        <w:tc>
          <w:tcPr>
            <w:tcW w:w="683" w:type="dxa"/>
          </w:tcPr>
          <w:p w:rsidR="00545369" w:rsidRDefault="00545369" w:rsidP="009A6067"/>
        </w:tc>
        <w:tc>
          <w:tcPr>
            <w:tcW w:w="713" w:type="dxa"/>
          </w:tcPr>
          <w:p w:rsidR="00545369" w:rsidRDefault="00545369" w:rsidP="009A6067"/>
        </w:tc>
        <w:tc>
          <w:tcPr>
            <w:tcW w:w="3843" w:type="dxa"/>
          </w:tcPr>
          <w:p w:rsidR="00112066" w:rsidRDefault="009F0F19" w:rsidP="00112066">
            <w:pPr>
              <w:pStyle w:val="NoSpacing"/>
              <w:ind w:right="781"/>
              <w:rPr>
                <w:rFonts w:ascii="Calibri" w:hAnsi="Calibri" w:cs="Calibri"/>
                <w:color w:val="auto"/>
                <w:szCs w:val="18"/>
              </w:rPr>
            </w:pPr>
            <w:r w:rsidRPr="00E0530F">
              <w:rPr>
                <w:noProof/>
                <w:szCs w:val="18"/>
                <w:lang w:eastAsia="en-US"/>
              </w:rPr>
              <mc:AlternateContent>
                <mc:Choice Requires="wps">
                  <w:drawing>
                    <wp:anchor distT="0" distB="0" distL="114300" distR="114300" simplePos="0" relativeHeight="251736064" behindDoc="0" locked="0" layoutInCell="1" allowOverlap="1" wp14:anchorId="01046B32" wp14:editId="219113F0">
                      <wp:simplePos x="0" y="0"/>
                      <wp:positionH relativeFrom="margin">
                        <wp:posOffset>-147955</wp:posOffset>
                      </wp:positionH>
                      <wp:positionV relativeFrom="margin">
                        <wp:posOffset>-295099</wp:posOffset>
                      </wp:positionV>
                      <wp:extent cx="2318918" cy="541325"/>
                      <wp:effectExtent l="19050" t="19050" r="24765" b="11430"/>
                      <wp:wrapNone/>
                      <wp:docPr id="2" name="Text Box 2"/>
                      <wp:cNvGraphicFramePr/>
                      <a:graphic xmlns:a="http://schemas.openxmlformats.org/drawingml/2006/main">
                        <a:graphicData uri="http://schemas.microsoft.com/office/word/2010/wordprocessingShape">
                          <wps:wsp>
                            <wps:cNvSpPr txBox="1"/>
                            <wps:spPr>
                              <a:xfrm>
                                <a:off x="0" y="0"/>
                                <a:ext cx="2318918" cy="541325"/>
                              </a:xfrm>
                              <a:prstGeom prst="rect">
                                <a:avLst/>
                              </a:prstGeom>
                              <a:solidFill>
                                <a:srgbClr val="FFCC00"/>
                              </a:solidFill>
                              <a:ln w="28575">
                                <a:solidFill>
                                  <a:prstClr val="black"/>
                                </a:solidFill>
                              </a:ln>
                            </wps:spPr>
                            <wps:txbx>
                              <w:txbxContent>
                                <w:p w:rsidR="00056FA3" w:rsidRPr="00282727" w:rsidRDefault="00056FA3" w:rsidP="00056FA3">
                                  <w:pPr>
                                    <w:jc w:val="center"/>
                                    <w:rPr>
                                      <w:rFonts w:ascii="Calibri" w:hAnsi="Calibri"/>
                                      <w:b/>
                                      <w:color w:val="002060"/>
                                      <w:sz w:val="24"/>
                                      <w:szCs w:val="24"/>
                                    </w:rPr>
                                  </w:pPr>
                                  <w:r w:rsidRPr="00282727">
                                    <w:rPr>
                                      <w:rFonts w:ascii="Calibri" w:hAnsi="Calibri"/>
                                      <w:b/>
                                      <w:color w:val="002060"/>
                                      <w:sz w:val="24"/>
                                      <w:szCs w:val="24"/>
                                    </w:rPr>
                                    <w:t>What is a Parent and Family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6B32" id="_x0000_s1040" type="#_x0000_t202" style="position:absolute;margin-left:-11.65pt;margin-top:-23.25pt;width:182.6pt;height:42.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" fillcolor="#fc0" strokeweight="2.25pt">
                      <v:textbox>
                        <w:txbxContent>
                          <w:p w:rsidR="00056FA3" w:rsidRPr="00282727" w:rsidRDefault="00056FA3" w:rsidP="00056FA3">
                            <w:pPr>
                              <w:jc w:val="center"/>
                              <w:rPr>
                                <w:rFonts w:ascii="Calibri" w:hAnsi="Calibri"/>
                                <w:b/>
                                <w:color w:val="002060"/>
                                <w:sz w:val="24"/>
                                <w:szCs w:val="24"/>
                              </w:rPr>
                            </w:pPr>
                            <w:r w:rsidRPr="00282727">
                              <w:rPr>
                                <w:rFonts w:ascii="Calibri" w:hAnsi="Calibri"/>
                                <w:b/>
                                <w:color w:val="002060"/>
                                <w:sz w:val="24"/>
                                <w:szCs w:val="24"/>
                              </w:rPr>
                              <w:t>What is a Parent and Family Engagement Policy?</w:t>
                            </w:r>
                          </w:p>
                        </w:txbxContent>
                      </v:textbox>
                      <w10:wrap anchorx="margin" anchory="margin"/>
                    </v:shape>
                  </w:pict>
                </mc:Fallback>
              </mc:AlternateContent>
            </w:r>
          </w:p>
          <w:p w:rsidR="00056FA3" w:rsidRDefault="00056FA3" w:rsidP="00056FA3">
            <w:pPr>
              <w:spacing w:after="0" w:line="240" w:lineRule="auto"/>
              <w:ind w:left="360" w:right="331"/>
              <w:rPr>
                <w:rFonts w:ascii="Calibri" w:hAnsi="Calibri" w:cs="Calibri"/>
                <w:b/>
                <w:color w:val="auto"/>
                <w:szCs w:val="18"/>
              </w:rPr>
            </w:pPr>
          </w:p>
          <w:p w:rsidR="00056FA3" w:rsidRPr="00E0530F" w:rsidRDefault="00056FA3" w:rsidP="009F0F19">
            <w:pPr>
              <w:spacing w:after="0" w:line="240" w:lineRule="auto"/>
              <w:ind w:right="331"/>
              <w:rPr>
                <w:rFonts w:ascii="Calibri" w:hAnsi="Calibri" w:cs="Calibri"/>
                <w:color w:val="auto"/>
                <w:szCs w:val="18"/>
              </w:rPr>
            </w:pPr>
            <w:r w:rsidRPr="00717F71">
              <w:rPr>
                <w:rFonts w:ascii="Calibri" w:hAnsi="Calibri" w:cs="Calibri"/>
                <w:b/>
                <w:color w:val="auto"/>
                <w:szCs w:val="18"/>
              </w:rPr>
              <w:t xml:space="preserve">The Parent and Family Engagement Policy </w:t>
            </w:r>
            <w:r w:rsidRPr="00E0530F">
              <w:rPr>
                <w:rFonts w:ascii="Calibri" w:hAnsi="Calibri" w:cs="Calibri"/>
                <w:color w:val="auto"/>
                <w:szCs w:val="18"/>
              </w:rPr>
              <w:t xml:space="preserve">describes how </w:t>
            </w:r>
            <w:r w:rsidR="00D36D13">
              <w:rPr>
                <w:rFonts w:ascii="Calibri" w:hAnsi="Calibri" w:cs="Calibri"/>
                <w:color w:val="auto"/>
                <w:szCs w:val="18"/>
              </w:rPr>
              <w:t>Fort</w:t>
            </w:r>
            <w:r w:rsidRPr="00E0530F">
              <w:rPr>
                <w:rFonts w:ascii="Calibri" w:hAnsi="Calibri" w:cs="Calibri"/>
                <w:color w:val="auto"/>
                <w:szCs w:val="18"/>
              </w:rPr>
              <w:t xml:space="preserve"> will provide opportunities to improve parent </w:t>
            </w:r>
            <w:r>
              <w:rPr>
                <w:rFonts w:ascii="Calibri" w:hAnsi="Calibri" w:cs="Calibri"/>
                <w:color w:val="auto"/>
                <w:szCs w:val="18"/>
              </w:rPr>
              <w:t xml:space="preserve">and family </w:t>
            </w:r>
            <w:r w:rsidRPr="00E0530F">
              <w:rPr>
                <w:rFonts w:ascii="Calibri" w:hAnsi="Calibri" w:cs="Calibri"/>
                <w:color w:val="auto"/>
                <w:szCs w:val="18"/>
              </w:rPr>
              <w:t>engagement to support student learning</w:t>
            </w:r>
            <w:r w:rsidRPr="000D1AC4">
              <w:rPr>
                <w:rFonts w:ascii="Calibri" w:hAnsi="Calibri" w:cs="Calibri"/>
                <w:color w:val="auto"/>
                <w:szCs w:val="18"/>
              </w:rPr>
              <w:t>.</w:t>
            </w:r>
            <w:r w:rsidR="00037359">
              <w:rPr>
                <w:rFonts w:ascii="Calibri" w:hAnsi="Calibri" w:cs="Calibri"/>
                <w:color w:val="auto"/>
                <w:szCs w:val="18"/>
              </w:rPr>
              <w:t xml:space="preserve"> Fort Service Learning Magnet Academy</w:t>
            </w:r>
            <w:r w:rsidRPr="00E0530F">
              <w:rPr>
                <w:rFonts w:ascii="Calibri" w:hAnsi="Calibri" w:cs="Calibri"/>
                <w:color w:val="auto"/>
                <w:szCs w:val="18"/>
              </w:rPr>
              <w:t xml:space="preserve"> values the contributions and involvement of </w:t>
            </w:r>
            <w:r>
              <w:rPr>
                <w:rFonts w:ascii="Calibri" w:hAnsi="Calibri" w:cs="Calibri"/>
                <w:color w:val="auto"/>
                <w:szCs w:val="18"/>
              </w:rPr>
              <w:t>families</w:t>
            </w:r>
            <w:r w:rsidRPr="00E0530F">
              <w:rPr>
                <w:rFonts w:ascii="Calibri" w:hAnsi="Calibri" w:cs="Calibri"/>
                <w:color w:val="auto"/>
                <w:szCs w:val="18"/>
              </w:rPr>
              <w:t xml:space="preserve"> in order to establish partnership for the common goal of improving student achievement.  The Parent and Family Engagement Policy describes the different ways the school will support parent </w:t>
            </w:r>
            <w:r>
              <w:rPr>
                <w:rFonts w:ascii="Calibri" w:hAnsi="Calibri" w:cs="Calibri"/>
                <w:color w:val="auto"/>
                <w:szCs w:val="18"/>
              </w:rPr>
              <w:t xml:space="preserve">and family </w:t>
            </w:r>
            <w:r w:rsidRPr="00E0530F">
              <w:rPr>
                <w:rFonts w:ascii="Calibri" w:hAnsi="Calibri" w:cs="Calibri"/>
                <w:color w:val="auto"/>
                <w:szCs w:val="18"/>
              </w:rPr>
              <w:t xml:space="preserve">engagement and how </w:t>
            </w:r>
            <w:r>
              <w:rPr>
                <w:rFonts w:ascii="Calibri" w:hAnsi="Calibri" w:cs="Calibri"/>
                <w:color w:val="auto"/>
                <w:szCs w:val="18"/>
              </w:rPr>
              <w:t>families</w:t>
            </w:r>
            <w:r w:rsidRPr="00E0530F">
              <w:rPr>
                <w:rFonts w:ascii="Calibri" w:hAnsi="Calibri" w:cs="Calibri"/>
                <w:color w:val="auto"/>
                <w:szCs w:val="18"/>
              </w:rPr>
              <w:t xml:space="preserve"> are encouraged to be full partners in the decision-making of their child’s education.</w:t>
            </w:r>
          </w:p>
          <w:p w:rsidR="00112066" w:rsidRDefault="00056FA3" w:rsidP="00112066">
            <w:pPr>
              <w:pStyle w:val="NoSpacing"/>
              <w:ind w:right="781"/>
              <w:rPr>
                <w:rFonts w:ascii="Calibri" w:hAnsi="Calibri" w:cs="Calibri"/>
                <w:color w:val="auto"/>
                <w:szCs w:val="18"/>
              </w:rPr>
            </w:pPr>
            <w:r w:rsidRPr="00E0530F">
              <w:rPr>
                <w:noProof/>
                <w:color w:val="auto"/>
                <w:szCs w:val="18"/>
                <w:lang w:eastAsia="en-US"/>
              </w:rPr>
              <mc:AlternateContent>
                <mc:Choice Requires="wps">
                  <w:drawing>
                    <wp:anchor distT="0" distB="0" distL="114300" distR="114300" simplePos="0" relativeHeight="251738112" behindDoc="0" locked="0" layoutInCell="1" allowOverlap="1" wp14:anchorId="55B6AF8F" wp14:editId="5C79F054">
                      <wp:simplePos x="0" y="0"/>
                      <wp:positionH relativeFrom="margin">
                        <wp:posOffset>-115394</wp:posOffset>
                      </wp:positionH>
                      <wp:positionV relativeFrom="paragraph">
                        <wp:posOffset>57089</wp:posOffset>
                      </wp:positionV>
                      <wp:extent cx="2322195" cy="552450"/>
                      <wp:effectExtent l="19050" t="19050" r="20955" b="19050"/>
                      <wp:wrapNone/>
                      <wp:docPr id="11" name="Text Box 11"/>
                      <wp:cNvGraphicFramePr/>
                      <a:graphic xmlns:a="http://schemas.openxmlformats.org/drawingml/2006/main">
                        <a:graphicData uri="http://schemas.microsoft.com/office/word/2010/wordprocessingShape">
                          <wps:wsp>
                            <wps:cNvSpPr txBox="1"/>
                            <wps:spPr>
                              <a:xfrm>
                                <a:off x="0" y="0"/>
                                <a:ext cx="2322195" cy="552450"/>
                              </a:xfrm>
                              <a:prstGeom prst="rect">
                                <a:avLst/>
                              </a:prstGeom>
                              <a:solidFill>
                                <a:srgbClr val="FFCC00"/>
                              </a:solidFill>
                              <a:ln w="28575">
                                <a:solidFill>
                                  <a:prstClr val="black"/>
                                </a:solidFill>
                              </a:ln>
                            </wps:spPr>
                            <wps:txbx>
                              <w:txbxContent>
                                <w:p w:rsidR="00056FA3" w:rsidRPr="00282727" w:rsidRDefault="00056FA3" w:rsidP="00056FA3">
                                  <w:pPr>
                                    <w:jc w:val="center"/>
                                    <w:rPr>
                                      <w:rFonts w:ascii="Calibri" w:hAnsi="Calibri" w:cs="Calibri"/>
                                      <w:b/>
                                      <w:color w:val="002060"/>
                                      <w:sz w:val="24"/>
                                      <w:szCs w:val="24"/>
                                    </w:rPr>
                                  </w:pPr>
                                  <w:r w:rsidRPr="00282727">
                                    <w:rPr>
                                      <w:rFonts w:ascii="Calibri" w:hAnsi="Calibri" w:cs="Calibri"/>
                                      <w:b/>
                                      <w:color w:val="002060"/>
                                      <w:sz w:val="24"/>
                                      <w:szCs w:val="24"/>
                                    </w:rPr>
                                    <w:t>What is a School-Parent Compact?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6AF8F" id="Text Box 11" o:spid="_x0000_s1041" type="#_x0000_t202" style="position:absolute;margin-left:-9.1pt;margin-top:4.5pt;width:182.85pt;height:4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" fillcolor="#fc0" strokeweight="2.25pt">
                      <v:textbox>
                        <w:txbxContent>
                          <w:p w:rsidR="00056FA3" w:rsidRPr="00282727" w:rsidRDefault="00056FA3" w:rsidP="00056FA3">
                            <w:pPr>
                              <w:jc w:val="center"/>
                              <w:rPr>
                                <w:rFonts w:ascii="Calibri" w:hAnsi="Calibri" w:cs="Calibri"/>
                                <w:b/>
                                <w:color w:val="002060"/>
                                <w:sz w:val="24"/>
                                <w:szCs w:val="24"/>
                              </w:rPr>
                            </w:pPr>
                            <w:r w:rsidRPr="00282727">
                              <w:rPr>
                                <w:rFonts w:ascii="Calibri" w:hAnsi="Calibri" w:cs="Calibri"/>
                                <w:b/>
                                <w:color w:val="002060"/>
                                <w:sz w:val="24"/>
                                <w:szCs w:val="24"/>
                              </w:rPr>
                              <w:t>What is a School-Parent Compact?</w:t>
                            </w:r>
                          </w:p>
                        </w:txbxContent>
                      </v:textbox>
                      <w10:wrap anchorx="margin"/>
                    </v:shape>
                  </w:pict>
                </mc:Fallback>
              </mc:AlternateContent>
            </w:r>
          </w:p>
          <w:p w:rsidR="00112066" w:rsidRDefault="00112066" w:rsidP="00112066">
            <w:pPr>
              <w:pStyle w:val="NoSpacing"/>
              <w:ind w:right="781"/>
              <w:rPr>
                <w:rFonts w:ascii="Calibri" w:hAnsi="Calibri" w:cs="Calibri"/>
                <w:color w:val="auto"/>
                <w:szCs w:val="18"/>
              </w:rPr>
            </w:pPr>
          </w:p>
          <w:p w:rsidR="00112066" w:rsidRDefault="00112066" w:rsidP="009A6067">
            <w:pPr>
              <w:rPr>
                <w:rFonts w:ascii="Calibri" w:hAnsi="Calibri" w:cs="Calibri"/>
                <w:color w:val="auto"/>
              </w:rPr>
            </w:pPr>
          </w:p>
          <w:p w:rsidR="009F0F19" w:rsidRDefault="009F0F19" w:rsidP="009F0F19">
            <w:pPr>
              <w:spacing w:after="0" w:line="240" w:lineRule="auto"/>
              <w:ind w:right="331"/>
              <w:rPr>
                <w:rFonts w:ascii="Calibri" w:hAnsi="Calibri"/>
                <w:b/>
                <w:color w:val="auto"/>
                <w:szCs w:val="18"/>
              </w:rPr>
            </w:pPr>
          </w:p>
          <w:p w:rsidR="00056FA3" w:rsidRPr="00E0530F" w:rsidRDefault="00056FA3" w:rsidP="009F0F19">
            <w:pPr>
              <w:spacing w:after="0" w:line="240" w:lineRule="auto"/>
              <w:ind w:right="331"/>
              <w:rPr>
                <w:rFonts w:ascii="Calibri" w:hAnsi="Calibri"/>
                <w:color w:val="auto"/>
                <w:szCs w:val="18"/>
              </w:rPr>
            </w:pPr>
            <w:r w:rsidRPr="00717F71">
              <w:rPr>
                <w:rFonts w:ascii="Calibri" w:hAnsi="Calibri"/>
                <w:b/>
                <w:color w:val="auto"/>
                <w:szCs w:val="18"/>
              </w:rPr>
              <w:t>The School-Parent Compact</w:t>
            </w:r>
            <w:r w:rsidRPr="00E0530F">
              <w:rPr>
                <w:rFonts w:ascii="Calibri" w:hAnsi="Calibri"/>
                <w:color w:val="auto"/>
                <w:szCs w:val="18"/>
              </w:rPr>
              <w:t xml:space="preserve"> is a written agreement that outlines how our school, our students, and our families will work together to ensure the academic success of all students. An effective School-Parent Compact contains the following elements:</w:t>
            </w:r>
          </w:p>
          <w:p w:rsidR="00056FA3" w:rsidRDefault="00056FA3" w:rsidP="00056FA3">
            <w:pPr>
              <w:pStyle w:val="ListParagraph"/>
              <w:numPr>
                <w:ilvl w:val="0"/>
                <w:numId w:val="7"/>
              </w:numPr>
              <w:spacing w:line="240" w:lineRule="auto"/>
              <w:ind w:right="331"/>
              <w:rPr>
                <w:rFonts w:ascii="Calibri" w:hAnsi="Calibri"/>
                <w:sz w:val="18"/>
                <w:szCs w:val="18"/>
              </w:rPr>
            </w:pPr>
            <w:r w:rsidRPr="00695E86">
              <w:rPr>
                <w:rFonts w:ascii="Calibri" w:hAnsi="Calibri"/>
                <w:sz w:val="18"/>
                <w:szCs w:val="18"/>
              </w:rPr>
              <w:t>Jointly-developed</w:t>
            </w:r>
            <w:r w:rsidRPr="00E0530F">
              <w:rPr>
                <w:rFonts w:ascii="Calibri" w:hAnsi="Calibri"/>
                <w:sz w:val="18"/>
                <w:szCs w:val="18"/>
              </w:rPr>
              <w:t xml:space="preserve"> by families, school staff, students, community business partners, and other stakeholders during our </w:t>
            </w:r>
            <w:r w:rsidR="008A65B5">
              <w:rPr>
                <w:rFonts w:ascii="Calibri" w:hAnsi="Calibri"/>
                <w:sz w:val="18"/>
                <w:szCs w:val="18"/>
              </w:rPr>
              <w:t xml:space="preserve">annual </w:t>
            </w:r>
            <w:r>
              <w:rPr>
                <w:rFonts w:ascii="Calibri" w:hAnsi="Calibri"/>
                <w:sz w:val="18"/>
                <w:szCs w:val="18"/>
              </w:rPr>
              <w:t>review m</w:t>
            </w:r>
            <w:r w:rsidRPr="00E0530F">
              <w:rPr>
                <w:rFonts w:ascii="Calibri" w:hAnsi="Calibri"/>
                <w:sz w:val="18"/>
                <w:szCs w:val="18"/>
              </w:rPr>
              <w:t>eeting</w:t>
            </w:r>
          </w:p>
          <w:p w:rsidR="00056FA3" w:rsidRPr="00E0530F" w:rsidRDefault="00056FA3" w:rsidP="00056FA3">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Clear learning goals that are linked to the school’s improvement plan</w:t>
            </w:r>
          </w:p>
          <w:p w:rsidR="00056FA3" w:rsidRPr="00E0530F" w:rsidRDefault="00056FA3" w:rsidP="00056FA3">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 xml:space="preserve">Specific skills students will learn during the year </w:t>
            </w:r>
          </w:p>
          <w:p w:rsidR="00056FA3" w:rsidRPr="00E0530F" w:rsidRDefault="00056FA3" w:rsidP="00056FA3">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Strategies that staff, families, and students will use to improve student learning</w:t>
            </w:r>
          </w:p>
          <w:p w:rsidR="00056FA3" w:rsidRPr="00E0530F" w:rsidRDefault="00056FA3" w:rsidP="00056FA3">
            <w:pPr>
              <w:pStyle w:val="ListParagraph"/>
              <w:numPr>
                <w:ilvl w:val="0"/>
                <w:numId w:val="7"/>
              </w:numPr>
              <w:spacing w:line="240" w:lineRule="auto"/>
              <w:rPr>
                <w:rFonts w:ascii="Calibri" w:hAnsi="Calibri"/>
                <w:sz w:val="18"/>
                <w:szCs w:val="18"/>
              </w:rPr>
            </w:pPr>
            <w:r w:rsidRPr="00E0530F">
              <w:rPr>
                <w:rFonts w:ascii="Calibri" w:hAnsi="Calibri"/>
                <w:sz w:val="18"/>
                <w:szCs w:val="18"/>
              </w:rPr>
              <w:t>Ways to extend learning at home</w:t>
            </w:r>
          </w:p>
          <w:p w:rsidR="00056FA3" w:rsidRDefault="00056FA3" w:rsidP="00056FA3">
            <w:pPr>
              <w:pStyle w:val="ListParagraph"/>
              <w:numPr>
                <w:ilvl w:val="0"/>
                <w:numId w:val="7"/>
              </w:numPr>
              <w:spacing w:line="240" w:lineRule="auto"/>
              <w:rPr>
                <w:rFonts w:ascii="Calibri" w:hAnsi="Calibri"/>
                <w:sz w:val="18"/>
                <w:szCs w:val="18"/>
              </w:rPr>
            </w:pPr>
            <w:r w:rsidRPr="00E0530F">
              <w:rPr>
                <w:rFonts w:ascii="Calibri" w:hAnsi="Calibri"/>
                <w:sz w:val="18"/>
                <w:szCs w:val="18"/>
              </w:rPr>
              <w:t>Methods teachers and family members will use to communicate about student progress</w:t>
            </w:r>
          </w:p>
          <w:p w:rsidR="009F0F19" w:rsidRDefault="00056FA3" w:rsidP="009F0F19">
            <w:pPr>
              <w:pStyle w:val="ListParagraph"/>
              <w:numPr>
                <w:ilvl w:val="0"/>
                <w:numId w:val="7"/>
              </w:numPr>
              <w:spacing w:line="240" w:lineRule="auto"/>
              <w:rPr>
                <w:rFonts w:ascii="Calibri" w:hAnsi="Calibri"/>
                <w:sz w:val="18"/>
                <w:szCs w:val="18"/>
              </w:rPr>
            </w:pPr>
            <w:r w:rsidRPr="00056FA3">
              <w:rPr>
                <w:rFonts w:ascii="Calibri" w:hAnsi="Calibri"/>
                <w:sz w:val="18"/>
                <w:szCs w:val="18"/>
              </w:rPr>
              <w:t>Opportunities for family members to observe and participate in the classroom</w:t>
            </w:r>
          </w:p>
          <w:p w:rsidR="009F0F19" w:rsidRPr="009F0F19" w:rsidRDefault="009F0F19" w:rsidP="009F0F19">
            <w:pPr>
              <w:pStyle w:val="ListParagraph"/>
              <w:numPr>
                <w:ilvl w:val="0"/>
                <w:numId w:val="7"/>
              </w:numPr>
              <w:spacing w:line="240" w:lineRule="auto"/>
              <w:rPr>
                <w:rFonts w:ascii="Calibri" w:hAnsi="Calibri"/>
                <w:sz w:val="18"/>
                <w:szCs w:val="18"/>
              </w:rPr>
            </w:pPr>
            <w:r w:rsidRPr="009F0F19">
              <w:rPr>
                <w:rFonts w:ascii="Calibri" w:hAnsi="Calibri"/>
                <w:sz w:val="18"/>
                <w:szCs w:val="18"/>
              </w:rPr>
              <w:t>Review and revise the School-Parent Compact at meetings and workshops throughout the year to assure we are diligent in our efforts to support academic success for all students.</w:t>
            </w:r>
          </w:p>
          <w:p w:rsidR="009F0F19" w:rsidRPr="00056FA3" w:rsidRDefault="009F0F19" w:rsidP="00056FA3">
            <w:pPr>
              <w:pStyle w:val="ListParagraph"/>
              <w:numPr>
                <w:ilvl w:val="0"/>
                <w:numId w:val="7"/>
              </w:numPr>
              <w:spacing w:line="240" w:lineRule="auto"/>
              <w:rPr>
                <w:rFonts w:ascii="Calibri" w:hAnsi="Calibri"/>
                <w:sz w:val="18"/>
                <w:szCs w:val="18"/>
              </w:rPr>
            </w:pPr>
          </w:p>
        </w:tc>
        <w:tc>
          <w:tcPr>
            <w:tcW w:w="720" w:type="dxa"/>
          </w:tcPr>
          <w:p w:rsidR="00545369" w:rsidRDefault="00545369" w:rsidP="009A6067"/>
        </w:tc>
        <w:tc>
          <w:tcPr>
            <w:tcW w:w="720" w:type="dxa"/>
          </w:tcPr>
          <w:p w:rsidR="00545369" w:rsidRDefault="007C04B9" w:rsidP="009A6067">
            <w:r w:rsidRPr="00476671">
              <w:rPr>
                <w:noProof/>
                <w:szCs w:val="18"/>
                <w:lang w:eastAsia="en-US"/>
              </w:rPr>
              <mc:AlternateContent>
                <mc:Choice Requires="wps">
                  <w:drawing>
                    <wp:anchor distT="0" distB="0" distL="114300" distR="114300" simplePos="0" relativeHeight="251744256" behindDoc="0" locked="0" layoutInCell="1" allowOverlap="1" wp14:anchorId="4D05B3E9" wp14:editId="6ED3D2F9">
                      <wp:simplePos x="0" y="0"/>
                      <wp:positionH relativeFrom="margin">
                        <wp:posOffset>346075</wp:posOffset>
                      </wp:positionH>
                      <wp:positionV relativeFrom="paragraph">
                        <wp:posOffset>-291825</wp:posOffset>
                      </wp:positionV>
                      <wp:extent cx="2352101" cy="409575"/>
                      <wp:effectExtent l="19050" t="19050" r="10160" b="28575"/>
                      <wp:wrapNone/>
                      <wp:docPr id="23" name="Text Box 23"/>
                      <wp:cNvGraphicFramePr/>
                      <a:graphic xmlns:a="http://schemas.openxmlformats.org/drawingml/2006/main">
                        <a:graphicData uri="http://schemas.microsoft.com/office/word/2010/wordprocessingShape">
                          <wps:wsp>
                            <wps:cNvSpPr txBox="1"/>
                            <wps:spPr>
                              <a:xfrm>
                                <a:off x="0" y="0"/>
                                <a:ext cx="2352101" cy="409575"/>
                              </a:xfrm>
                              <a:prstGeom prst="rect">
                                <a:avLst/>
                              </a:prstGeom>
                              <a:solidFill>
                                <a:srgbClr val="FFCC00"/>
                              </a:solidFill>
                              <a:ln w="28575">
                                <a:solidFill>
                                  <a:prstClr val="black"/>
                                </a:solidFill>
                              </a:ln>
                            </wps:spPr>
                            <wps:txbx>
                              <w:txbxContent>
                                <w:p w:rsidR="007C04B9" w:rsidRPr="00282727" w:rsidRDefault="007C04B9" w:rsidP="007C04B9">
                                  <w:pPr>
                                    <w:jc w:val="center"/>
                                    <w:rPr>
                                      <w:rFonts w:ascii="Calibri" w:hAnsi="Calibri" w:cs="Calibri"/>
                                      <w:b/>
                                      <w:color w:val="002060"/>
                                      <w:sz w:val="24"/>
                                      <w:szCs w:val="24"/>
                                    </w:rPr>
                                  </w:pPr>
                                  <w:r w:rsidRPr="00282727">
                                    <w:rPr>
                                      <w:rFonts w:ascii="Calibri" w:hAnsi="Calibri" w:cs="Calibri"/>
                                      <w:b/>
                                      <w:color w:val="002060"/>
                                      <w:sz w:val="24"/>
                                      <w:szCs w:val="24"/>
                                    </w:rPr>
                                    <w:t>What is 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B3E9" id="Text Box 23" o:spid="_x0000_s1042" type="#_x0000_t202" style="position:absolute;margin-left:27.25pt;margin-top:-23pt;width:185.2pt;height:32.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" fillcolor="#fc0" strokeweight="2.25pt">
                      <v:textbox>
                        <w:txbxContent>
                          <w:p w:rsidR="007C04B9" w:rsidRPr="00282727" w:rsidRDefault="007C04B9" w:rsidP="007C04B9">
                            <w:pPr>
                              <w:jc w:val="center"/>
                              <w:rPr>
                                <w:rFonts w:ascii="Calibri" w:hAnsi="Calibri" w:cs="Calibri"/>
                                <w:b/>
                                <w:color w:val="002060"/>
                                <w:sz w:val="24"/>
                                <w:szCs w:val="24"/>
                              </w:rPr>
                            </w:pPr>
                            <w:r w:rsidRPr="00282727">
                              <w:rPr>
                                <w:rFonts w:ascii="Calibri" w:hAnsi="Calibri" w:cs="Calibri"/>
                                <w:b/>
                                <w:color w:val="002060"/>
                                <w:sz w:val="24"/>
                                <w:szCs w:val="24"/>
                              </w:rPr>
                              <w:t>What is Title I?</w:t>
                            </w:r>
                          </w:p>
                        </w:txbxContent>
                      </v:textbox>
                      <w10:wrap anchorx="margin"/>
                    </v:shape>
                  </w:pict>
                </mc:Fallback>
              </mc:AlternateContent>
            </w:r>
          </w:p>
        </w:tc>
        <w:tc>
          <w:tcPr>
            <w:tcW w:w="3941" w:type="dxa"/>
          </w:tcPr>
          <w:p w:rsidR="007C04B9" w:rsidRDefault="007C04B9" w:rsidP="009A6067">
            <w:pPr>
              <w:autoSpaceDE w:val="0"/>
              <w:autoSpaceDN w:val="0"/>
              <w:adjustRightInd w:val="0"/>
              <w:spacing w:after="0" w:line="240" w:lineRule="auto"/>
              <w:ind w:left="90" w:right="601"/>
              <w:rPr>
                <w:rFonts w:ascii="Calibri" w:hAnsi="Calibri" w:cs="Calibri"/>
              </w:rPr>
            </w:pPr>
          </w:p>
          <w:p w:rsidR="007C04B9" w:rsidRDefault="007C04B9" w:rsidP="009A6067">
            <w:pPr>
              <w:autoSpaceDE w:val="0"/>
              <w:autoSpaceDN w:val="0"/>
              <w:adjustRightInd w:val="0"/>
              <w:spacing w:after="0" w:line="240" w:lineRule="auto"/>
              <w:ind w:left="90" w:right="601"/>
              <w:rPr>
                <w:rFonts w:ascii="Calibri" w:hAnsi="Calibri" w:cs="Calibri"/>
              </w:rPr>
            </w:pPr>
          </w:p>
          <w:p w:rsidR="007C04B9" w:rsidRPr="004662EE" w:rsidRDefault="00D36D13" w:rsidP="00E43708">
            <w:pPr>
              <w:pStyle w:val="Default"/>
              <w:tabs>
                <w:tab w:val="left" w:pos="4050"/>
              </w:tabs>
              <w:ind w:right="421"/>
              <w:rPr>
                <w:rFonts w:ascii="Calibri" w:hAnsi="Calibri" w:cs="Calibri"/>
                <w:color w:val="auto"/>
                <w:sz w:val="18"/>
                <w:szCs w:val="18"/>
              </w:rPr>
            </w:pPr>
            <w:r>
              <w:rPr>
                <w:rFonts w:ascii="Calibri" w:hAnsi="Calibri" w:cs="Calibri"/>
                <w:color w:val="auto"/>
                <w:sz w:val="18"/>
                <w:szCs w:val="18"/>
              </w:rPr>
              <w:t>Fort</w:t>
            </w:r>
            <w:r w:rsidR="000D1AC4" w:rsidRPr="004662EE">
              <w:rPr>
                <w:rFonts w:ascii="Calibri" w:hAnsi="Calibri" w:cs="Calibri"/>
                <w:color w:val="auto"/>
                <w:sz w:val="18"/>
                <w:szCs w:val="18"/>
              </w:rPr>
              <w:t xml:space="preserve"> is</w:t>
            </w:r>
            <w:r w:rsidR="007C04B9" w:rsidRPr="004662EE">
              <w:rPr>
                <w:rFonts w:ascii="Calibri" w:hAnsi="Calibri" w:cs="Calibri"/>
                <w:color w:val="auto"/>
                <w:sz w:val="18"/>
                <w:szCs w:val="18"/>
              </w:rPr>
              <w:t xml:space="preserve"> identified as a Title I school as part of the Every Student Succeeds Act (ESSA). </w:t>
            </w:r>
            <w:r w:rsidR="007C04B9" w:rsidRPr="004662EE">
              <w:rPr>
                <w:rFonts w:ascii="Calibri" w:hAnsi="Calibri" w:cs="Calibri"/>
                <w:bCs/>
                <w:color w:val="auto"/>
                <w:sz w:val="18"/>
                <w:szCs w:val="18"/>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r w:rsidR="007C04B9" w:rsidRPr="004662EE">
              <w:rPr>
                <w:rFonts w:ascii="Calibri" w:hAnsi="Calibri" w:cs="Calibri"/>
                <w:color w:val="auto"/>
                <w:sz w:val="18"/>
                <w:szCs w:val="18"/>
              </w:rPr>
              <w:t>Parents and family members of children receiving services shall be involved in the decisions regarding h</w:t>
            </w:r>
            <w:r w:rsidR="007C04B9">
              <w:rPr>
                <w:rFonts w:ascii="Calibri" w:hAnsi="Calibri" w:cs="Calibri"/>
                <w:color w:val="auto"/>
                <w:sz w:val="18"/>
                <w:szCs w:val="18"/>
              </w:rPr>
              <w:t xml:space="preserve">ow funds reserved are </w:t>
            </w:r>
            <w:r w:rsidR="007C04B9" w:rsidRPr="004662EE">
              <w:rPr>
                <w:rFonts w:ascii="Calibri" w:hAnsi="Calibri" w:cs="Calibri"/>
                <w:color w:val="auto"/>
                <w:sz w:val="18"/>
                <w:szCs w:val="18"/>
              </w:rPr>
              <w:t>allotted for parent and family engagement activities</w:t>
            </w:r>
            <w:r w:rsidR="007C04B9">
              <w:rPr>
                <w:rFonts w:ascii="Calibri" w:hAnsi="Calibri" w:cs="Calibri"/>
                <w:color w:val="auto"/>
                <w:sz w:val="18"/>
                <w:szCs w:val="18"/>
              </w:rPr>
              <w:t xml:space="preserve"> and resources</w:t>
            </w:r>
            <w:r w:rsidR="007C04B9" w:rsidRPr="004662EE">
              <w:rPr>
                <w:rFonts w:ascii="Calibri" w:hAnsi="Calibri" w:cs="Calibri"/>
                <w:color w:val="auto"/>
                <w:sz w:val="18"/>
                <w:szCs w:val="18"/>
              </w:rPr>
              <w:t xml:space="preserve">. </w:t>
            </w:r>
          </w:p>
          <w:p w:rsidR="007C04B9" w:rsidRDefault="007C04B9" w:rsidP="006C5480">
            <w:pPr>
              <w:autoSpaceDE w:val="0"/>
              <w:autoSpaceDN w:val="0"/>
              <w:adjustRightInd w:val="0"/>
              <w:spacing w:after="0" w:line="240" w:lineRule="auto"/>
              <w:ind w:right="601"/>
              <w:rPr>
                <w:rFonts w:ascii="Calibri" w:hAnsi="Calibri" w:cs="Calibri"/>
              </w:rPr>
            </w:pPr>
          </w:p>
          <w:p w:rsidR="007C04B9" w:rsidRDefault="005A7BB5" w:rsidP="009A6067">
            <w:pPr>
              <w:autoSpaceDE w:val="0"/>
              <w:autoSpaceDN w:val="0"/>
              <w:adjustRightInd w:val="0"/>
              <w:spacing w:after="0" w:line="240" w:lineRule="auto"/>
              <w:ind w:left="90" w:right="601"/>
              <w:rPr>
                <w:rFonts w:ascii="Calibri" w:hAnsi="Calibri" w:cs="Calibri"/>
              </w:rPr>
            </w:pPr>
            <w:r w:rsidRPr="007C04B9">
              <w:rPr>
                <w:noProof/>
                <w:color w:val="auto"/>
                <w:szCs w:val="18"/>
                <w:lang w:eastAsia="en-US"/>
              </w:rPr>
              <mc:AlternateContent>
                <mc:Choice Requires="wps">
                  <w:drawing>
                    <wp:anchor distT="0" distB="0" distL="114300" distR="114300" simplePos="0" relativeHeight="251746304" behindDoc="0" locked="0" layoutInCell="1" allowOverlap="1" wp14:anchorId="4F5198C9" wp14:editId="085F3A74">
                      <wp:simplePos x="0" y="0"/>
                      <wp:positionH relativeFrom="margin">
                        <wp:posOffset>-81280</wp:posOffset>
                      </wp:positionH>
                      <wp:positionV relativeFrom="paragraph">
                        <wp:posOffset>94615</wp:posOffset>
                      </wp:positionV>
                      <wp:extent cx="2148289" cy="374650"/>
                      <wp:effectExtent l="19050" t="19050" r="23495" b="25400"/>
                      <wp:wrapNone/>
                      <wp:docPr id="8" name="Text Box 8"/>
                      <wp:cNvGraphicFramePr/>
                      <a:graphic xmlns:a="http://schemas.openxmlformats.org/drawingml/2006/main">
                        <a:graphicData uri="http://schemas.microsoft.com/office/word/2010/wordprocessingShape">
                          <wps:wsp>
                            <wps:cNvSpPr txBox="1"/>
                            <wps:spPr>
                              <a:xfrm>
                                <a:off x="0" y="0"/>
                                <a:ext cx="2148289" cy="374650"/>
                              </a:xfrm>
                              <a:prstGeom prst="rect">
                                <a:avLst/>
                              </a:prstGeom>
                              <a:solidFill>
                                <a:srgbClr val="FFCC00"/>
                              </a:solidFill>
                              <a:ln w="28575">
                                <a:solidFill>
                                  <a:prstClr val="black"/>
                                </a:solidFill>
                              </a:ln>
                            </wps:spPr>
                            <wps:txbx>
                              <w:txbxContent>
                                <w:p w:rsidR="007C04B9" w:rsidRPr="00282727" w:rsidRDefault="007C04B9" w:rsidP="007C04B9">
                                  <w:pPr>
                                    <w:jc w:val="center"/>
                                    <w:rPr>
                                      <w:rFonts w:ascii="Calibri" w:hAnsi="Calibri" w:cs="Calibri"/>
                                      <w:b/>
                                      <w:color w:val="002060"/>
                                      <w:sz w:val="24"/>
                                      <w:szCs w:val="24"/>
                                    </w:rPr>
                                  </w:pPr>
                                  <w:r w:rsidRPr="00282727">
                                    <w:rPr>
                                      <w:rFonts w:ascii="Calibri" w:hAnsi="Calibri" w:cs="Calibri"/>
                                      <w:b/>
                                      <w:color w:val="002060"/>
                                      <w:sz w:val="24"/>
                                      <w:szCs w:val="24"/>
                                    </w:rPr>
                                    <w:t>Building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98C9" id="Text Box 8" o:spid="_x0000_s1043" type="#_x0000_t202" style="position:absolute;left:0;text-align:left;margin-left:-6.4pt;margin-top:7.45pt;width:169.15pt;height:2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" fillcolor="#fc0" strokeweight="2.25pt">
                      <v:textbox>
                        <w:txbxContent>
                          <w:p w:rsidR="007C04B9" w:rsidRPr="00282727" w:rsidRDefault="007C04B9" w:rsidP="007C04B9">
                            <w:pPr>
                              <w:jc w:val="center"/>
                              <w:rPr>
                                <w:rFonts w:ascii="Calibri" w:hAnsi="Calibri" w:cs="Calibri"/>
                                <w:b/>
                                <w:color w:val="002060"/>
                                <w:sz w:val="24"/>
                                <w:szCs w:val="24"/>
                              </w:rPr>
                            </w:pPr>
                            <w:r w:rsidRPr="00282727">
                              <w:rPr>
                                <w:rFonts w:ascii="Calibri" w:hAnsi="Calibri" w:cs="Calibri"/>
                                <w:b/>
                                <w:color w:val="002060"/>
                                <w:sz w:val="24"/>
                                <w:szCs w:val="24"/>
                              </w:rPr>
                              <w:t>Building Partnerships</w:t>
                            </w:r>
                          </w:p>
                        </w:txbxContent>
                      </v:textbox>
                      <w10:wrap anchorx="margin"/>
                    </v:shape>
                  </w:pict>
                </mc:Fallback>
              </mc:AlternateContent>
            </w:r>
          </w:p>
          <w:p w:rsidR="007C04B9" w:rsidRDefault="007C04B9" w:rsidP="009A6067">
            <w:pPr>
              <w:autoSpaceDE w:val="0"/>
              <w:autoSpaceDN w:val="0"/>
              <w:adjustRightInd w:val="0"/>
              <w:spacing w:after="0" w:line="240" w:lineRule="auto"/>
              <w:ind w:left="90" w:right="601"/>
              <w:rPr>
                <w:rFonts w:ascii="Calibri" w:hAnsi="Calibri" w:cs="Calibri"/>
              </w:rPr>
            </w:pPr>
          </w:p>
          <w:p w:rsidR="00111134" w:rsidRDefault="00111134" w:rsidP="007C04B9">
            <w:pPr>
              <w:autoSpaceDE w:val="0"/>
              <w:autoSpaceDN w:val="0"/>
              <w:adjustRightInd w:val="0"/>
              <w:spacing w:after="0" w:line="240" w:lineRule="auto"/>
              <w:ind w:right="601"/>
              <w:rPr>
                <w:rFonts w:ascii="Calibri" w:hAnsi="Calibri" w:cs="Calibri"/>
                <w:color w:val="auto"/>
                <w:szCs w:val="18"/>
                <w:highlight w:val="yellow"/>
              </w:rPr>
            </w:pPr>
          </w:p>
          <w:p w:rsidR="00111134" w:rsidRDefault="00111134" w:rsidP="007C04B9">
            <w:pPr>
              <w:autoSpaceDE w:val="0"/>
              <w:autoSpaceDN w:val="0"/>
              <w:adjustRightInd w:val="0"/>
              <w:spacing w:after="0" w:line="240" w:lineRule="auto"/>
              <w:ind w:right="601"/>
              <w:rPr>
                <w:rFonts w:ascii="Calibri" w:hAnsi="Calibri" w:cs="Calibri"/>
                <w:color w:val="auto"/>
                <w:szCs w:val="18"/>
                <w:highlight w:val="yellow"/>
              </w:rPr>
            </w:pPr>
          </w:p>
          <w:p w:rsidR="007C04B9" w:rsidRPr="00436A40" w:rsidRDefault="00D36D13" w:rsidP="007C04B9">
            <w:pPr>
              <w:autoSpaceDE w:val="0"/>
              <w:autoSpaceDN w:val="0"/>
              <w:adjustRightInd w:val="0"/>
              <w:spacing w:after="0" w:line="240" w:lineRule="auto"/>
              <w:ind w:right="601"/>
              <w:rPr>
                <w:rFonts w:ascii="Calibri" w:hAnsi="Calibri" w:cs="Calibri"/>
                <w:color w:val="auto"/>
                <w:szCs w:val="18"/>
              </w:rPr>
            </w:pPr>
            <w:r>
              <w:rPr>
                <w:rFonts w:ascii="Calibri" w:hAnsi="Calibri" w:cs="Calibri"/>
                <w:color w:val="auto"/>
                <w:szCs w:val="18"/>
              </w:rPr>
              <w:t>Fort</w:t>
            </w:r>
            <w:r w:rsidR="000D1AC4" w:rsidRPr="00436A40">
              <w:rPr>
                <w:rFonts w:ascii="Calibri" w:hAnsi="Calibri" w:cs="Calibri"/>
                <w:color w:val="auto"/>
                <w:szCs w:val="18"/>
              </w:rPr>
              <w:t xml:space="preserve"> collaborates</w:t>
            </w:r>
            <w:r w:rsidR="007C04B9" w:rsidRPr="00436A40">
              <w:rPr>
                <w:rFonts w:ascii="Calibri" w:hAnsi="Calibri" w:cs="Calibri"/>
                <w:color w:val="auto"/>
                <w:szCs w:val="18"/>
              </w:rPr>
              <w:t xml:space="preserve"> with families and community partners to provide </w:t>
            </w:r>
            <w:r w:rsidR="00025EC5" w:rsidRPr="00436A40">
              <w:rPr>
                <w:rFonts w:ascii="Calibri" w:hAnsi="Calibri" w:cs="Calibri"/>
                <w:color w:val="auto"/>
                <w:szCs w:val="18"/>
              </w:rPr>
              <w:t xml:space="preserve">multiple </w:t>
            </w:r>
            <w:r w:rsidR="007C04B9" w:rsidRPr="00436A40">
              <w:rPr>
                <w:rFonts w:ascii="Calibri" w:hAnsi="Calibri" w:cs="Calibri"/>
                <w:color w:val="auto"/>
                <w:szCs w:val="18"/>
              </w:rPr>
              <w:t xml:space="preserve">workshops and trainings </w:t>
            </w:r>
            <w:r w:rsidR="00D11799" w:rsidRPr="00436A40">
              <w:rPr>
                <w:rFonts w:ascii="Calibri" w:hAnsi="Calibri" w:cs="Calibri"/>
                <w:color w:val="auto"/>
                <w:szCs w:val="18"/>
              </w:rPr>
              <w:t xml:space="preserve">at various times </w:t>
            </w:r>
            <w:r w:rsidR="007C04B9" w:rsidRPr="00436A40">
              <w:rPr>
                <w:rFonts w:ascii="Calibri" w:hAnsi="Calibri" w:cs="Calibri"/>
                <w:color w:val="auto"/>
                <w:szCs w:val="18"/>
              </w:rPr>
              <w:t xml:space="preserve">that meet the needs of the parents and support Parent and Family Engagement at </w:t>
            </w:r>
            <w:r w:rsidR="00025EC5" w:rsidRPr="00436A40">
              <w:rPr>
                <w:rFonts w:ascii="Calibri" w:hAnsi="Calibri" w:cs="Calibri"/>
                <w:color w:val="auto"/>
                <w:szCs w:val="18"/>
              </w:rPr>
              <w:t xml:space="preserve">the </w:t>
            </w:r>
            <w:r w:rsidR="007C04B9" w:rsidRPr="00436A40">
              <w:rPr>
                <w:rFonts w:ascii="Calibri" w:hAnsi="Calibri" w:cs="Calibri"/>
                <w:color w:val="auto"/>
                <w:szCs w:val="18"/>
              </w:rPr>
              <w:t>school.  We will offer the following activities to build our partnership with families:</w:t>
            </w:r>
          </w:p>
          <w:p w:rsidR="007C04B9" w:rsidRPr="00436A40" w:rsidRDefault="007C04B9" w:rsidP="005923CD">
            <w:pPr>
              <w:pStyle w:val="ListParagraph"/>
              <w:numPr>
                <w:ilvl w:val="0"/>
                <w:numId w:val="16"/>
              </w:numPr>
              <w:tabs>
                <w:tab w:val="left" w:pos="1230"/>
              </w:tabs>
              <w:spacing w:before="0" w:after="0" w:line="240" w:lineRule="auto"/>
              <w:rPr>
                <w:rFonts w:ascii="Calibri" w:eastAsia="Times New Roman" w:hAnsi="Calibri" w:cs="Calibri"/>
                <w:sz w:val="18"/>
                <w:szCs w:val="18"/>
              </w:rPr>
            </w:pPr>
            <w:r w:rsidRPr="00436A40">
              <w:rPr>
                <w:rFonts w:ascii="Calibri" w:hAnsi="Calibri" w:cs="Calibri"/>
                <w:sz w:val="18"/>
                <w:szCs w:val="18"/>
              </w:rPr>
              <w:t>Annual Title I Parent Meeting</w:t>
            </w:r>
            <w:r w:rsidR="007B303F" w:rsidRPr="00436A40">
              <w:rPr>
                <w:rFonts w:ascii="Calibri" w:hAnsi="Calibri" w:cs="Calibri"/>
                <w:sz w:val="18"/>
                <w:szCs w:val="18"/>
              </w:rPr>
              <w:t xml:space="preserve"> - T</w:t>
            </w:r>
            <w:r w:rsidR="00CE3026" w:rsidRPr="00436A40">
              <w:rPr>
                <w:rFonts w:ascii="Calibri" w:hAnsi="Calibri" w:cs="Calibri"/>
                <w:sz w:val="18"/>
                <w:szCs w:val="18"/>
              </w:rPr>
              <w:t>o in</w:t>
            </w:r>
            <w:r w:rsidR="007B303F" w:rsidRPr="00436A40">
              <w:rPr>
                <w:rFonts w:ascii="Calibri" w:hAnsi="Calibri" w:cs="Calibri"/>
                <w:sz w:val="18"/>
                <w:szCs w:val="18"/>
              </w:rPr>
              <w:t xml:space="preserve">form parents of the </w:t>
            </w:r>
            <w:r w:rsidR="005F4F1D" w:rsidRPr="00436A40">
              <w:rPr>
                <w:rFonts w:ascii="Calibri" w:eastAsia="Times New Roman" w:hAnsi="Calibri" w:cs="Calibri"/>
                <w:sz w:val="18"/>
                <w:szCs w:val="18"/>
              </w:rPr>
              <w:t xml:space="preserve">requirements of Title I and the </w:t>
            </w:r>
            <w:proofErr w:type="gramStart"/>
            <w:r w:rsidR="005F4F1D" w:rsidRPr="00436A40">
              <w:rPr>
                <w:rFonts w:ascii="Calibri" w:eastAsia="Times New Roman" w:hAnsi="Calibri" w:cs="Calibri"/>
                <w:sz w:val="18"/>
                <w:szCs w:val="18"/>
              </w:rPr>
              <w:t>school’s</w:t>
            </w:r>
            <w:proofErr w:type="gramEnd"/>
            <w:r w:rsidR="005F4F1D" w:rsidRPr="00436A40">
              <w:rPr>
                <w:rFonts w:ascii="Calibri" w:eastAsia="Times New Roman" w:hAnsi="Calibri" w:cs="Calibri"/>
                <w:sz w:val="18"/>
                <w:szCs w:val="18"/>
              </w:rPr>
              <w:t xml:space="preserve"> participation as well as the parents’ rights under Title I.   </w:t>
            </w:r>
          </w:p>
          <w:p w:rsidR="007C04B9" w:rsidRPr="004662EE" w:rsidRDefault="007C04B9" w:rsidP="007C04B9">
            <w:pPr>
              <w:pStyle w:val="ListParagraph"/>
              <w:numPr>
                <w:ilvl w:val="0"/>
                <w:numId w:val="8"/>
              </w:numPr>
              <w:tabs>
                <w:tab w:val="left" w:pos="3960"/>
              </w:tabs>
              <w:autoSpaceDE w:val="0"/>
              <w:autoSpaceDN w:val="0"/>
              <w:adjustRightInd w:val="0"/>
              <w:spacing w:before="0" w:after="0" w:line="240" w:lineRule="auto"/>
              <w:ind w:right="331"/>
              <w:rPr>
                <w:rFonts w:ascii="Calibri" w:hAnsi="Calibri" w:cs="Calibri"/>
                <w:sz w:val="18"/>
                <w:szCs w:val="18"/>
              </w:rPr>
            </w:pPr>
            <w:r w:rsidRPr="004662EE">
              <w:rPr>
                <w:rFonts w:ascii="Calibri" w:hAnsi="Calibri" w:cs="Calibri"/>
                <w:sz w:val="18"/>
                <w:szCs w:val="18"/>
              </w:rPr>
              <w:t>Parent and Family Engagement/School-Parent Compact Review Meeting</w:t>
            </w:r>
          </w:p>
          <w:p w:rsidR="007C04B9" w:rsidRPr="004662EE" w:rsidRDefault="007C04B9" w:rsidP="007C04B9">
            <w:pPr>
              <w:pStyle w:val="ListParagraph"/>
              <w:numPr>
                <w:ilvl w:val="0"/>
                <w:numId w:val="8"/>
              </w:numPr>
              <w:autoSpaceDE w:val="0"/>
              <w:autoSpaceDN w:val="0"/>
              <w:adjustRightInd w:val="0"/>
              <w:spacing w:before="0" w:after="0" w:line="240" w:lineRule="auto"/>
              <w:rPr>
                <w:rFonts w:ascii="Calibri" w:hAnsi="Calibri" w:cs="Calibri"/>
                <w:sz w:val="18"/>
                <w:szCs w:val="18"/>
              </w:rPr>
            </w:pPr>
            <w:r w:rsidRPr="004662EE">
              <w:rPr>
                <w:rFonts w:ascii="Calibri" w:hAnsi="Calibri" w:cs="Calibri"/>
                <w:sz w:val="18"/>
                <w:szCs w:val="18"/>
              </w:rPr>
              <w:t>Reading and Literacy Meeting</w:t>
            </w:r>
          </w:p>
          <w:p w:rsidR="007C04B9" w:rsidRPr="004662EE" w:rsidRDefault="00913AB4" w:rsidP="007C04B9">
            <w:pPr>
              <w:pStyle w:val="ListParagraph"/>
              <w:numPr>
                <w:ilvl w:val="0"/>
                <w:numId w:val="8"/>
              </w:numPr>
              <w:autoSpaceDE w:val="0"/>
              <w:autoSpaceDN w:val="0"/>
              <w:adjustRightInd w:val="0"/>
              <w:spacing w:before="0" w:after="0" w:line="240" w:lineRule="auto"/>
              <w:rPr>
                <w:rFonts w:ascii="Calibri" w:hAnsi="Calibri" w:cs="Calibri"/>
                <w:sz w:val="18"/>
                <w:szCs w:val="18"/>
              </w:rPr>
            </w:pPr>
            <w:r>
              <w:rPr>
                <w:rFonts w:ascii="Calibri" w:hAnsi="Calibri" w:cs="Calibri"/>
                <w:sz w:val="18"/>
                <w:szCs w:val="18"/>
              </w:rPr>
              <w:t xml:space="preserve">Technology </w:t>
            </w:r>
            <w:r w:rsidR="00DE02F4">
              <w:rPr>
                <w:rFonts w:ascii="Calibri" w:hAnsi="Calibri" w:cs="Calibri"/>
                <w:sz w:val="18"/>
                <w:szCs w:val="18"/>
              </w:rPr>
              <w:t>Meeting</w:t>
            </w:r>
          </w:p>
          <w:p w:rsidR="007C04B9" w:rsidRPr="004662EE" w:rsidRDefault="007C04B9" w:rsidP="007C04B9">
            <w:pPr>
              <w:pStyle w:val="ListParagraph"/>
              <w:numPr>
                <w:ilvl w:val="0"/>
                <w:numId w:val="8"/>
              </w:numPr>
              <w:autoSpaceDE w:val="0"/>
              <w:autoSpaceDN w:val="0"/>
              <w:adjustRightInd w:val="0"/>
              <w:spacing w:before="0" w:after="0" w:line="240" w:lineRule="auto"/>
              <w:rPr>
                <w:rFonts w:ascii="Calibri" w:hAnsi="Calibri" w:cs="Calibri"/>
                <w:sz w:val="18"/>
                <w:szCs w:val="18"/>
              </w:rPr>
            </w:pPr>
            <w:r w:rsidRPr="004662EE">
              <w:rPr>
                <w:rFonts w:ascii="Calibri" w:hAnsi="Calibri" w:cs="Calibri"/>
                <w:sz w:val="18"/>
                <w:szCs w:val="18"/>
              </w:rPr>
              <w:t>Georgia Milestones Meeting</w:t>
            </w:r>
          </w:p>
          <w:p w:rsidR="007C04B9" w:rsidRPr="004662EE" w:rsidRDefault="007C04B9" w:rsidP="007C04B9">
            <w:pPr>
              <w:pStyle w:val="ListParagraph"/>
              <w:numPr>
                <w:ilvl w:val="0"/>
                <w:numId w:val="8"/>
              </w:numPr>
              <w:autoSpaceDE w:val="0"/>
              <w:autoSpaceDN w:val="0"/>
              <w:adjustRightInd w:val="0"/>
              <w:spacing w:before="0" w:after="0" w:line="240" w:lineRule="auto"/>
              <w:rPr>
                <w:rFonts w:ascii="Calibri" w:hAnsi="Calibri" w:cs="Calibri"/>
                <w:sz w:val="18"/>
                <w:szCs w:val="18"/>
              </w:rPr>
            </w:pPr>
            <w:r w:rsidRPr="004662EE">
              <w:rPr>
                <w:rFonts w:ascii="Calibri" w:hAnsi="Calibri" w:cs="Calibri"/>
                <w:sz w:val="18"/>
                <w:szCs w:val="18"/>
              </w:rPr>
              <w:t>Transition Meetings</w:t>
            </w:r>
          </w:p>
          <w:p w:rsidR="007C04B9" w:rsidRPr="004662EE" w:rsidRDefault="007C04B9" w:rsidP="007C04B9">
            <w:pPr>
              <w:pStyle w:val="ListParagraph"/>
              <w:numPr>
                <w:ilvl w:val="0"/>
                <w:numId w:val="8"/>
              </w:numPr>
              <w:autoSpaceDE w:val="0"/>
              <w:autoSpaceDN w:val="0"/>
              <w:adjustRightInd w:val="0"/>
              <w:spacing w:before="0" w:after="0" w:line="240" w:lineRule="auto"/>
              <w:rPr>
                <w:rFonts w:ascii="Calibri" w:hAnsi="Calibri" w:cs="Calibri"/>
                <w:sz w:val="18"/>
                <w:szCs w:val="18"/>
              </w:rPr>
            </w:pPr>
            <w:r w:rsidRPr="004662EE">
              <w:rPr>
                <w:rFonts w:ascii="Calibri" w:hAnsi="Calibri" w:cs="Calibri"/>
                <w:sz w:val="18"/>
                <w:szCs w:val="18"/>
              </w:rPr>
              <w:t>Additional Activities To Build Parent Capacity</w:t>
            </w:r>
          </w:p>
          <w:p w:rsidR="007C04B9" w:rsidRPr="004662EE" w:rsidRDefault="007C04B9" w:rsidP="007C04B9">
            <w:pPr>
              <w:autoSpaceDE w:val="0"/>
              <w:autoSpaceDN w:val="0"/>
              <w:adjustRightInd w:val="0"/>
              <w:spacing w:after="0" w:line="240" w:lineRule="auto"/>
              <w:ind w:right="601"/>
              <w:jc w:val="center"/>
              <w:rPr>
                <w:rFonts w:ascii="Calibri" w:hAnsi="Calibri" w:cs="Calibri"/>
                <w:color w:val="auto"/>
                <w:szCs w:val="18"/>
              </w:rPr>
            </w:pPr>
            <w:r w:rsidRPr="004662EE">
              <w:rPr>
                <w:rFonts w:ascii="Calibri" w:hAnsi="Calibri" w:cs="Calibri"/>
                <w:color w:val="auto"/>
                <w:szCs w:val="18"/>
              </w:rPr>
              <w:t>Please visit our website regularly and check emails/notifications to learn about dates, times and other details about upcoming events.</w:t>
            </w:r>
          </w:p>
          <w:p w:rsidR="00545369" w:rsidRPr="00D36D13" w:rsidRDefault="00D36D13" w:rsidP="009A6067">
            <w:pPr>
              <w:autoSpaceDE w:val="0"/>
              <w:autoSpaceDN w:val="0"/>
              <w:adjustRightInd w:val="0"/>
              <w:spacing w:after="0" w:line="240" w:lineRule="auto"/>
              <w:ind w:left="90" w:right="601"/>
              <w:rPr>
                <w:rFonts w:ascii="Calibri" w:hAnsi="Calibri" w:cs="Calibri"/>
                <w:szCs w:val="18"/>
              </w:rPr>
            </w:pPr>
            <w:r>
              <w:rPr>
                <w:rFonts w:ascii="Calibri" w:hAnsi="Calibri" w:cs="Calibri"/>
                <w:b/>
                <w:color w:val="auto"/>
                <w:szCs w:val="18"/>
              </w:rPr>
              <w:t xml:space="preserve">    </w:t>
            </w:r>
            <w:r w:rsidRPr="00D36D13">
              <w:rPr>
                <w:color w:val="002060"/>
                <w:szCs w:val="18"/>
              </w:rPr>
              <w:t>http://sites.muscogee.k12.ga.us/fort/</w:t>
            </w:r>
          </w:p>
        </w:tc>
      </w:tr>
    </w:tbl>
    <w:p w:rsidR="0012497C" w:rsidRDefault="0012497C">
      <w:pPr>
        <w:pStyle w:val="NoSpacing"/>
      </w:pPr>
    </w:p>
    <w:sectPr w:rsidR="0012497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YAVH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718459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56F82"/>
    <w:multiLevelType w:val="hybridMultilevel"/>
    <w:tmpl w:val="21E81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87B"/>
    <w:multiLevelType w:val="hybridMultilevel"/>
    <w:tmpl w:val="F4BEC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1D4B"/>
    <w:multiLevelType w:val="hybridMultilevel"/>
    <w:tmpl w:val="DBF84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26304"/>
    <w:multiLevelType w:val="hybridMultilevel"/>
    <w:tmpl w:val="D43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B3DD7"/>
    <w:multiLevelType w:val="hybridMultilevel"/>
    <w:tmpl w:val="4B50A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A7C0A"/>
    <w:multiLevelType w:val="hybridMultilevel"/>
    <w:tmpl w:val="A8DE0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6C9E"/>
    <w:multiLevelType w:val="hybridMultilevel"/>
    <w:tmpl w:val="89306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E2D1B"/>
    <w:multiLevelType w:val="hybridMultilevel"/>
    <w:tmpl w:val="249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6"/>
  </w:num>
  <w:num w:numId="8">
    <w:abstractNumId w:val="13"/>
  </w:num>
  <w:num w:numId="9">
    <w:abstractNumId w:val="14"/>
  </w:num>
  <w:num w:numId="10">
    <w:abstractNumId w:val="9"/>
  </w:num>
  <w:num w:numId="11">
    <w:abstractNumId w:val="3"/>
  </w:num>
  <w:num w:numId="12">
    <w:abstractNumId w:val="5"/>
  </w:num>
  <w:num w:numId="13">
    <w:abstractNumId w:val="12"/>
  </w:num>
  <w:num w:numId="14">
    <w:abstractNumId w:val="10"/>
  </w:num>
  <w:num w:numId="15">
    <w:abstractNumId w:val="7"/>
  </w:num>
  <w:num w:numId="16">
    <w:abstractNumId w:val="2"/>
  </w:num>
  <w:num w:numId="17">
    <w:abstractNumId w:val="8"/>
  </w:num>
  <w:num w:numId="18">
    <w:abstractNumId w:val="11"/>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28"/>
    <w:rsid w:val="00004523"/>
    <w:rsid w:val="00007663"/>
    <w:rsid w:val="00025EC5"/>
    <w:rsid w:val="0003300C"/>
    <w:rsid w:val="00037359"/>
    <w:rsid w:val="00043244"/>
    <w:rsid w:val="00056FA3"/>
    <w:rsid w:val="000604C5"/>
    <w:rsid w:val="000717CD"/>
    <w:rsid w:val="000962B6"/>
    <w:rsid w:val="000A36F4"/>
    <w:rsid w:val="000B0CF2"/>
    <w:rsid w:val="000D1AC4"/>
    <w:rsid w:val="00110B41"/>
    <w:rsid w:val="00111134"/>
    <w:rsid w:val="00112066"/>
    <w:rsid w:val="0012497C"/>
    <w:rsid w:val="001314F8"/>
    <w:rsid w:val="00144F8A"/>
    <w:rsid w:val="001653AB"/>
    <w:rsid w:val="00176648"/>
    <w:rsid w:val="001A6D75"/>
    <w:rsid w:val="001D21E6"/>
    <w:rsid w:val="002118C4"/>
    <w:rsid w:val="00254512"/>
    <w:rsid w:val="00260406"/>
    <w:rsid w:val="00260798"/>
    <w:rsid w:val="00272E80"/>
    <w:rsid w:val="00282727"/>
    <w:rsid w:val="002B28FE"/>
    <w:rsid w:val="002C1920"/>
    <w:rsid w:val="002C1D85"/>
    <w:rsid w:val="002D58F7"/>
    <w:rsid w:val="002F2EEF"/>
    <w:rsid w:val="002F3113"/>
    <w:rsid w:val="002F6EAC"/>
    <w:rsid w:val="00316245"/>
    <w:rsid w:val="00362703"/>
    <w:rsid w:val="003848BD"/>
    <w:rsid w:val="003911BD"/>
    <w:rsid w:val="003929EE"/>
    <w:rsid w:val="00393837"/>
    <w:rsid w:val="00395358"/>
    <w:rsid w:val="003B44E4"/>
    <w:rsid w:val="004165E9"/>
    <w:rsid w:val="00424A92"/>
    <w:rsid w:val="00436A40"/>
    <w:rsid w:val="0045722A"/>
    <w:rsid w:val="004662EE"/>
    <w:rsid w:val="00470893"/>
    <w:rsid w:val="00474889"/>
    <w:rsid w:val="004759A0"/>
    <w:rsid w:val="004C0D3C"/>
    <w:rsid w:val="004C4A3A"/>
    <w:rsid w:val="004D1067"/>
    <w:rsid w:val="004E7192"/>
    <w:rsid w:val="004F134D"/>
    <w:rsid w:val="004F3CC4"/>
    <w:rsid w:val="00514F0C"/>
    <w:rsid w:val="00545369"/>
    <w:rsid w:val="005478C2"/>
    <w:rsid w:val="00575391"/>
    <w:rsid w:val="005923CD"/>
    <w:rsid w:val="005A7BB5"/>
    <w:rsid w:val="005B6C33"/>
    <w:rsid w:val="005F4F1D"/>
    <w:rsid w:val="00604B67"/>
    <w:rsid w:val="006071A8"/>
    <w:rsid w:val="00623FB5"/>
    <w:rsid w:val="00641031"/>
    <w:rsid w:val="00646E61"/>
    <w:rsid w:val="00685E22"/>
    <w:rsid w:val="00695E86"/>
    <w:rsid w:val="006A6FC3"/>
    <w:rsid w:val="006B0B1A"/>
    <w:rsid w:val="006C5480"/>
    <w:rsid w:val="006D3499"/>
    <w:rsid w:val="00700591"/>
    <w:rsid w:val="00705427"/>
    <w:rsid w:val="00707044"/>
    <w:rsid w:val="00717F71"/>
    <w:rsid w:val="00745989"/>
    <w:rsid w:val="0075757B"/>
    <w:rsid w:val="007640A4"/>
    <w:rsid w:val="00774027"/>
    <w:rsid w:val="00774BDC"/>
    <w:rsid w:val="00775522"/>
    <w:rsid w:val="007A285E"/>
    <w:rsid w:val="007A3721"/>
    <w:rsid w:val="007B303F"/>
    <w:rsid w:val="007C04B9"/>
    <w:rsid w:val="007C394B"/>
    <w:rsid w:val="007F3EBB"/>
    <w:rsid w:val="00803ECA"/>
    <w:rsid w:val="00813DAF"/>
    <w:rsid w:val="008A65B5"/>
    <w:rsid w:val="008D2881"/>
    <w:rsid w:val="00913AB4"/>
    <w:rsid w:val="00930831"/>
    <w:rsid w:val="00952F9A"/>
    <w:rsid w:val="009539D2"/>
    <w:rsid w:val="00957D1E"/>
    <w:rsid w:val="009A4897"/>
    <w:rsid w:val="009C250C"/>
    <w:rsid w:val="009C2DCD"/>
    <w:rsid w:val="009C52D5"/>
    <w:rsid w:val="009D238B"/>
    <w:rsid w:val="009E4986"/>
    <w:rsid w:val="009F0F19"/>
    <w:rsid w:val="009F2428"/>
    <w:rsid w:val="00A31954"/>
    <w:rsid w:val="00A42524"/>
    <w:rsid w:val="00A468C7"/>
    <w:rsid w:val="00A473D8"/>
    <w:rsid w:val="00A55CC8"/>
    <w:rsid w:val="00A67C6B"/>
    <w:rsid w:val="00A809E7"/>
    <w:rsid w:val="00AC060A"/>
    <w:rsid w:val="00AD01BE"/>
    <w:rsid w:val="00AD7A7F"/>
    <w:rsid w:val="00AE0A73"/>
    <w:rsid w:val="00AF1B57"/>
    <w:rsid w:val="00B12D0C"/>
    <w:rsid w:val="00B1693C"/>
    <w:rsid w:val="00B51783"/>
    <w:rsid w:val="00B87373"/>
    <w:rsid w:val="00B949DE"/>
    <w:rsid w:val="00BA7BB2"/>
    <w:rsid w:val="00BC2A63"/>
    <w:rsid w:val="00BD1F39"/>
    <w:rsid w:val="00BD6962"/>
    <w:rsid w:val="00C13952"/>
    <w:rsid w:val="00C3284A"/>
    <w:rsid w:val="00C3489A"/>
    <w:rsid w:val="00C44C2A"/>
    <w:rsid w:val="00C614E9"/>
    <w:rsid w:val="00C7619C"/>
    <w:rsid w:val="00CA2FE8"/>
    <w:rsid w:val="00CD7AD4"/>
    <w:rsid w:val="00CE27D2"/>
    <w:rsid w:val="00CE2AD3"/>
    <w:rsid w:val="00CE3026"/>
    <w:rsid w:val="00CE6018"/>
    <w:rsid w:val="00D11799"/>
    <w:rsid w:val="00D14BD7"/>
    <w:rsid w:val="00D2467C"/>
    <w:rsid w:val="00D2569D"/>
    <w:rsid w:val="00D36D13"/>
    <w:rsid w:val="00D6351D"/>
    <w:rsid w:val="00DB09E5"/>
    <w:rsid w:val="00DC0273"/>
    <w:rsid w:val="00DD1135"/>
    <w:rsid w:val="00DE02F4"/>
    <w:rsid w:val="00DE58A0"/>
    <w:rsid w:val="00E0530F"/>
    <w:rsid w:val="00E408FB"/>
    <w:rsid w:val="00E43708"/>
    <w:rsid w:val="00E72BE5"/>
    <w:rsid w:val="00E80FF5"/>
    <w:rsid w:val="00EF262A"/>
    <w:rsid w:val="00F41F09"/>
    <w:rsid w:val="00F538ED"/>
    <w:rsid w:val="00F658CA"/>
    <w:rsid w:val="00F829EB"/>
    <w:rsid w:val="00F97C57"/>
    <w:rsid w:val="00FA15D5"/>
    <w:rsid w:val="00FE3312"/>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7078DFF-99A9-43C0-8733-F01332D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Info">
    <w:name w:val="Contact Info"/>
    <w:basedOn w:val="Normal"/>
    <w:qFormat/>
    <w:rsid w:val="00707044"/>
    <w:pPr>
      <w:spacing w:after="120" w:line="240" w:lineRule="auto"/>
      <w:jc w:val="center"/>
    </w:pPr>
    <w:rPr>
      <w:rFonts w:asciiTheme="majorHAnsi" w:eastAsia="Times New Roman" w:hAnsiTheme="majorHAnsi" w:cs="Arial"/>
      <w:b/>
      <w:noProof/>
      <w:color w:val="FFFFFF" w:themeColor="background1"/>
      <w:spacing w:val="20"/>
      <w:sz w:val="24"/>
      <w:szCs w:val="22"/>
      <w:lang w:eastAsia="en-US"/>
    </w:rPr>
  </w:style>
  <w:style w:type="paragraph" w:styleId="ListParagraph">
    <w:name w:val="List Paragraph"/>
    <w:basedOn w:val="Normal"/>
    <w:uiPriority w:val="34"/>
    <w:qFormat/>
    <w:rsid w:val="00707044"/>
    <w:pPr>
      <w:spacing w:before="100" w:after="200" w:line="276" w:lineRule="auto"/>
      <w:ind w:left="720"/>
      <w:contextualSpacing/>
    </w:pPr>
    <w:rPr>
      <w:rFonts w:eastAsiaTheme="minorEastAsia"/>
      <w:color w:val="auto"/>
      <w:sz w:val="20"/>
      <w:lang w:eastAsia="en-US"/>
    </w:rPr>
  </w:style>
  <w:style w:type="paragraph" w:customStyle="1" w:styleId="Default">
    <w:name w:val="Default"/>
    <w:rsid w:val="005B6C33"/>
    <w:pPr>
      <w:autoSpaceDE w:val="0"/>
      <w:autoSpaceDN w:val="0"/>
      <w:adjustRightInd w:val="0"/>
      <w:spacing w:after="0" w:line="240" w:lineRule="auto"/>
    </w:pPr>
    <w:rPr>
      <w:rFonts w:ascii="ZYAVHY+TimesNewRomanPSMT" w:eastAsiaTheme="minorEastAsia" w:hAnsi="ZYAVHY+TimesNewRomanPSMT" w:cs="ZYAVHY+TimesNewRomanPSMT"/>
      <w:color w:val="000000"/>
      <w:sz w:val="24"/>
      <w:szCs w:val="24"/>
      <w:lang w:eastAsia="en-US"/>
    </w:rPr>
  </w:style>
  <w:style w:type="character" w:styleId="SubtleReference">
    <w:name w:val="Subtle Reference"/>
    <w:uiPriority w:val="31"/>
    <w:qFormat/>
    <w:rsid w:val="00952F9A"/>
    <w:rPr>
      <w:b/>
      <w:bCs/>
      <w:color w:val="C45238" w:themeColor="accent1"/>
    </w:rPr>
  </w:style>
  <w:style w:type="character" w:styleId="Strong">
    <w:name w:val="Strong"/>
    <w:uiPriority w:val="22"/>
    <w:qFormat/>
    <w:rsid w:val="00CE6018"/>
    <w:rPr>
      <w:b/>
      <w:bCs/>
    </w:rPr>
  </w:style>
  <w:style w:type="character" w:customStyle="1" w:styleId="NoSpacingChar">
    <w:name w:val="No Spacing Char"/>
    <w:basedOn w:val="DefaultParagraphFont"/>
    <w:link w:val="NoSpacing"/>
    <w:uiPriority w:val="1"/>
    <w:locked/>
    <w:rsid w:val="007A3721"/>
  </w:style>
  <w:style w:type="character" w:styleId="Hyperlink">
    <w:name w:val="Hyperlink"/>
    <w:basedOn w:val="DefaultParagraphFont"/>
    <w:uiPriority w:val="99"/>
    <w:unhideWhenUsed/>
    <w:rsid w:val="00112066"/>
    <w:rPr>
      <w:color w:val="4D4436" w:themeColor="hyperlink"/>
      <w:u w:val="single"/>
    </w:rPr>
  </w:style>
  <w:style w:type="paragraph" w:styleId="BalloonText">
    <w:name w:val="Balloon Text"/>
    <w:basedOn w:val="Normal"/>
    <w:link w:val="BalloonTextChar"/>
    <w:uiPriority w:val="99"/>
    <w:semiHidden/>
    <w:unhideWhenUsed/>
    <w:rsid w:val="0045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722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6222\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2591ae90-6bd6-426c-9715-55ae96ae9dc5" xsi:nil="true"/>
    <_ip_UnifiedCompliancePolicyUIAction xmlns="http://schemas.microsoft.com/sharepoint/v3" xsi:nil="true"/>
    <Templates xmlns="2591ae90-6bd6-426c-9715-55ae96ae9dc5" xsi:nil="true"/>
    <NotebookType xmlns="2591ae90-6bd6-426c-9715-55ae96ae9dc5" xsi:nil="true"/>
    <FolderType xmlns="2591ae90-6bd6-426c-9715-55ae96ae9dc5" xsi:nil="true"/>
    <TeamsChannelId xmlns="2591ae90-6bd6-426c-9715-55ae96ae9dc5" xsi:nil="true"/>
    <Owner xmlns="2591ae90-6bd6-426c-9715-55ae96ae9dc5">
      <UserInfo>
        <DisplayName/>
        <AccountId xsi:nil="true"/>
        <AccountType/>
      </UserInfo>
    </Owner>
    <Teachers xmlns="2591ae90-6bd6-426c-9715-55ae96ae9dc5">
      <UserInfo>
        <DisplayName/>
        <AccountId xsi:nil="true"/>
        <AccountType/>
      </UserInfo>
    </Teachers>
    <Invited_Teachers xmlns="2591ae90-6bd6-426c-9715-55ae96ae9dc5" xsi:nil="true"/>
    <IsNotebookLocked xmlns="2591ae90-6bd6-426c-9715-55ae96ae9dc5" xsi:nil="true"/>
    <_ip_UnifiedCompliancePolicyProperties xmlns="http://schemas.microsoft.com/sharepoint/v3" xsi:nil="true"/>
    <Self_Registration_Enabled0 xmlns="2591ae90-6bd6-426c-9715-55ae96ae9dc5" xsi:nil="true"/>
    <Invited_Students xmlns="2591ae90-6bd6-426c-9715-55ae96ae9dc5" xsi:nil="true"/>
    <DefaultSectionNames xmlns="2591ae90-6bd6-426c-9715-55ae96ae9dc5" xsi:nil="true"/>
    <Students xmlns="2591ae90-6bd6-426c-9715-55ae96ae9dc5">
      <UserInfo>
        <DisplayName/>
        <AccountId xsi:nil="true"/>
        <AccountType/>
      </UserInfo>
    </Students>
    <Student_Groups xmlns="2591ae90-6bd6-426c-9715-55ae96ae9dc5">
      <UserInfo>
        <DisplayName/>
        <AccountId xsi:nil="true"/>
        <AccountType/>
      </UserInfo>
    </Student_Groups>
    <CultureName xmlns="2591ae90-6bd6-426c-9715-55ae96ae9dc5" xsi:nil="true"/>
    <Is_Collaboration_Space_Locked xmlns="2591ae90-6bd6-426c-9715-55ae96ae9dc5" xsi:nil="true"/>
    <Self_Registration_Enabled xmlns="2591ae90-6bd6-426c-9715-55ae96ae9dc5" xsi:nil="true"/>
    <Has_Teacher_Only_SectionGroup xmlns="2591ae90-6bd6-426c-9715-55ae96ae9d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8746DB045B04CBEF532C1747C7141" ma:contentTypeVersion="36" ma:contentTypeDescription="Create a new document." ma:contentTypeScope="" ma:versionID="f8d90a7aefd9f0713d35780d7c6e4784">
  <xsd:schema xmlns:xsd="http://www.w3.org/2001/XMLSchema" xmlns:xs="http://www.w3.org/2001/XMLSchema" xmlns:p="http://schemas.microsoft.com/office/2006/metadata/properties" xmlns:ns1="http://schemas.microsoft.com/sharepoint/v3" xmlns:ns3="2107c5c5-690a-49db-a4f2-9d87a3c8405b" xmlns:ns4="2591ae90-6bd6-426c-9715-55ae96ae9dc5" targetNamespace="http://schemas.microsoft.com/office/2006/metadata/properties" ma:root="true" ma:fieldsID="39ed4515358d5060c35dd46f5bd53f47" ns1:_="" ns3:_="" ns4:_="">
    <xsd:import namespace="http://schemas.microsoft.com/sharepoint/v3"/>
    <xsd:import namespace="2107c5c5-690a-49db-a4f2-9d87a3c8405b"/>
    <xsd:import namespace="2591ae90-6bd6-426c-9715-55ae96ae9dc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CultureName" minOccurs="0"/>
                <xsd:element ref="ns4:TeamsChannelId" minOccurs="0"/>
                <xsd:element ref="ns4:Templates" minOccurs="0"/>
                <xsd:element ref="ns4:Self_Registration_Enabled0"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description="" ma:hidden="true" ma:internalName="_ip_UnifiedCompliancePolicyProperties">
      <xsd:simpleType>
        <xsd:restriction base="dms:Note"/>
      </xsd:simpleType>
    </xsd:element>
    <xsd:element name="_ip_UnifiedCompliancePolicyUIAction" ma:index="3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7c5c5-690a-49db-a4f2-9d87a3c840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91ae90-6bd6-426c-9715-55ae96ae9dc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Self_Registration_Enabled0" ma:index="36" nillable="true" ma:displayName="Self Registration Enabled" ma:internalName="Self_Registration_Enabled0">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4FC8-1BE2-4180-A27E-A8165976A304}">
  <ds:schemaRefs>
    <ds:schemaRef ds:uri="http://schemas.microsoft.com/sharepoint/v3/contenttype/forms"/>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2591ae90-6bd6-426c-9715-55ae96ae9dc5"/>
    <ds:schemaRef ds:uri="http://schemas.microsoft.com/sharepoint/v3"/>
  </ds:schemaRefs>
</ds:datastoreItem>
</file>

<file path=customXml/itemProps3.xml><?xml version="1.0" encoding="utf-8"?>
<ds:datastoreItem xmlns:ds="http://schemas.openxmlformats.org/officeDocument/2006/customXml" ds:itemID="{9AD9C456-1AF6-40DA-A7AC-90E38C31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7c5c5-690a-49db-a4f2-9d87a3c8405b"/>
    <ds:schemaRef ds:uri="2591ae90-6bd6-426c-9715-55ae96ae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EF919-D43F-456A-8198-1B12F582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1</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Dryman Christopher L</dc:creator>
  <cp:lastModifiedBy>Boykin Madeline</cp:lastModifiedBy>
  <cp:revision>2</cp:revision>
  <cp:lastPrinted>2021-04-19T17:56:00Z</cp:lastPrinted>
  <dcterms:created xsi:type="dcterms:W3CDTF">2021-08-27T18:13:00Z</dcterms:created>
  <dcterms:modified xsi:type="dcterms:W3CDTF">2021-08-27T18:13:00Z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0x0101002428746DB045B04CBEF532C1747C7141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