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05108A">
      <w:r>
        <w:rPr>
          <w:noProof/>
        </w:rPr>
        <mc:AlternateContent>
          <mc:Choice Requires="wps">
            <w:drawing>
              <wp:anchor distT="914400" distB="548640" distL="114300" distR="114300" simplePos="0" relativeHeight="251658240" behindDoc="0" locked="0" layoutInCell="1" hidden="0" allowOverlap="1">
                <wp:simplePos x="0" y="0"/>
                <wp:positionH relativeFrom="page">
                  <wp:posOffset>941696</wp:posOffset>
                </wp:positionH>
                <wp:positionV relativeFrom="page">
                  <wp:posOffset>2129050</wp:posOffset>
                </wp:positionV>
                <wp:extent cx="6284595" cy="1303361"/>
                <wp:effectExtent l="0" t="0" r="0" b="0"/>
                <wp:wrapSquare wrapText="bothSides" distT="914400" distB="54864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1303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EFC" w:rsidRDefault="006F7E2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urgette" w:eastAsia="Courgette" w:hAnsi="Courgette" w:cs="Courgette"/>
                                <w:b/>
                                <w:color w:val="2E75B5"/>
                                <w:sz w:val="4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urgette" w:eastAsia="Courgette" w:hAnsi="Courgette" w:cs="Courgette"/>
                                <w:b/>
                                <w:color w:val="2E75B5"/>
                                <w:sz w:val="46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urgette" w:eastAsia="Courgette" w:hAnsi="Courgette" w:cs="Courgette"/>
                                <w:b/>
                                <w:color w:val="2E75B5"/>
                                <w:sz w:val="46"/>
                              </w:rPr>
                              <w:t xml:space="preserve"> it like to</w:t>
                            </w:r>
                            <w:r>
                              <w:rPr>
                                <w:rFonts w:ascii="Courgette" w:eastAsia="Courgette" w:hAnsi="Courgette" w:cs="Courgette"/>
                                <w:b/>
                                <w:color w:val="2E75B5"/>
                                <w:sz w:val="46"/>
                              </w:rPr>
                              <w:t xml:space="preserve"> be a Mighty Patriot?</w:t>
                            </w:r>
                          </w:p>
                          <w:p w:rsidR="00822EFC" w:rsidRDefault="0005108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224D23">
                              <w:rPr>
                                <w:rFonts w:ascii="Brush Script MT" w:hAnsi="Brush Script MT"/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0D76D81" wp14:editId="6390B172">
                                  <wp:extent cx="1518800" cy="777922"/>
                                  <wp:effectExtent l="0" t="0" r="5715" b="3175"/>
                                  <wp:docPr id="5" name="Picture 5" descr="C:\Users\e027181\Pictures\FORT_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027181\Pictures\FORT_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63" cy="84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4.15pt;margin-top:167.65pt;width:494.85pt;height:102.65pt;z-index:251658240;visibility:visible;mso-wrap-style:square;mso-width-percent:0;mso-height-percent:0;mso-wrap-distance-left:9pt;mso-wrap-distance-top:1in;mso-wrap-distance-right:9pt;mso-wrap-distance-bottom:43.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" filled="f" stroked="f">
                <v:textbox inset="2.53958mm,1.2694mm,2.53958mm,1.2694mm">
                  <w:txbxContent>
                    <w:p w:rsidR="00822EFC" w:rsidRDefault="006F7E2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urgette" w:eastAsia="Courgette" w:hAnsi="Courgette" w:cs="Courgette"/>
                          <w:b/>
                          <w:color w:val="2E75B5"/>
                          <w:sz w:val="4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urgette" w:eastAsia="Courgette" w:hAnsi="Courgette" w:cs="Courgette"/>
                          <w:b/>
                          <w:color w:val="2E75B5"/>
                          <w:sz w:val="46"/>
                        </w:rPr>
                        <w:t>What’s</w:t>
                      </w:r>
                      <w:proofErr w:type="gramEnd"/>
                      <w:r>
                        <w:rPr>
                          <w:rFonts w:ascii="Courgette" w:eastAsia="Courgette" w:hAnsi="Courgette" w:cs="Courgette"/>
                          <w:b/>
                          <w:color w:val="2E75B5"/>
                          <w:sz w:val="46"/>
                        </w:rPr>
                        <w:t xml:space="preserve"> it like to</w:t>
                      </w:r>
                      <w:r>
                        <w:rPr>
                          <w:rFonts w:ascii="Courgette" w:eastAsia="Courgette" w:hAnsi="Courgette" w:cs="Courgette"/>
                          <w:b/>
                          <w:color w:val="2E75B5"/>
                          <w:sz w:val="46"/>
                        </w:rPr>
                        <w:t xml:space="preserve"> be a Mighty Patriot?</w:t>
                      </w:r>
                    </w:p>
                    <w:p w:rsidR="00822EFC" w:rsidRDefault="0005108A">
                      <w:pPr>
                        <w:spacing w:line="258" w:lineRule="auto"/>
                        <w:jc w:val="center"/>
                        <w:textDirection w:val="btLr"/>
                      </w:pPr>
                      <w:r w:rsidRPr="00224D23">
                        <w:rPr>
                          <w:rFonts w:ascii="Brush Script MT" w:hAnsi="Brush Script MT"/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0D76D81" wp14:editId="6390B172">
                            <wp:extent cx="1518800" cy="777922"/>
                            <wp:effectExtent l="0" t="0" r="5715" b="3175"/>
                            <wp:docPr id="5" name="Picture 5" descr="C:\Users\e027181\Pictures\FORT_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027181\Pictures\FORT_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063" cy="84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822EFC" w:rsidRDefault="00822EFC"/>
    <w:p w:rsidR="00822EFC" w:rsidRDefault="00822EFC"/>
    <w:p w:rsidR="00822EFC" w:rsidRDefault="00822EFC"/>
    <w:p w:rsidR="00822EFC" w:rsidRDefault="006F7E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-400049</wp:posOffset>
                </wp:positionH>
                <wp:positionV relativeFrom="paragraph">
                  <wp:posOffset>258113</wp:posOffset>
                </wp:positionV>
                <wp:extent cx="7770244" cy="756100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5641" y="0"/>
                          <a:ext cx="7760719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2EFC" w:rsidRDefault="006F7E2E" w:rsidP="0005108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color w:val="000000"/>
                                <w:sz w:val="72"/>
                              </w:rPr>
                              <w:t xml:space="preserve">                       </w:t>
                            </w:r>
                          </w:p>
                          <w:p w:rsidR="00822EFC" w:rsidRDefault="006F7E2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Padres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quinto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únase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invitar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Patriotas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poderosos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ascenso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” a la Academia Magnet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Aprendizaje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de Fort.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Venga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aprenda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sobre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académicos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dinámicos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bellas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atlé</w:t>
                            </w:r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ticos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están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disponibles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discutirá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sobre las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expectativas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6th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.</w:t>
                            </w:r>
                          </w:p>
                          <w:p w:rsidR="0005108A" w:rsidRDefault="0005108A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</w:pPr>
                          </w:p>
                          <w:p w:rsidR="0005108A" w:rsidRDefault="0005108A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noProof/>
                                <w:color w:val="943634" w:themeColor="accent2" w:themeShade="B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62CDF08" wp14:editId="3275203B">
                                  <wp:extent cx="2210938" cy="1081296"/>
                                  <wp:effectExtent l="0" t="0" r="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FXL5E3B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935" cy="1111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6995" w:rsidRDefault="00E26995" w:rsidP="0005108A">
                            <w:pPr>
                              <w:spacing w:before="240" w:line="240" w:lineRule="auto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Martes</w:t>
                            </w:r>
                            <w:proofErr w:type="spellEnd"/>
                            <w:r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de Abril de 2021</w:t>
                            </w:r>
                          </w:p>
                          <w:p w:rsidR="0005108A" w:rsidRDefault="0005108A" w:rsidP="0005108A">
                            <w:pPr>
                              <w:spacing w:before="240" w:line="240" w:lineRule="auto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108A"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9:30 – 10:30 A.M.</w:t>
                            </w:r>
                          </w:p>
                          <w:p w:rsidR="00E26995" w:rsidRDefault="00E26995" w:rsidP="0005108A">
                            <w:pPr>
                              <w:spacing w:before="240" w:line="240" w:lineRule="auto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Virtual Meeting</w:t>
                            </w:r>
                          </w:p>
                          <w:p w:rsidR="00E26995" w:rsidRPr="0005108A" w:rsidRDefault="00E26995" w:rsidP="0005108A">
                            <w:pPr>
                              <w:spacing w:before="240" w:line="240" w:lineRule="auto"/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noProof/>
                                <w:color w:val="365F91" w:themeColor="accent1" w:themeShade="B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5D7C3EA" wp14:editId="3183BB41">
                                  <wp:extent cx="941832" cy="530352"/>
                                  <wp:effectExtent l="0" t="0" r="0" b="3175"/>
                                  <wp:docPr id="4" name="Picture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zoom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832" cy="53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9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995" w:rsidRDefault="00E26995" w:rsidP="00E26995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A0A0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A0A0A"/>
                                <w:shd w:val="clear" w:color="auto" w:fill="FFFFFF"/>
                              </w:rPr>
                              <w:t xml:space="preserve">Fort Service Learning Magnet Academy       2900 Woodruff Farm Road           Columbus, Georgia 31907 </w:t>
                            </w:r>
                          </w:p>
                          <w:p w:rsidR="00E26995" w:rsidRPr="00C35AD3" w:rsidRDefault="00E26995" w:rsidP="00E26995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A0A0A"/>
                                <w:shd w:val="clear" w:color="auto" w:fill="FFFFFF"/>
                              </w:rPr>
                              <w:t>Telephone: 706.568.3740                    Fax: 706.569.3616</w:t>
                            </w:r>
                          </w:p>
                          <w:p w:rsidR="00E26995" w:rsidRDefault="00E26995" w:rsidP="00E26995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05108A" w:rsidRDefault="00E26995" w:rsidP="00E269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</w:pPr>
                            <w:r w:rsidRPr="00C35AD3">
                              <w:rPr>
                                <w:rFonts w:ascii="Footlight MT Light" w:hAnsi="Footlight MT Light"/>
                              </w:rPr>
                              <w:t>Please contact Cathy Covington/</w:t>
                            </w:r>
                            <w:proofErr w:type="spellStart"/>
                            <w:r>
                              <w:rPr>
                                <w:rFonts w:ascii="Footlight MT Light" w:hAnsi="Footlight MT Light"/>
                              </w:rPr>
                              <w:t>Chaute</w:t>
                            </w:r>
                            <w:proofErr w:type="spellEnd"/>
                            <w:r>
                              <w:rPr>
                                <w:rFonts w:ascii="Footlight MT Light" w:hAnsi="Footlight MT Light"/>
                              </w:rPr>
                              <w:t>’ Lyde-Pace/Curtis Walker, Title I Parent Liaison</w:t>
                            </w:r>
                            <w:r w:rsidRPr="00C35AD3">
                              <w:rPr>
                                <w:rFonts w:ascii="Footlight MT Light" w:hAnsi="Footlight MT Light"/>
                              </w:rPr>
                              <w:t>s, if you have any questions!</w:t>
                            </w:r>
                            <w:bookmarkStart w:id="0" w:name="_GoBack"/>
                            <w:bookmarkEnd w:id="0"/>
                          </w:p>
                          <w:p w:rsidR="00822EFC" w:rsidRDefault="006F7E2E">
                            <w:pPr>
                              <w:spacing w:before="65516" w:after="65516" w:line="30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Esperamos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02124"/>
                                <w:sz w:val="30"/>
                                <w:shd w:val="clear" w:color="auto" w:fill="F8F9FA"/>
                              </w:rPr>
                              <w:t>!</w:t>
                            </w:r>
                          </w:p>
                          <w:p w:rsidR="00822EFC" w:rsidRDefault="00822EFC">
                            <w:pPr>
                              <w:spacing w:before="240" w:line="240" w:lineRule="auto"/>
                              <w:jc w:val="center"/>
                              <w:textDirection w:val="btLr"/>
                            </w:pPr>
                          </w:p>
                          <w:p w:rsidR="00822EFC" w:rsidRDefault="006F7E2E">
                            <w:pPr>
                              <w:spacing w:before="24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48"/>
                              </w:rPr>
                              <w:t>Martes</w:t>
                            </w:r>
                            <w:proofErr w:type="spellEnd"/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48"/>
                              </w:rPr>
                              <w:t>, 13 de Abril de 2021</w:t>
                            </w:r>
                          </w:p>
                          <w:p w:rsidR="00822EFC" w:rsidRDefault="006F7E2E">
                            <w:pPr>
                              <w:spacing w:before="2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  <w:sz w:val="48"/>
                              </w:rPr>
                              <w:t>9:30 – 10:30 A.M.</w:t>
                            </w:r>
                          </w:p>
                          <w:p w:rsidR="00822EFC" w:rsidRDefault="006F7E2E">
                            <w:pPr>
                              <w:spacing w:before="65516" w:after="65516" w:line="240" w:lineRule="auto"/>
                              <w:ind w:right="6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02124"/>
                                <w:sz w:val="40"/>
                                <w:shd w:val="clear" w:color="auto" w:fill="F8F9FA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02124"/>
                                <w:sz w:val="40"/>
                                <w:shd w:val="clear" w:color="auto" w:fill="F8F9FA"/>
                              </w:rPr>
                              <w:t xml:space="preserve"> virtual</w:t>
                            </w:r>
                          </w:p>
                          <w:p w:rsidR="00822EFC" w:rsidRDefault="00822E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22EFC" w:rsidRDefault="00822EF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:rsidR="00822EFC" w:rsidRDefault="006F7E2E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A0A0A"/>
                                <w:highlight w:val="white"/>
                              </w:rPr>
                              <w:t xml:space="preserve">Fort Service Learning Magnet Academy       2900 Woodruff Farm Road           Columbus, Georgia 31907 </w:t>
                            </w:r>
                          </w:p>
                          <w:p w:rsidR="00822EFC" w:rsidRDefault="006F7E2E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A0A0A"/>
                                <w:highlight w:val="white"/>
                              </w:rPr>
                              <w:t>Telephone: 706.568.3740                    Fax: 706.569.3616</w:t>
                            </w:r>
                          </w:p>
                          <w:p w:rsidR="00822EFC" w:rsidRDefault="00822E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22EFC" w:rsidRDefault="006F7E2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contactar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Cathy Covington/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Chaute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’ Lyde-Pace/Curtis Walker, Enlaces de padres de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Tí</w:t>
                            </w:r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tulo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tienes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alguna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pregunta</w:t>
                            </w:r>
                            <w:proofErr w:type="spellEnd"/>
                            <w:r>
                              <w:rPr>
                                <w:rFonts w:ascii="Gentium Basic" w:eastAsia="Gentium Basic" w:hAnsi="Gentium Basic" w:cs="Gentium Basic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31.5pt;margin-top:20.3pt;width:611.85pt;height:59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" fillcolor="white [3201]" strokecolor="#8064a2 [3207]">
                <v:stroke startarrowwidth="narrow" startarrowlength="short" endarrowwidth="narrow" endarrowlength="short"/>
                <v:textbox inset="2.53958mm,1.2694mm,2.53958mm,1.2694mm">
                  <w:txbxContent>
                    <w:p w:rsidR="00822EFC" w:rsidRDefault="006F7E2E" w:rsidP="0005108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Schoolbell" w:eastAsia="Schoolbell" w:hAnsi="Schoolbell" w:cs="Schoolbell"/>
                          <w:color w:val="000000"/>
                          <w:sz w:val="72"/>
                        </w:rPr>
                        <w:t xml:space="preserve">                       </w:t>
                      </w:r>
                    </w:p>
                    <w:p w:rsidR="00822EFC" w:rsidRDefault="006F7E2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</w:pPr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Padres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estudiantes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quinto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grado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por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únase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nosotros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invitar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nuestros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Patriotas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poderosos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ascenso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” a la Academia Magnet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Aprendizaje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Servicio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de Fort.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Venga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aprenda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sobre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los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programas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académicos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dinámicos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bellas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artes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atlé</w:t>
                      </w:r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ticos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sociales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están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disponibles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nuestros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estudiantes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. Se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discutirá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sobre las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expectativas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del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6th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grado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.</w:t>
                      </w:r>
                    </w:p>
                    <w:p w:rsidR="0005108A" w:rsidRDefault="0005108A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</w:pPr>
                    </w:p>
                    <w:p w:rsidR="0005108A" w:rsidRDefault="0005108A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</w:pPr>
                      <w:r>
                        <w:rPr>
                          <w:rFonts w:ascii="Segoe UI Black" w:hAnsi="Segoe UI Black"/>
                          <w:noProof/>
                          <w:color w:val="943634" w:themeColor="accent2" w:themeShade="BF"/>
                          <w:sz w:val="48"/>
                          <w:szCs w:val="48"/>
                        </w:rPr>
                        <w:drawing>
                          <wp:inline distT="0" distB="0" distL="0" distR="0" wp14:anchorId="762CDF08" wp14:editId="3275203B">
                            <wp:extent cx="2210938" cy="1081296"/>
                            <wp:effectExtent l="0" t="0" r="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FXL5E3B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935" cy="1111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6995" w:rsidRDefault="00E26995" w:rsidP="0005108A">
                      <w:pPr>
                        <w:spacing w:before="240" w:line="240" w:lineRule="auto"/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Martes</w:t>
                      </w:r>
                      <w:proofErr w:type="spellEnd"/>
                      <w:r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de Abril de 2021</w:t>
                      </w:r>
                    </w:p>
                    <w:p w:rsidR="0005108A" w:rsidRDefault="0005108A" w:rsidP="0005108A">
                      <w:pPr>
                        <w:spacing w:before="240" w:line="240" w:lineRule="auto"/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108A"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9:30 – 10:30 A.M.</w:t>
                      </w:r>
                    </w:p>
                    <w:p w:rsidR="00E26995" w:rsidRDefault="00E26995" w:rsidP="0005108A">
                      <w:pPr>
                        <w:spacing w:before="240" w:line="240" w:lineRule="auto"/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Virtual Meeting</w:t>
                      </w:r>
                    </w:p>
                    <w:p w:rsidR="00E26995" w:rsidRPr="0005108A" w:rsidRDefault="00E26995" w:rsidP="0005108A">
                      <w:pPr>
                        <w:spacing w:before="240" w:line="240" w:lineRule="auto"/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otlight MT Light" w:hAnsi="Footlight MT Light"/>
                          <w:noProof/>
                          <w:color w:val="365F91" w:themeColor="accent1" w:themeShade="BF"/>
                          <w:sz w:val="48"/>
                          <w:szCs w:val="48"/>
                        </w:rPr>
                        <w:drawing>
                          <wp:inline distT="0" distB="0" distL="0" distR="0" wp14:anchorId="35D7C3EA" wp14:editId="3183BB41">
                            <wp:extent cx="941832" cy="530352"/>
                            <wp:effectExtent l="0" t="0" r="0" b="3175"/>
                            <wp:docPr id="4" name="Picture 4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zoom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832" cy="530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69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6995" w:rsidRDefault="00E26995" w:rsidP="00E26995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A0A0A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0A0A0A"/>
                          <w:shd w:val="clear" w:color="auto" w:fill="FFFFFF"/>
                        </w:rPr>
                        <w:t xml:space="preserve">Fort Service Learning Magnet Academy       2900 Woodruff Farm Road           Columbus, Georgia 31907 </w:t>
                      </w:r>
                    </w:p>
                    <w:p w:rsidR="00E26995" w:rsidRPr="00C35AD3" w:rsidRDefault="00E26995" w:rsidP="00E26995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0A0A0A"/>
                          <w:shd w:val="clear" w:color="auto" w:fill="FFFFFF"/>
                        </w:rPr>
                        <w:t>Telephone: 706.568.3740                    Fax: 706.569.3616</w:t>
                      </w:r>
                    </w:p>
                    <w:p w:rsidR="00E26995" w:rsidRDefault="00E26995" w:rsidP="00E26995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05108A" w:rsidRDefault="00E26995" w:rsidP="00E269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</w:pPr>
                      <w:r w:rsidRPr="00C35AD3">
                        <w:rPr>
                          <w:rFonts w:ascii="Footlight MT Light" w:hAnsi="Footlight MT Light"/>
                        </w:rPr>
                        <w:t>Please contact Cathy Covington/</w:t>
                      </w:r>
                      <w:proofErr w:type="spellStart"/>
                      <w:r>
                        <w:rPr>
                          <w:rFonts w:ascii="Footlight MT Light" w:hAnsi="Footlight MT Light"/>
                        </w:rPr>
                        <w:t>Chaute</w:t>
                      </w:r>
                      <w:proofErr w:type="spellEnd"/>
                      <w:r>
                        <w:rPr>
                          <w:rFonts w:ascii="Footlight MT Light" w:hAnsi="Footlight MT Light"/>
                        </w:rPr>
                        <w:t>’ Lyde-Pace/Curtis Walker, Title I Parent Liaison</w:t>
                      </w:r>
                      <w:r w:rsidRPr="00C35AD3">
                        <w:rPr>
                          <w:rFonts w:ascii="Footlight MT Light" w:hAnsi="Footlight MT Light"/>
                        </w:rPr>
                        <w:t>s, if you have any questions!</w:t>
                      </w:r>
                      <w:bookmarkStart w:id="1" w:name="_GoBack"/>
                      <w:bookmarkEnd w:id="1"/>
                    </w:p>
                    <w:p w:rsidR="00822EFC" w:rsidRDefault="006F7E2E">
                      <w:pPr>
                        <w:spacing w:before="65516" w:after="65516" w:line="30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¡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Esperamos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que se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una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nosotros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02124"/>
                          <w:sz w:val="30"/>
                          <w:shd w:val="clear" w:color="auto" w:fill="F8F9FA"/>
                        </w:rPr>
                        <w:t>!</w:t>
                      </w:r>
                    </w:p>
                    <w:p w:rsidR="00822EFC" w:rsidRDefault="00822EFC">
                      <w:pPr>
                        <w:spacing w:before="240" w:line="240" w:lineRule="auto"/>
                        <w:jc w:val="center"/>
                        <w:textDirection w:val="btLr"/>
                      </w:pPr>
                    </w:p>
                    <w:p w:rsidR="00822EFC" w:rsidRDefault="006F7E2E">
                      <w:pPr>
                        <w:spacing w:before="24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48"/>
                        </w:rPr>
                        <w:t>Martes</w:t>
                      </w:r>
                      <w:proofErr w:type="spellEnd"/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48"/>
                        </w:rPr>
                        <w:t>, 13 de Abril de 2021</w:t>
                      </w:r>
                    </w:p>
                    <w:p w:rsidR="00822EFC" w:rsidRDefault="006F7E2E">
                      <w:pPr>
                        <w:spacing w:before="240" w:line="240" w:lineRule="auto"/>
                        <w:jc w:val="center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  <w:sz w:val="48"/>
                        </w:rPr>
                        <w:t>9:30 – 10:30 A.M.</w:t>
                      </w:r>
                    </w:p>
                    <w:p w:rsidR="00822EFC" w:rsidRDefault="006F7E2E">
                      <w:pPr>
                        <w:spacing w:before="65516" w:after="65516" w:line="240" w:lineRule="auto"/>
                        <w:ind w:right="6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02124"/>
                          <w:sz w:val="40"/>
                          <w:shd w:val="clear" w:color="auto" w:fill="F8F9FA"/>
                        </w:rPr>
                        <w:t>Reunión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02124"/>
                          <w:sz w:val="40"/>
                          <w:shd w:val="clear" w:color="auto" w:fill="F8F9FA"/>
                        </w:rPr>
                        <w:t xml:space="preserve"> virtual</w:t>
                      </w:r>
                    </w:p>
                    <w:p w:rsidR="00822EFC" w:rsidRDefault="00822EF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822EFC" w:rsidRDefault="00822EFC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:rsidR="00822EFC" w:rsidRDefault="006F7E2E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A0A0A"/>
                          <w:highlight w:val="white"/>
                        </w:rPr>
                        <w:t xml:space="preserve">Fort Service Learning Magnet Academy       2900 Woodruff Farm Road           Columbus, Georgia 31907 </w:t>
                      </w:r>
                    </w:p>
                    <w:p w:rsidR="00822EFC" w:rsidRDefault="006F7E2E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A0A0A"/>
                          <w:highlight w:val="white"/>
                        </w:rPr>
                        <w:t>Telephone: 706.568.3740                    Fax: 706.569.3616</w:t>
                      </w:r>
                    </w:p>
                    <w:p w:rsidR="00822EFC" w:rsidRDefault="00822EF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822EFC" w:rsidRDefault="006F7E2E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contactar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Cathy Covington/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Chaute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’ Lyde-Pace/Curtis Walker, Enlaces de padres de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Tí</w:t>
                      </w:r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tulo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tienes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alguna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pregunta</w:t>
                      </w:r>
                      <w:proofErr w:type="spellEnd"/>
                      <w:r>
                        <w:rPr>
                          <w:rFonts w:ascii="Gentium Basic" w:eastAsia="Gentium Basic" w:hAnsi="Gentium Basic" w:cs="Gentium Basic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5108A">
        <w:t xml:space="preserve">                                                  </w:t>
      </w:r>
    </w:p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p w:rsidR="00822EFC" w:rsidRDefault="00822EFC"/>
    <w:sectPr w:rsidR="00822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2E" w:rsidRDefault="006F7E2E">
      <w:pPr>
        <w:spacing w:after="0" w:line="240" w:lineRule="auto"/>
      </w:pPr>
      <w:r>
        <w:separator/>
      </w:r>
    </w:p>
  </w:endnote>
  <w:endnote w:type="continuationSeparator" w:id="0">
    <w:p w:rsidR="006F7E2E" w:rsidRDefault="006F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ntium Basic">
    <w:altName w:val="Times New Roman"/>
    <w:panose1 w:val="00000000000000000000"/>
    <w:charset w:val="00"/>
    <w:family w:val="roman"/>
    <w:notTrueType/>
    <w:pitch w:val="default"/>
  </w:font>
  <w:font w:name="Cave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822E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822E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822E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2E" w:rsidRDefault="006F7E2E">
      <w:pPr>
        <w:spacing w:after="0" w:line="240" w:lineRule="auto"/>
      </w:pPr>
      <w:r>
        <w:separator/>
      </w:r>
    </w:p>
  </w:footnote>
  <w:footnote w:type="continuationSeparator" w:id="0">
    <w:p w:rsidR="006F7E2E" w:rsidRDefault="006F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822E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6F7E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-457199</wp:posOffset>
              </wp:positionV>
              <wp:extent cx="6007432" cy="202223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41625" y="3188625"/>
                        <a:ext cx="7708500" cy="1400100"/>
                      </a:xfrm>
                      <a:prstGeom prst="rect">
                        <a:avLst/>
                      </a:prstGeom>
                      <a:solidFill>
                        <a:srgbClr val="BBD6EE"/>
                      </a:solidFill>
                      <a:ln w="9525" cap="flat" cmpd="sng">
                        <a:solidFill>
                          <a:schemeClr val="accent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22EFC" w:rsidRDefault="006F7E2E">
                          <w:pPr>
                            <w:spacing w:after="0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>Reunión</w:t>
                          </w:r>
                          <w:proofErr w:type="spellEnd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 xml:space="preserve"> de padres de </w:t>
                          </w:r>
                          <w:proofErr w:type="spellStart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>Título</w:t>
                          </w:r>
                          <w:proofErr w:type="spellEnd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 xml:space="preserve"> I</w:t>
                          </w:r>
                        </w:p>
                        <w:p w:rsidR="00822EFC" w:rsidRDefault="006F7E2E">
                          <w:pPr>
                            <w:spacing w:before="65516" w:after="65516" w:line="308" w:lineRule="auto"/>
                            <w:ind w:right="60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>Transición</w:t>
                          </w:r>
                          <w:proofErr w:type="spellEnd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 xml:space="preserve"> a la </w:t>
                          </w:r>
                          <w:proofErr w:type="spellStart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>escuela</w:t>
                          </w:r>
                          <w:proofErr w:type="spellEnd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veat" w:eastAsia="Caveat" w:hAnsi="Caveat" w:cs="Caveat"/>
                              <w:color w:val="202124"/>
                              <w:sz w:val="82"/>
                              <w:shd w:val="clear" w:color="auto" w:fill="F8F9FA"/>
                            </w:rPr>
                            <w:t>secundaria</w:t>
                          </w:r>
                          <w:proofErr w:type="spellEnd"/>
                        </w:p>
                        <w:p w:rsidR="00822EFC" w:rsidRDefault="00822EFC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</w:p>
                        <w:p w:rsidR="00822EFC" w:rsidRDefault="00822EF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8" style="position:absolute;margin-left:24pt;margin-top:-36pt;width:473.05pt;height:1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" fillcolor="#bbd6ee" strokecolor="#8064a2 [3207]">
              <v:stroke startarrowwidth="narrow" startarrowlength="short" endarrowwidth="narrow" endarrowlength="short"/>
              <v:textbox inset="2.53958mm,1.2694mm,2.53958mm,1.2694mm">
                <w:txbxContent>
                  <w:p w:rsidR="00822EFC" w:rsidRDefault="006F7E2E">
                    <w:pPr>
                      <w:spacing w:after="0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>Reunión</w:t>
                    </w:r>
                    <w:proofErr w:type="spellEnd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 xml:space="preserve"> de padres de </w:t>
                    </w:r>
                    <w:proofErr w:type="spellStart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>Título</w:t>
                    </w:r>
                    <w:proofErr w:type="spellEnd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 xml:space="preserve"> I</w:t>
                    </w:r>
                  </w:p>
                  <w:p w:rsidR="00822EFC" w:rsidRDefault="006F7E2E">
                    <w:pPr>
                      <w:spacing w:before="65516" w:after="65516" w:line="308" w:lineRule="auto"/>
                      <w:ind w:right="60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>Transición</w:t>
                    </w:r>
                    <w:proofErr w:type="spellEnd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 xml:space="preserve"> a la </w:t>
                    </w:r>
                    <w:proofErr w:type="spellStart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>escuela</w:t>
                    </w:r>
                    <w:proofErr w:type="spellEnd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 xml:space="preserve"> </w:t>
                    </w:r>
                    <w:proofErr w:type="spellStart"/>
                    <w:r>
                      <w:rPr>
                        <w:rFonts w:ascii="Caveat" w:eastAsia="Caveat" w:hAnsi="Caveat" w:cs="Caveat"/>
                        <w:color w:val="202124"/>
                        <w:sz w:val="82"/>
                        <w:shd w:val="clear" w:color="auto" w:fill="F8F9FA"/>
                      </w:rPr>
                      <w:t>secundaria</w:t>
                    </w:r>
                    <w:proofErr w:type="spellEnd"/>
                  </w:p>
                  <w:p w:rsidR="00822EFC" w:rsidRDefault="00822EFC">
                    <w:pPr>
                      <w:spacing w:after="0" w:line="258" w:lineRule="auto"/>
                      <w:jc w:val="center"/>
                      <w:textDirection w:val="btLr"/>
                    </w:pPr>
                  </w:p>
                  <w:p w:rsidR="00822EFC" w:rsidRDefault="00822EFC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C" w:rsidRDefault="00822E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C"/>
    <w:rsid w:val="0005108A"/>
    <w:rsid w:val="006F7E2E"/>
    <w:rsid w:val="00822EFC"/>
    <w:rsid w:val="00B87239"/>
    <w:rsid w:val="00E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3FD7"/>
  <w15:docId w15:val="{336250C8-3D79-4B74-9FF3-E53ADF62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0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5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cogee.zoom.us/j/8839498647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 Chaunte' M</dc:creator>
  <cp:lastModifiedBy>Lyde Chaunte' M</cp:lastModifiedBy>
  <cp:revision>2</cp:revision>
  <dcterms:created xsi:type="dcterms:W3CDTF">2021-04-09T15:02:00Z</dcterms:created>
  <dcterms:modified xsi:type="dcterms:W3CDTF">2021-04-09T15:02:00Z</dcterms:modified>
</cp:coreProperties>
</file>