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124" w:rsidRDefault="002D52E6">
      <w:r>
        <w:rPr>
          <w:noProof/>
          <w:color w:val="1F497D"/>
        </w:rPr>
        <w:drawing>
          <wp:inline distT="0" distB="0" distL="0" distR="0">
            <wp:extent cx="6838415" cy="1056904"/>
            <wp:effectExtent l="0" t="0" r="635" b="0"/>
            <wp:docPr id="1" name="Picture 1" descr="Blackmon Road Middle School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mon Road Middle School (2)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4697" cy="1081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AA8" w:rsidRPr="002D52E6" w:rsidRDefault="009E6530" w:rsidP="006B7124">
      <w:pPr>
        <w:jc w:val="center"/>
        <w:rPr>
          <w:color w:val="000000" w:themeColor="text1"/>
          <w:sz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52E6">
        <w:rPr>
          <w:color w:val="000000" w:themeColor="text1"/>
          <w:sz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Kiwanis Club of Columbus</w:t>
      </w:r>
    </w:p>
    <w:p w:rsidR="006B7124" w:rsidRPr="002D52E6" w:rsidRDefault="009E6530" w:rsidP="006B7124">
      <w:pPr>
        <w:jc w:val="center"/>
        <w:rPr>
          <w:color w:val="000000" w:themeColor="text1"/>
          <w:sz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52E6">
        <w:rPr>
          <w:color w:val="000000" w:themeColor="text1"/>
          <w:sz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T. Hiram Stanley Awards Interest Letter and Information</w:t>
      </w:r>
    </w:p>
    <w:p w:rsidR="006B7124" w:rsidRDefault="009E6530">
      <w:r w:rsidRPr="006B7124">
        <w:t>Dear 8</w:t>
      </w:r>
      <w:r w:rsidRPr="006B7124">
        <w:rPr>
          <w:vertAlign w:val="superscript"/>
        </w:rPr>
        <w:t>th</w:t>
      </w:r>
      <w:r w:rsidR="006B7124" w:rsidRPr="006B7124">
        <w:t xml:space="preserve"> Grade Student and Parent,</w:t>
      </w:r>
    </w:p>
    <w:p w:rsidR="008E7366" w:rsidRPr="0025569E" w:rsidRDefault="008E7366">
      <w:pPr>
        <w:rPr>
          <w:sz w:val="10"/>
          <w:szCs w:val="10"/>
        </w:rPr>
      </w:pPr>
    </w:p>
    <w:p w:rsidR="009E6530" w:rsidRPr="006B7124" w:rsidRDefault="009E6530">
      <w:r w:rsidRPr="006B7124">
        <w:t>We are pleased to inform you that the Kiwanis Club of Columbus is planning to provide the T. Hiram Stanley Awards to promising 8</w:t>
      </w:r>
      <w:r w:rsidRPr="006B7124">
        <w:rPr>
          <w:vertAlign w:val="superscript"/>
        </w:rPr>
        <w:t>th</w:t>
      </w:r>
      <w:r w:rsidR="00FD2587">
        <w:t xml:space="preserve"> graders from schools in Muscogee County School District</w:t>
      </w:r>
      <w:r w:rsidRPr="006B7124">
        <w:t xml:space="preserve">.  This award recognizes our </w:t>
      </w:r>
      <w:r w:rsidR="008E7366" w:rsidRPr="006B7124">
        <w:t>school’s</w:t>
      </w:r>
      <w:r w:rsidRPr="006B7124">
        <w:t xml:space="preserve"> most outstanding student.  Only one student is selected from Blackmon Road to represent the school in the district competition.  The selected student must participate in the </w:t>
      </w:r>
      <w:r w:rsidR="002D52E6" w:rsidRPr="006B7124">
        <w:t>required interview</w:t>
      </w:r>
      <w:r w:rsidR="00FD2587">
        <w:t xml:space="preserve"> on Tuesday, April 24, 2018</w:t>
      </w:r>
      <w:r w:rsidRPr="006B7124">
        <w:t xml:space="preserve">, and the </w:t>
      </w:r>
      <w:r w:rsidR="00FD2587">
        <w:t xml:space="preserve">district </w:t>
      </w:r>
      <w:r w:rsidRPr="006B7124">
        <w:t xml:space="preserve">awards program </w:t>
      </w:r>
      <w:r w:rsidR="00FD2587">
        <w:t>on Tuesday, May 15, 2018 (more details to follow to selected student)</w:t>
      </w:r>
      <w:r w:rsidRPr="006B7124">
        <w:t>.  To be cons</w:t>
      </w:r>
      <w:r w:rsidR="00FD2587">
        <w:t xml:space="preserve">idered, completed applications, </w:t>
      </w:r>
      <w:r w:rsidRPr="006B7124">
        <w:t xml:space="preserve">including </w:t>
      </w:r>
      <w:r w:rsidR="00FD2587">
        <w:t>all materials below, are due no later than Friday, March 23</w:t>
      </w:r>
      <w:r w:rsidRPr="006B7124">
        <w:t xml:space="preserve"> at 3:30 PM to the BRMS counseling office.  School interviews will be held </w:t>
      </w:r>
      <w:r w:rsidR="00FD2587">
        <w:t xml:space="preserve">for those candidates meeting </w:t>
      </w:r>
      <w:r w:rsidR="00FD2587" w:rsidRPr="00FD2587">
        <w:t>all</w:t>
      </w:r>
      <w:r w:rsidR="00FD2587">
        <w:t xml:space="preserve"> criteria </w:t>
      </w:r>
      <w:r w:rsidRPr="00FD2587">
        <w:t>on</w:t>
      </w:r>
      <w:r w:rsidR="00FD2587">
        <w:t xml:space="preserve"> Tuesday, April 3, throughout the day</w:t>
      </w:r>
      <w:r w:rsidRPr="006B7124">
        <w:t xml:space="preserve">.  </w:t>
      </w:r>
      <w:r w:rsidR="006055C1" w:rsidRPr="006B7124">
        <w:t>The winner will be announced by</w:t>
      </w:r>
      <w:r w:rsidR="00FD2587">
        <w:t xml:space="preserve"> Thursday, April 5</w:t>
      </w:r>
      <w:r w:rsidRPr="006B7124">
        <w:t>.  The final application will be submitted to the</w:t>
      </w:r>
      <w:r w:rsidR="00FD2587">
        <w:t xml:space="preserve"> Kiwanis Club on Friday, April 6</w:t>
      </w:r>
      <w:r w:rsidRPr="006B7124">
        <w:t>.</w:t>
      </w:r>
    </w:p>
    <w:p w:rsidR="009E6530" w:rsidRPr="0025569E" w:rsidRDefault="009E6530" w:rsidP="009E6530">
      <w:pPr>
        <w:pStyle w:val="NoSpacing"/>
        <w:rPr>
          <w:sz w:val="10"/>
          <w:szCs w:val="10"/>
        </w:rPr>
      </w:pPr>
    </w:p>
    <w:p w:rsidR="009E6530" w:rsidRPr="006B7124" w:rsidRDefault="009E6530" w:rsidP="009E6530">
      <w:pPr>
        <w:pStyle w:val="NoSpacing"/>
      </w:pPr>
      <w:r w:rsidRPr="006B7124">
        <w:t>Interested applicants should have the following qualifications/materials:</w:t>
      </w:r>
    </w:p>
    <w:p w:rsidR="009E6530" w:rsidRPr="006B7124" w:rsidRDefault="009E6530" w:rsidP="009E6530">
      <w:pPr>
        <w:pStyle w:val="ListParagraph"/>
        <w:numPr>
          <w:ilvl w:val="0"/>
          <w:numId w:val="1"/>
        </w:numPr>
      </w:pPr>
      <w:r w:rsidRPr="006B7124">
        <w:t>Superi</w:t>
      </w:r>
      <w:r w:rsidR="00FD2587">
        <w:t xml:space="preserve">or Cumulative Grade Averages (A- </w:t>
      </w:r>
      <w:r w:rsidRPr="006B7124">
        <w:t>Average</w:t>
      </w:r>
      <w:r w:rsidR="00FD2587">
        <w:t xml:space="preserve"> and above</w:t>
      </w:r>
      <w:r w:rsidRPr="006B7124">
        <w:t>)</w:t>
      </w:r>
      <w:r w:rsidR="006055C1" w:rsidRPr="006B7124">
        <w:t xml:space="preserve"> *</w:t>
      </w:r>
    </w:p>
    <w:p w:rsidR="009E6530" w:rsidRPr="006B7124" w:rsidRDefault="009E6530" w:rsidP="009E6530">
      <w:pPr>
        <w:pStyle w:val="ListParagraph"/>
        <w:numPr>
          <w:ilvl w:val="0"/>
          <w:numId w:val="1"/>
        </w:numPr>
      </w:pPr>
      <w:r w:rsidRPr="006B7124">
        <w:t>Superior Report Card Grades (A-</w:t>
      </w:r>
      <w:r w:rsidR="00FD2587">
        <w:t xml:space="preserve"> </w:t>
      </w:r>
      <w:r w:rsidRPr="006B7124">
        <w:t>Average</w:t>
      </w:r>
      <w:r w:rsidR="00FD2587">
        <w:t xml:space="preserve"> and above</w:t>
      </w:r>
      <w:r w:rsidRPr="006B7124">
        <w:t>)</w:t>
      </w:r>
      <w:r w:rsidR="006055C1" w:rsidRPr="006B7124">
        <w:t xml:space="preserve"> *</w:t>
      </w:r>
    </w:p>
    <w:p w:rsidR="009E6530" w:rsidRDefault="009E6530" w:rsidP="009E6530">
      <w:pPr>
        <w:pStyle w:val="ListParagraph"/>
        <w:numPr>
          <w:ilvl w:val="0"/>
          <w:numId w:val="1"/>
        </w:numPr>
      </w:pPr>
      <w:r w:rsidRPr="006B7124">
        <w:t>Superior Test Scores (GA Milestones and/or End-of-Grade Assessments</w:t>
      </w:r>
      <w:r w:rsidR="0049503D">
        <w:t xml:space="preserve"> or equivalent</w:t>
      </w:r>
      <w:r w:rsidRPr="006B7124">
        <w:t>)</w:t>
      </w:r>
    </w:p>
    <w:p w:rsidR="00001692" w:rsidRDefault="00001692" w:rsidP="009E6530">
      <w:pPr>
        <w:pStyle w:val="ListParagraph"/>
        <w:numPr>
          <w:ilvl w:val="0"/>
          <w:numId w:val="1"/>
        </w:numPr>
      </w:pPr>
      <w:r>
        <w:t>Superior Attendance Record</w:t>
      </w:r>
      <w:bookmarkStart w:id="0" w:name="_GoBack"/>
      <w:bookmarkEnd w:id="0"/>
    </w:p>
    <w:p w:rsidR="00515585" w:rsidRPr="006B7124" w:rsidRDefault="00515585" w:rsidP="009E6530">
      <w:pPr>
        <w:pStyle w:val="ListParagraph"/>
        <w:numPr>
          <w:ilvl w:val="0"/>
          <w:numId w:val="1"/>
        </w:numPr>
      </w:pPr>
      <w:r>
        <w:t>No major behavior infractions (ISS or OSS)</w:t>
      </w:r>
    </w:p>
    <w:p w:rsidR="009E6530" w:rsidRPr="006B7124" w:rsidRDefault="009E6530" w:rsidP="009E6530">
      <w:pPr>
        <w:pStyle w:val="ListParagraph"/>
        <w:numPr>
          <w:ilvl w:val="0"/>
          <w:numId w:val="1"/>
        </w:numPr>
      </w:pPr>
      <w:r w:rsidRPr="006B7124">
        <w:t>Distinguished Scholastic honors, awards, recognitions, participation in extracurricular school activities, etc. in grades 6-8</w:t>
      </w:r>
      <w:r w:rsidRPr="006B7124">
        <w:rPr>
          <w:vertAlign w:val="superscript"/>
        </w:rPr>
        <w:t>th</w:t>
      </w:r>
    </w:p>
    <w:p w:rsidR="009E6530" w:rsidRPr="006B7124" w:rsidRDefault="009E6530" w:rsidP="009E6530">
      <w:pPr>
        <w:pStyle w:val="ListParagraph"/>
        <w:numPr>
          <w:ilvl w:val="0"/>
          <w:numId w:val="1"/>
        </w:numPr>
      </w:pPr>
      <w:r w:rsidRPr="006B7124">
        <w:t>Principal’s Recommendation</w:t>
      </w:r>
    </w:p>
    <w:p w:rsidR="009E6530" w:rsidRPr="006B7124" w:rsidRDefault="009E6530" w:rsidP="009E6530">
      <w:pPr>
        <w:pStyle w:val="ListParagraph"/>
        <w:numPr>
          <w:ilvl w:val="0"/>
          <w:numId w:val="1"/>
        </w:numPr>
      </w:pPr>
      <w:r w:rsidRPr="006B7124">
        <w:t>3 Academic Teacher Recommendations</w:t>
      </w:r>
    </w:p>
    <w:p w:rsidR="009E6530" w:rsidRPr="006B7124" w:rsidRDefault="009E6530" w:rsidP="009E6530">
      <w:pPr>
        <w:pStyle w:val="ListParagraph"/>
        <w:numPr>
          <w:ilvl w:val="0"/>
          <w:numId w:val="1"/>
        </w:numPr>
      </w:pPr>
      <w:r w:rsidRPr="006B7124">
        <w:t xml:space="preserve">Student Resume—Please show </w:t>
      </w:r>
      <w:r w:rsidR="00FD2587" w:rsidRPr="006B7124">
        <w:t>student’s</w:t>
      </w:r>
      <w:r w:rsidRPr="006B7124">
        <w:t xml:space="preserve"> school(s) attended, </w:t>
      </w:r>
      <w:r w:rsidR="00FD2587">
        <w:t xml:space="preserve">involvement in </w:t>
      </w:r>
      <w:r w:rsidRPr="006B7124">
        <w:t>school extracurricular and athletic activities, and participation in and recognition received from community service and civic or religious organizations.</w:t>
      </w:r>
    </w:p>
    <w:p w:rsidR="009E6530" w:rsidRPr="006B7124" w:rsidRDefault="009E6530" w:rsidP="009E6530">
      <w:pPr>
        <w:pStyle w:val="ListParagraph"/>
        <w:numPr>
          <w:ilvl w:val="0"/>
          <w:numId w:val="1"/>
        </w:numPr>
      </w:pPr>
      <w:r w:rsidRPr="006B7124">
        <w:t>Student’s Statement—A handwritten statement, not to exceed 2 pages, showing the stu</w:t>
      </w:r>
      <w:r w:rsidR="006055C1" w:rsidRPr="006B7124">
        <w:t>dent’s attitudes, aspirations, and goal in education and life.</w:t>
      </w:r>
    </w:p>
    <w:p w:rsidR="006055C1" w:rsidRPr="006B7124" w:rsidRDefault="006055C1" w:rsidP="009E6530">
      <w:pPr>
        <w:pStyle w:val="ListParagraph"/>
        <w:numPr>
          <w:ilvl w:val="0"/>
          <w:numId w:val="1"/>
        </w:numPr>
      </w:pPr>
      <w:r w:rsidRPr="006B7124">
        <w:t>Interview with BRMS Administration Panel on selected date.</w:t>
      </w:r>
    </w:p>
    <w:p w:rsidR="006055C1" w:rsidRPr="006B7124" w:rsidRDefault="006055C1" w:rsidP="006055C1">
      <w:r w:rsidRPr="006B7124">
        <w:t>*The school has records of the student’s grade averages, report cards, and test scores.  We will provide this information.</w:t>
      </w:r>
    </w:p>
    <w:p w:rsidR="006055C1" w:rsidRPr="006B7124" w:rsidRDefault="006055C1" w:rsidP="006055C1">
      <w:r w:rsidRPr="006B7124">
        <w:t xml:space="preserve">The BRMS Administrative Team will meet to review all completed applications.  Only the students meeting </w:t>
      </w:r>
      <w:r w:rsidRPr="006B7124">
        <w:rPr>
          <w:b/>
          <w:u w:val="single"/>
        </w:rPr>
        <w:t>all</w:t>
      </w:r>
      <w:r w:rsidRPr="006B7124">
        <w:t xml:space="preserve"> qualifications listed above and submitting the information on time will be interviewed by the </w:t>
      </w:r>
      <w:r w:rsidR="00950206">
        <w:t>interview</w:t>
      </w:r>
      <w:r w:rsidRPr="006B7124">
        <w:t xml:space="preserve"> team.  Only one person will be selected to represent Blackmon Road Middle School based on their application, resume, qualifications, and interview skills.</w:t>
      </w:r>
    </w:p>
    <w:p w:rsidR="006055C1" w:rsidRPr="006B7124" w:rsidRDefault="00950206" w:rsidP="006055C1">
      <w:r>
        <w:t>Respectfully</w:t>
      </w:r>
      <w:r w:rsidR="006055C1" w:rsidRPr="006B7124">
        <w:t>,</w:t>
      </w:r>
    </w:p>
    <w:p w:rsidR="006055C1" w:rsidRPr="006B7124" w:rsidRDefault="006055C1" w:rsidP="006055C1">
      <w:r w:rsidRPr="006B7124">
        <w:t xml:space="preserve">The BRMS Administration Team </w:t>
      </w:r>
    </w:p>
    <w:sectPr w:rsidR="006055C1" w:rsidRPr="006B7124" w:rsidSect="005155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3D0A6D"/>
    <w:multiLevelType w:val="hybridMultilevel"/>
    <w:tmpl w:val="594069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530"/>
    <w:rsid w:val="00001692"/>
    <w:rsid w:val="0025569E"/>
    <w:rsid w:val="002D52E6"/>
    <w:rsid w:val="0049503D"/>
    <w:rsid w:val="00515585"/>
    <w:rsid w:val="006055C1"/>
    <w:rsid w:val="006B7124"/>
    <w:rsid w:val="006F7AA8"/>
    <w:rsid w:val="008E7366"/>
    <w:rsid w:val="00950206"/>
    <w:rsid w:val="009E6530"/>
    <w:rsid w:val="00FD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3F5BF9-3DAE-4259-8A63-DC90A4924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653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E65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5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2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29672.2EF98BB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Lawson Rachel M</dc:creator>
  <cp:keywords/>
  <dc:description/>
  <cp:lastModifiedBy>Lawson Rachel M</cp:lastModifiedBy>
  <cp:revision>3</cp:revision>
  <cp:lastPrinted>2018-03-02T19:49:00Z</cp:lastPrinted>
  <dcterms:created xsi:type="dcterms:W3CDTF">2017-03-07T15:28:00Z</dcterms:created>
  <dcterms:modified xsi:type="dcterms:W3CDTF">2018-03-02T19:49:00Z</dcterms:modified>
</cp:coreProperties>
</file>